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0" w:type="auto"/>
        <w:tblLook w:val="04A0"/>
      </w:tblPr>
      <w:tblGrid>
        <w:gridCol w:w="4785"/>
        <w:gridCol w:w="4786"/>
      </w:tblGrid>
      <w:tr w:rsidR="00FB0302" w:rsidTr="00FB0302">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0302" w:rsidRPr="00EE3411" w:rsidRDefault="00FB0302" w:rsidP="00FB0302">
            <w:pPr>
              <w:contextualSpacing/>
              <w:rPr>
                <w:b/>
                <w:noProof/>
                <w:sz w:val="24"/>
                <w:szCs w:val="16"/>
              </w:rPr>
            </w:pPr>
            <w:r w:rsidRPr="00EE3411">
              <w:rPr>
                <w:b/>
                <w:noProof/>
                <w:sz w:val="24"/>
                <w:szCs w:val="16"/>
              </w:rPr>
              <w:t xml:space="preserve">ПРИНЯТА    </w:t>
            </w:r>
          </w:p>
          <w:p w:rsidR="00FB0302" w:rsidRPr="00EE3411" w:rsidRDefault="00FB0302" w:rsidP="00FB0302">
            <w:pPr>
              <w:contextualSpacing/>
              <w:rPr>
                <w:noProof/>
                <w:sz w:val="24"/>
                <w:szCs w:val="16"/>
              </w:rPr>
            </w:pPr>
            <w:r w:rsidRPr="00EE3411">
              <w:rPr>
                <w:noProof/>
                <w:sz w:val="24"/>
                <w:szCs w:val="16"/>
              </w:rPr>
              <w:t xml:space="preserve">на заседании педагогического совета </w:t>
            </w:r>
          </w:p>
          <w:p w:rsidR="00FB0302" w:rsidRPr="00EE3411" w:rsidRDefault="00FB0302" w:rsidP="00FB0302">
            <w:pPr>
              <w:contextualSpacing/>
              <w:rPr>
                <w:noProof/>
                <w:sz w:val="24"/>
                <w:szCs w:val="16"/>
              </w:rPr>
            </w:pPr>
            <w:r w:rsidRPr="00EE3411">
              <w:rPr>
                <w:noProof/>
                <w:sz w:val="24"/>
                <w:szCs w:val="16"/>
              </w:rPr>
              <w:t xml:space="preserve">МБОУ Мирнинской СОШ                                                                                                                                                                             Протокол № </w:t>
            </w:r>
            <w:r w:rsidR="009E26E4">
              <w:rPr>
                <w:noProof/>
                <w:sz w:val="24"/>
                <w:szCs w:val="16"/>
              </w:rPr>
              <w:t>3</w:t>
            </w:r>
            <w:r w:rsidRPr="00EE3411">
              <w:rPr>
                <w:noProof/>
                <w:sz w:val="24"/>
                <w:szCs w:val="16"/>
              </w:rPr>
              <w:t xml:space="preserve"> от </w:t>
            </w:r>
            <w:r w:rsidR="009E26E4">
              <w:rPr>
                <w:noProof/>
                <w:sz w:val="24"/>
                <w:szCs w:val="16"/>
              </w:rPr>
              <w:t>01</w:t>
            </w:r>
            <w:r w:rsidRPr="00EE3411">
              <w:rPr>
                <w:noProof/>
                <w:sz w:val="24"/>
                <w:szCs w:val="16"/>
              </w:rPr>
              <w:t xml:space="preserve"> </w:t>
            </w:r>
            <w:r w:rsidR="009E26E4">
              <w:rPr>
                <w:noProof/>
                <w:sz w:val="24"/>
                <w:szCs w:val="16"/>
              </w:rPr>
              <w:t>ноября</w:t>
            </w:r>
            <w:r w:rsidRPr="00EE3411">
              <w:rPr>
                <w:noProof/>
                <w:sz w:val="24"/>
                <w:szCs w:val="16"/>
              </w:rPr>
              <w:t xml:space="preserve"> 201</w:t>
            </w:r>
            <w:r w:rsidR="009E26E4">
              <w:rPr>
                <w:noProof/>
                <w:sz w:val="24"/>
                <w:szCs w:val="16"/>
              </w:rPr>
              <w:t>7</w:t>
            </w:r>
            <w:r w:rsidRPr="00EE3411">
              <w:rPr>
                <w:noProof/>
                <w:sz w:val="24"/>
                <w:szCs w:val="16"/>
              </w:rPr>
              <w:t xml:space="preserve"> г                                                                                       </w:t>
            </w:r>
          </w:p>
          <w:p w:rsidR="00FB0302" w:rsidRPr="00EE3411" w:rsidRDefault="00FB0302" w:rsidP="00FB0302">
            <w:pPr>
              <w:contextualSpacing/>
              <w:jc w:val="center"/>
              <w:rPr>
                <w:b/>
                <w:noProof/>
                <w:sz w:val="24"/>
                <w:szCs w:val="16"/>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0302" w:rsidRDefault="00FB0302" w:rsidP="00FB0302">
            <w:pPr>
              <w:contextualSpacing/>
              <w:jc w:val="right"/>
              <w:rPr>
                <w:b/>
                <w:noProof/>
                <w:sz w:val="24"/>
                <w:szCs w:val="16"/>
              </w:rPr>
            </w:pPr>
            <w:r w:rsidRPr="00EE3411">
              <w:rPr>
                <w:b/>
                <w:noProof/>
                <w:sz w:val="24"/>
                <w:szCs w:val="16"/>
              </w:rPr>
              <w:t>Утверждена</w:t>
            </w:r>
          </w:p>
          <w:p w:rsidR="00FB0302" w:rsidRPr="00EE3411" w:rsidRDefault="00FB0302" w:rsidP="00FB0302">
            <w:pPr>
              <w:contextualSpacing/>
              <w:jc w:val="right"/>
              <w:rPr>
                <w:b/>
                <w:noProof/>
                <w:sz w:val="24"/>
                <w:szCs w:val="16"/>
              </w:rPr>
            </w:pPr>
            <w:r w:rsidRPr="00EE3411">
              <w:rPr>
                <w:noProof/>
                <w:sz w:val="24"/>
                <w:szCs w:val="16"/>
              </w:rPr>
              <w:t xml:space="preserve">приказом по </w:t>
            </w:r>
            <w:r>
              <w:rPr>
                <w:noProof/>
                <w:sz w:val="24"/>
                <w:szCs w:val="16"/>
              </w:rPr>
              <w:t>МБОУ Мирнинской СОШ</w:t>
            </w:r>
          </w:p>
          <w:p w:rsidR="00FB0302" w:rsidRPr="00EE3411" w:rsidRDefault="00FB0302" w:rsidP="009E26E4">
            <w:pPr>
              <w:contextualSpacing/>
              <w:jc w:val="right"/>
              <w:rPr>
                <w:b/>
                <w:noProof/>
                <w:sz w:val="24"/>
                <w:szCs w:val="16"/>
              </w:rPr>
            </w:pPr>
            <w:r w:rsidRPr="00EE3411">
              <w:rPr>
                <w:noProof/>
                <w:sz w:val="24"/>
                <w:szCs w:val="16"/>
              </w:rPr>
              <w:t xml:space="preserve">от </w:t>
            </w:r>
            <w:r w:rsidR="009E26E4">
              <w:rPr>
                <w:noProof/>
                <w:sz w:val="24"/>
                <w:szCs w:val="16"/>
              </w:rPr>
              <w:t>0</w:t>
            </w:r>
            <w:r w:rsidRPr="00EE3411">
              <w:rPr>
                <w:noProof/>
                <w:sz w:val="24"/>
                <w:szCs w:val="16"/>
              </w:rPr>
              <w:t xml:space="preserve">3. </w:t>
            </w:r>
            <w:r w:rsidR="009E26E4">
              <w:rPr>
                <w:noProof/>
                <w:sz w:val="24"/>
                <w:szCs w:val="16"/>
              </w:rPr>
              <w:t>11</w:t>
            </w:r>
            <w:r w:rsidRPr="00EE3411">
              <w:rPr>
                <w:noProof/>
                <w:sz w:val="24"/>
                <w:szCs w:val="16"/>
              </w:rPr>
              <w:t>. 201</w:t>
            </w:r>
            <w:r w:rsidR="009E26E4">
              <w:rPr>
                <w:noProof/>
                <w:sz w:val="24"/>
                <w:szCs w:val="16"/>
              </w:rPr>
              <w:t>7</w:t>
            </w:r>
            <w:r w:rsidRPr="00EE3411">
              <w:rPr>
                <w:noProof/>
                <w:sz w:val="24"/>
                <w:szCs w:val="16"/>
              </w:rPr>
              <w:t xml:space="preserve"> г № </w:t>
            </w:r>
            <w:r w:rsidR="009E26E4">
              <w:rPr>
                <w:noProof/>
                <w:sz w:val="24"/>
                <w:szCs w:val="16"/>
              </w:rPr>
              <w:t>70/2</w:t>
            </w:r>
          </w:p>
        </w:tc>
      </w:tr>
      <w:tr w:rsidR="00FB0302" w:rsidRPr="00331E19" w:rsidTr="00FB0302">
        <w:tc>
          <w:tcPr>
            <w:tcW w:w="47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0302" w:rsidRPr="00331E19" w:rsidRDefault="00FB0302" w:rsidP="00FB0302">
            <w:pPr>
              <w:tabs>
                <w:tab w:val="left" w:pos="195"/>
                <w:tab w:val="right" w:pos="9355"/>
              </w:tabs>
              <w:contextualSpacing/>
              <w:jc w:val="both"/>
              <w:rPr>
                <w:noProof/>
                <w:sz w:val="32"/>
                <w:szCs w:val="24"/>
              </w:rPr>
            </w:pPr>
          </w:p>
        </w:tc>
        <w:tc>
          <w:tcPr>
            <w:tcW w:w="47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FB0302" w:rsidRPr="00331E19" w:rsidRDefault="00FB0302" w:rsidP="00FB0302">
            <w:pPr>
              <w:tabs>
                <w:tab w:val="left" w:pos="195"/>
                <w:tab w:val="right" w:pos="9355"/>
              </w:tabs>
              <w:contextualSpacing/>
              <w:jc w:val="right"/>
              <w:rPr>
                <w:noProof/>
                <w:sz w:val="32"/>
                <w:szCs w:val="24"/>
              </w:rPr>
            </w:pPr>
          </w:p>
        </w:tc>
      </w:tr>
    </w:tbl>
    <w:p w:rsidR="00FB0302" w:rsidRPr="001C2819" w:rsidRDefault="00FB0302" w:rsidP="00FB0302">
      <w:pPr>
        <w:tabs>
          <w:tab w:val="left" w:pos="195"/>
          <w:tab w:val="right" w:pos="9355"/>
        </w:tabs>
        <w:spacing w:after="0" w:line="240" w:lineRule="auto"/>
        <w:contextualSpacing/>
        <w:jc w:val="both"/>
        <w:rPr>
          <w:rFonts w:ascii="Times New Roman" w:hAnsi="Times New Roman" w:cs="Times New Roman"/>
          <w:noProof/>
          <w:sz w:val="24"/>
          <w:szCs w:val="24"/>
          <w:lang w:eastAsia="ru-RU"/>
        </w:rPr>
      </w:pPr>
    </w:p>
    <w:p w:rsidR="00FB0302" w:rsidRDefault="00FB0302" w:rsidP="00FB0302">
      <w:pPr>
        <w:spacing w:after="0" w:line="240" w:lineRule="auto"/>
        <w:contextualSpacing/>
        <w:rPr>
          <w:rFonts w:ascii="Times New Roman" w:hAnsi="Times New Roman" w:cs="Times New Roman"/>
          <w:noProof/>
          <w:sz w:val="44"/>
          <w:szCs w:val="44"/>
          <w:lang w:eastAsia="ru-RU"/>
        </w:rPr>
      </w:pPr>
    </w:p>
    <w:p w:rsidR="00FB0302" w:rsidRDefault="00FB0302" w:rsidP="00FB0302">
      <w:pPr>
        <w:spacing w:after="0" w:line="240" w:lineRule="auto"/>
        <w:contextualSpacing/>
        <w:rPr>
          <w:rFonts w:ascii="Times New Roman" w:hAnsi="Times New Roman" w:cs="Times New Roman"/>
          <w:noProof/>
          <w:sz w:val="44"/>
          <w:szCs w:val="44"/>
          <w:lang w:eastAsia="ru-RU"/>
        </w:rPr>
      </w:pPr>
    </w:p>
    <w:p w:rsidR="00FB0302" w:rsidRDefault="00FB0302" w:rsidP="00FB0302">
      <w:pPr>
        <w:spacing w:after="0" w:line="240" w:lineRule="auto"/>
        <w:contextualSpacing/>
        <w:rPr>
          <w:rFonts w:ascii="Times New Roman" w:hAnsi="Times New Roman" w:cs="Times New Roman"/>
          <w:noProof/>
          <w:sz w:val="44"/>
          <w:szCs w:val="44"/>
          <w:lang w:eastAsia="ru-RU"/>
        </w:rPr>
      </w:pPr>
    </w:p>
    <w:p w:rsidR="00FB0302" w:rsidRPr="001C2819" w:rsidRDefault="00FB0302" w:rsidP="00FB0302">
      <w:pPr>
        <w:spacing w:after="0" w:line="240" w:lineRule="auto"/>
        <w:contextualSpacing/>
        <w:rPr>
          <w:rFonts w:ascii="Times New Roman" w:hAnsi="Times New Roman" w:cs="Times New Roman"/>
          <w:noProof/>
          <w:sz w:val="44"/>
          <w:szCs w:val="44"/>
          <w:lang w:eastAsia="ru-RU"/>
        </w:rPr>
      </w:pPr>
    </w:p>
    <w:p w:rsidR="00FB0302" w:rsidRPr="001C2819" w:rsidRDefault="00FB0302" w:rsidP="00FB0302">
      <w:pPr>
        <w:spacing w:after="0" w:line="240" w:lineRule="auto"/>
        <w:contextualSpacing/>
        <w:jc w:val="center"/>
        <w:rPr>
          <w:rFonts w:ascii="Times New Roman" w:hAnsi="Times New Roman" w:cs="Times New Roman"/>
          <w:b/>
          <w:noProof/>
          <w:sz w:val="44"/>
          <w:szCs w:val="44"/>
          <w:lang w:eastAsia="ru-RU"/>
        </w:rPr>
      </w:pPr>
      <w:r w:rsidRPr="001C2819">
        <w:rPr>
          <w:rFonts w:ascii="Times New Roman" w:hAnsi="Times New Roman" w:cs="Times New Roman"/>
          <w:b/>
          <w:noProof/>
          <w:sz w:val="44"/>
          <w:szCs w:val="44"/>
          <w:lang w:eastAsia="ru-RU"/>
        </w:rPr>
        <w:t xml:space="preserve">ОСНОВНАЯ ОБРАЗОВАТЕЛЬНАЯ </w:t>
      </w:r>
    </w:p>
    <w:p w:rsidR="00FB0302" w:rsidRPr="001C2819" w:rsidRDefault="00FB0302" w:rsidP="00FB0302">
      <w:pPr>
        <w:spacing w:after="0" w:line="240" w:lineRule="auto"/>
        <w:contextualSpacing/>
        <w:jc w:val="center"/>
        <w:rPr>
          <w:rFonts w:ascii="Times New Roman" w:hAnsi="Times New Roman" w:cs="Times New Roman"/>
          <w:b/>
          <w:noProof/>
          <w:sz w:val="44"/>
          <w:szCs w:val="44"/>
          <w:lang w:eastAsia="ru-RU"/>
        </w:rPr>
      </w:pPr>
      <w:r w:rsidRPr="001C2819">
        <w:rPr>
          <w:rFonts w:ascii="Times New Roman" w:hAnsi="Times New Roman" w:cs="Times New Roman"/>
          <w:b/>
          <w:noProof/>
          <w:sz w:val="44"/>
          <w:szCs w:val="44"/>
          <w:lang w:eastAsia="ru-RU"/>
        </w:rPr>
        <w:t xml:space="preserve">ПРОГРАММА НАЧАЛЬНОГО ОБЩЕГО </w:t>
      </w:r>
    </w:p>
    <w:p w:rsidR="00FB0302" w:rsidRPr="001C2819" w:rsidRDefault="00FB0302" w:rsidP="00FB0302">
      <w:pPr>
        <w:spacing w:after="0" w:line="240" w:lineRule="auto"/>
        <w:contextualSpacing/>
        <w:jc w:val="center"/>
        <w:rPr>
          <w:rFonts w:ascii="Times New Roman" w:hAnsi="Times New Roman" w:cs="Times New Roman"/>
          <w:b/>
          <w:noProof/>
          <w:sz w:val="44"/>
          <w:szCs w:val="44"/>
          <w:lang w:eastAsia="ru-RU"/>
        </w:rPr>
      </w:pPr>
      <w:r w:rsidRPr="001C2819">
        <w:rPr>
          <w:rFonts w:ascii="Times New Roman" w:hAnsi="Times New Roman" w:cs="Times New Roman"/>
          <w:b/>
          <w:noProof/>
          <w:sz w:val="44"/>
          <w:szCs w:val="44"/>
          <w:lang w:eastAsia="ru-RU"/>
        </w:rPr>
        <w:t>ОБРАЗОВАНИЯ (ООП НОО)</w:t>
      </w:r>
    </w:p>
    <w:p w:rsidR="00FB0302" w:rsidRDefault="00FB0302" w:rsidP="00FB0302">
      <w:pPr>
        <w:spacing w:after="0" w:line="240" w:lineRule="auto"/>
        <w:contextualSpacing/>
        <w:jc w:val="center"/>
        <w:rPr>
          <w:rFonts w:ascii="Times New Roman" w:hAnsi="Times New Roman" w:cs="Times New Roman"/>
          <w:noProof/>
          <w:sz w:val="44"/>
          <w:szCs w:val="44"/>
          <w:lang w:eastAsia="ru-RU"/>
        </w:rPr>
      </w:pPr>
    </w:p>
    <w:p w:rsidR="00FB0302" w:rsidRPr="001C2819" w:rsidRDefault="00FB0302" w:rsidP="00FB0302">
      <w:pPr>
        <w:spacing w:after="0" w:line="240" w:lineRule="auto"/>
        <w:contextualSpacing/>
        <w:jc w:val="center"/>
        <w:rPr>
          <w:rFonts w:ascii="Times New Roman" w:hAnsi="Times New Roman" w:cs="Times New Roman"/>
          <w:noProof/>
          <w:sz w:val="44"/>
          <w:szCs w:val="44"/>
          <w:lang w:eastAsia="ru-RU"/>
        </w:rPr>
      </w:pPr>
      <w:r w:rsidRPr="001C2819">
        <w:rPr>
          <w:rFonts w:ascii="Times New Roman" w:hAnsi="Times New Roman" w:cs="Times New Roman"/>
          <w:noProof/>
          <w:sz w:val="44"/>
          <w:szCs w:val="44"/>
          <w:lang w:eastAsia="ru-RU"/>
        </w:rPr>
        <w:t>муниципального бюджетного</w:t>
      </w:r>
    </w:p>
    <w:p w:rsidR="00FB0302" w:rsidRPr="001C2819" w:rsidRDefault="00FB0302" w:rsidP="00FB0302">
      <w:pPr>
        <w:spacing w:after="0" w:line="240" w:lineRule="auto"/>
        <w:contextualSpacing/>
        <w:jc w:val="center"/>
        <w:rPr>
          <w:rFonts w:ascii="Times New Roman" w:hAnsi="Times New Roman" w:cs="Times New Roman"/>
          <w:noProof/>
          <w:sz w:val="44"/>
          <w:szCs w:val="44"/>
          <w:lang w:eastAsia="ru-RU"/>
        </w:rPr>
      </w:pPr>
      <w:r w:rsidRPr="001C2819">
        <w:rPr>
          <w:rFonts w:ascii="Times New Roman" w:hAnsi="Times New Roman" w:cs="Times New Roman"/>
          <w:noProof/>
          <w:sz w:val="44"/>
          <w:szCs w:val="44"/>
          <w:lang w:eastAsia="ru-RU"/>
        </w:rPr>
        <w:t>общеобразовательного учреждения</w:t>
      </w:r>
    </w:p>
    <w:p w:rsidR="00FB0302" w:rsidRPr="00EE3411" w:rsidRDefault="00FB0302" w:rsidP="00FB0302">
      <w:pPr>
        <w:spacing w:after="0" w:line="240" w:lineRule="auto"/>
        <w:contextualSpacing/>
        <w:jc w:val="center"/>
        <w:rPr>
          <w:rFonts w:ascii="Times New Roman" w:hAnsi="Times New Roman" w:cs="Times New Roman"/>
          <w:b/>
          <w:noProof/>
          <w:sz w:val="52"/>
          <w:szCs w:val="44"/>
          <w:lang w:eastAsia="ru-RU"/>
        </w:rPr>
      </w:pPr>
      <w:r w:rsidRPr="00EE3411">
        <w:rPr>
          <w:rFonts w:ascii="Times New Roman" w:hAnsi="Times New Roman" w:cs="Times New Roman"/>
          <w:b/>
          <w:noProof/>
          <w:sz w:val="52"/>
          <w:szCs w:val="44"/>
          <w:lang w:eastAsia="ru-RU"/>
        </w:rPr>
        <w:t xml:space="preserve">Мирнинской средней </w:t>
      </w:r>
    </w:p>
    <w:p w:rsidR="00FB0302" w:rsidRPr="00EE3411" w:rsidRDefault="00FB0302" w:rsidP="00FB0302">
      <w:pPr>
        <w:spacing w:after="0" w:line="240" w:lineRule="auto"/>
        <w:contextualSpacing/>
        <w:jc w:val="center"/>
        <w:rPr>
          <w:rFonts w:ascii="Times New Roman" w:hAnsi="Times New Roman" w:cs="Times New Roman"/>
          <w:b/>
          <w:noProof/>
          <w:sz w:val="72"/>
          <w:szCs w:val="44"/>
          <w:lang w:eastAsia="ru-RU"/>
        </w:rPr>
      </w:pPr>
      <w:r w:rsidRPr="00EE3411">
        <w:rPr>
          <w:rFonts w:ascii="Times New Roman" w:hAnsi="Times New Roman" w:cs="Times New Roman"/>
          <w:b/>
          <w:noProof/>
          <w:sz w:val="52"/>
          <w:szCs w:val="44"/>
          <w:lang w:eastAsia="ru-RU"/>
        </w:rPr>
        <w:t>общеобразовательной школы</w:t>
      </w:r>
    </w:p>
    <w:p w:rsidR="00FB0302" w:rsidRDefault="00FB0302" w:rsidP="00FB0302">
      <w:pPr>
        <w:spacing w:after="0" w:line="240" w:lineRule="auto"/>
        <w:contextualSpacing/>
        <w:jc w:val="center"/>
        <w:rPr>
          <w:rFonts w:ascii="Times New Roman" w:hAnsi="Times New Roman" w:cs="Times New Roman"/>
          <w:noProof/>
          <w:sz w:val="44"/>
          <w:szCs w:val="44"/>
          <w:lang w:eastAsia="ru-RU"/>
        </w:rPr>
      </w:pPr>
      <w:r w:rsidRPr="001C2819">
        <w:rPr>
          <w:rFonts w:ascii="Times New Roman" w:hAnsi="Times New Roman" w:cs="Times New Roman"/>
          <w:noProof/>
          <w:sz w:val="44"/>
          <w:szCs w:val="44"/>
          <w:lang w:eastAsia="ru-RU"/>
        </w:rPr>
        <w:t xml:space="preserve">Гордеевского района </w:t>
      </w:r>
    </w:p>
    <w:p w:rsidR="00FB0302" w:rsidRDefault="00FB0302" w:rsidP="00FB0302">
      <w:pPr>
        <w:spacing w:after="0" w:line="240" w:lineRule="auto"/>
        <w:contextualSpacing/>
        <w:jc w:val="center"/>
        <w:rPr>
          <w:rFonts w:ascii="Times New Roman" w:hAnsi="Times New Roman" w:cs="Times New Roman"/>
          <w:noProof/>
          <w:sz w:val="44"/>
          <w:szCs w:val="44"/>
          <w:lang w:eastAsia="ru-RU"/>
        </w:rPr>
      </w:pPr>
      <w:r w:rsidRPr="001C2819">
        <w:rPr>
          <w:rFonts w:ascii="Times New Roman" w:hAnsi="Times New Roman" w:cs="Times New Roman"/>
          <w:noProof/>
          <w:sz w:val="44"/>
          <w:szCs w:val="44"/>
          <w:lang w:eastAsia="ru-RU"/>
        </w:rPr>
        <w:t>Брянской области</w:t>
      </w:r>
    </w:p>
    <w:p w:rsidR="00FB0302" w:rsidRDefault="00FB0302" w:rsidP="00FB0302">
      <w:pPr>
        <w:spacing w:after="0" w:line="240" w:lineRule="auto"/>
        <w:contextualSpacing/>
        <w:jc w:val="center"/>
        <w:rPr>
          <w:rFonts w:ascii="Times New Roman" w:hAnsi="Times New Roman" w:cs="Times New Roman"/>
          <w:noProof/>
          <w:sz w:val="40"/>
          <w:szCs w:val="44"/>
          <w:lang w:eastAsia="ru-RU"/>
        </w:rPr>
      </w:pPr>
    </w:p>
    <w:p w:rsidR="00FB0302" w:rsidRPr="00EE3411" w:rsidRDefault="00FB0302" w:rsidP="00FB0302">
      <w:pPr>
        <w:spacing w:after="0" w:line="240" w:lineRule="auto"/>
        <w:contextualSpacing/>
        <w:jc w:val="center"/>
        <w:rPr>
          <w:rFonts w:ascii="Times New Roman" w:hAnsi="Times New Roman" w:cs="Times New Roman"/>
          <w:b/>
          <w:noProof/>
          <w:sz w:val="36"/>
          <w:szCs w:val="44"/>
          <w:lang w:eastAsia="ru-RU"/>
        </w:rPr>
      </w:pPr>
      <w:r w:rsidRPr="00EE3411">
        <w:rPr>
          <w:rFonts w:ascii="Times New Roman" w:hAnsi="Times New Roman" w:cs="Times New Roman"/>
          <w:b/>
          <w:noProof/>
          <w:sz w:val="36"/>
          <w:szCs w:val="44"/>
          <w:lang w:eastAsia="ru-RU"/>
        </w:rPr>
        <w:t>(с изменениями и дополнениями)</w:t>
      </w:r>
    </w:p>
    <w:p w:rsidR="00FB0302" w:rsidRPr="001C2819" w:rsidRDefault="00FB0302" w:rsidP="00FB0302">
      <w:pPr>
        <w:spacing w:after="0" w:line="240" w:lineRule="auto"/>
        <w:contextualSpacing/>
        <w:rPr>
          <w:rFonts w:ascii="Times New Roman" w:hAnsi="Times New Roman" w:cs="Times New Roman"/>
          <w:b/>
          <w:noProof/>
          <w:sz w:val="32"/>
          <w:szCs w:val="24"/>
          <w:lang w:eastAsia="ru-RU"/>
        </w:rPr>
      </w:pPr>
    </w:p>
    <w:p w:rsidR="00FB0302" w:rsidRDefault="00FB0302" w:rsidP="00FB0302">
      <w:pPr>
        <w:spacing w:after="0" w:line="240" w:lineRule="auto"/>
        <w:contextualSpacing/>
        <w:jc w:val="center"/>
        <w:rPr>
          <w:rFonts w:ascii="Times New Roman" w:hAnsi="Times New Roman" w:cs="Times New Roman"/>
          <w:b/>
          <w:noProof/>
          <w:sz w:val="32"/>
          <w:szCs w:val="24"/>
          <w:lang w:eastAsia="ru-RU"/>
        </w:rPr>
      </w:pPr>
    </w:p>
    <w:p w:rsidR="00FB0302" w:rsidRPr="001C2819" w:rsidRDefault="00FB0302" w:rsidP="00FB0302">
      <w:pPr>
        <w:spacing w:after="0" w:line="240" w:lineRule="auto"/>
        <w:contextualSpacing/>
        <w:jc w:val="center"/>
        <w:rPr>
          <w:rFonts w:ascii="Times New Roman" w:hAnsi="Times New Roman" w:cs="Times New Roman"/>
          <w:b/>
          <w:noProof/>
          <w:sz w:val="32"/>
          <w:szCs w:val="24"/>
          <w:lang w:eastAsia="ru-RU"/>
        </w:rPr>
      </w:pPr>
    </w:p>
    <w:p w:rsidR="00FB0302" w:rsidRPr="001C2819" w:rsidRDefault="00FB0302" w:rsidP="00FB0302">
      <w:pPr>
        <w:spacing w:after="0" w:line="240" w:lineRule="auto"/>
        <w:contextualSpacing/>
        <w:jc w:val="center"/>
        <w:rPr>
          <w:rFonts w:ascii="Times New Roman" w:hAnsi="Times New Roman" w:cs="Times New Roman"/>
          <w:b/>
          <w:noProof/>
          <w:sz w:val="32"/>
          <w:szCs w:val="24"/>
          <w:lang w:eastAsia="ru-RU"/>
        </w:rPr>
      </w:pPr>
      <w:r w:rsidRPr="001C2819">
        <w:rPr>
          <w:rFonts w:ascii="Times New Roman" w:hAnsi="Times New Roman" w:cs="Times New Roman"/>
          <w:b/>
          <w:noProof/>
          <w:sz w:val="32"/>
          <w:szCs w:val="24"/>
          <w:lang w:eastAsia="ru-RU"/>
        </w:rPr>
        <w:t>Срок реализация 4 года</w:t>
      </w:r>
    </w:p>
    <w:p w:rsidR="00FB0302" w:rsidRPr="001C2819" w:rsidRDefault="00FB0302" w:rsidP="00FB0302">
      <w:pPr>
        <w:spacing w:after="0" w:line="240" w:lineRule="auto"/>
        <w:contextualSpacing/>
        <w:jc w:val="center"/>
        <w:rPr>
          <w:rFonts w:ascii="Times New Roman" w:hAnsi="Times New Roman" w:cs="Times New Roman"/>
          <w:b/>
          <w:noProof/>
          <w:sz w:val="32"/>
          <w:szCs w:val="24"/>
          <w:lang w:eastAsia="ru-RU"/>
        </w:rPr>
      </w:pPr>
    </w:p>
    <w:p w:rsidR="00FB0302" w:rsidRPr="001C2819" w:rsidRDefault="00FB0302" w:rsidP="00FB0302">
      <w:pPr>
        <w:spacing w:after="0" w:line="240" w:lineRule="auto"/>
        <w:contextualSpacing/>
        <w:jc w:val="center"/>
        <w:rPr>
          <w:rFonts w:ascii="Times New Roman" w:hAnsi="Times New Roman" w:cs="Times New Roman"/>
          <w:noProof/>
          <w:sz w:val="32"/>
          <w:szCs w:val="24"/>
          <w:lang w:eastAsia="ru-RU"/>
        </w:rPr>
      </w:pPr>
    </w:p>
    <w:p w:rsidR="00FB0302" w:rsidRPr="001C2819" w:rsidRDefault="00FB0302" w:rsidP="00FB0302">
      <w:pPr>
        <w:spacing w:after="0" w:line="240" w:lineRule="auto"/>
        <w:contextualSpacing/>
        <w:jc w:val="center"/>
        <w:rPr>
          <w:rFonts w:ascii="Times New Roman" w:hAnsi="Times New Roman" w:cs="Times New Roman"/>
          <w:noProof/>
          <w:sz w:val="32"/>
          <w:szCs w:val="24"/>
          <w:lang w:eastAsia="ru-RU"/>
        </w:rPr>
      </w:pPr>
    </w:p>
    <w:p w:rsidR="00FB0302" w:rsidRPr="001C2819" w:rsidRDefault="00FB0302" w:rsidP="00FB0302">
      <w:pPr>
        <w:spacing w:after="0" w:line="240" w:lineRule="auto"/>
        <w:contextualSpacing/>
        <w:jc w:val="center"/>
        <w:rPr>
          <w:rFonts w:ascii="Times New Roman" w:hAnsi="Times New Roman" w:cs="Times New Roman"/>
          <w:b/>
          <w:noProof/>
          <w:sz w:val="24"/>
          <w:szCs w:val="24"/>
          <w:lang w:eastAsia="ru-RU"/>
        </w:rPr>
      </w:pPr>
    </w:p>
    <w:p w:rsidR="00FB0302" w:rsidRPr="001C2819" w:rsidRDefault="00FB0302" w:rsidP="00FB0302">
      <w:pPr>
        <w:spacing w:after="0" w:line="240" w:lineRule="auto"/>
        <w:contextualSpacing/>
        <w:jc w:val="center"/>
        <w:rPr>
          <w:rFonts w:ascii="Times New Roman" w:hAnsi="Times New Roman" w:cs="Times New Roman"/>
          <w:b/>
          <w:noProof/>
          <w:sz w:val="24"/>
          <w:szCs w:val="24"/>
          <w:lang w:eastAsia="ru-RU"/>
        </w:rPr>
      </w:pPr>
    </w:p>
    <w:p w:rsidR="00FB0302" w:rsidRPr="001C2819" w:rsidRDefault="00FB0302" w:rsidP="00FB0302">
      <w:pPr>
        <w:spacing w:after="0" w:line="240" w:lineRule="auto"/>
        <w:contextualSpacing/>
        <w:jc w:val="center"/>
        <w:rPr>
          <w:rFonts w:ascii="Times New Roman" w:hAnsi="Times New Roman" w:cs="Times New Roman"/>
          <w:b/>
          <w:noProof/>
          <w:sz w:val="24"/>
          <w:szCs w:val="24"/>
          <w:lang w:eastAsia="ru-RU"/>
        </w:rPr>
      </w:pPr>
    </w:p>
    <w:p w:rsidR="00FB0302" w:rsidRPr="001C2819" w:rsidRDefault="00FB0302" w:rsidP="00FB0302">
      <w:pPr>
        <w:spacing w:after="0" w:line="240" w:lineRule="auto"/>
        <w:contextualSpacing/>
        <w:jc w:val="center"/>
        <w:rPr>
          <w:rFonts w:ascii="Times New Roman" w:hAnsi="Times New Roman" w:cs="Times New Roman"/>
          <w:b/>
          <w:noProof/>
          <w:sz w:val="24"/>
          <w:szCs w:val="24"/>
          <w:lang w:eastAsia="ru-RU"/>
        </w:rPr>
      </w:pPr>
    </w:p>
    <w:p w:rsidR="00FB0302" w:rsidRPr="001C2819" w:rsidRDefault="00FB0302" w:rsidP="00FB0302">
      <w:pPr>
        <w:spacing w:after="0" w:line="240" w:lineRule="auto"/>
        <w:contextualSpacing/>
        <w:jc w:val="center"/>
        <w:rPr>
          <w:rFonts w:ascii="Times New Roman" w:hAnsi="Times New Roman" w:cs="Times New Roman"/>
          <w:b/>
          <w:noProof/>
          <w:sz w:val="24"/>
          <w:szCs w:val="24"/>
          <w:lang w:eastAsia="ru-RU"/>
        </w:rPr>
      </w:pPr>
    </w:p>
    <w:p w:rsidR="00FB0302" w:rsidRPr="00B41DE7" w:rsidRDefault="00FB0302" w:rsidP="00FB0302">
      <w:pPr>
        <w:spacing w:after="0" w:line="240" w:lineRule="auto"/>
        <w:contextualSpacing/>
        <w:jc w:val="center"/>
        <w:rPr>
          <w:rFonts w:ascii="Times New Roman" w:hAnsi="Times New Roman" w:cs="Times New Roman"/>
          <w:b/>
          <w:noProof/>
          <w:sz w:val="24"/>
          <w:szCs w:val="24"/>
          <w:lang w:eastAsia="ru-RU"/>
        </w:rPr>
      </w:pPr>
      <w:r>
        <w:rPr>
          <w:rFonts w:ascii="Times New Roman" w:hAnsi="Times New Roman" w:cs="Times New Roman"/>
          <w:b/>
          <w:noProof/>
          <w:sz w:val="24"/>
          <w:szCs w:val="24"/>
          <w:lang w:eastAsia="ru-RU"/>
        </w:rPr>
        <w:t>п. Мирный 201</w:t>
      </w:r>
      <w:r w:rsidR="006B1023">
        <w:rPr>
          <w:rFonts w:ascii="Times New Roman" w:hAnsi="Times New Roman" w:cs="Times New Roman"/>
          <w:b/>
          <w:noProof/>
          <w:sz w:val="24"/>
          <w:szCs w:val="24"/>
          <w:lang w:eastAsia="ru-RU"/>
        </w:rPr>
        <w:t>7</w:t>
      </w:r>
      <w:r>
        <w:rPr>
          <w:rFonts w:ascii="Times New Roman" w:hAnsi="Times New Roman" w:cs="Times New Roman"/>
          <w:b/>
          <w:noProof/>
          <w:sz w:val="24"/>
          <w:szCs w:val="24"/>
          <w:lang w:eastAsia="ru-RU"/>
        </w:rPr>
        <w:t xml:space="preserve"> г</w:t>
      </w:r>
    </w:p>
    <w:p w:rsidR="00FB0302" w:rsidRPr="004D2D73" w:rsidRDefault="00FB0302" w:rsidP="00FB0302">
      <w:pPr>
        <w:spacing w:line="240" w:lineRule="auto"/>
        <w:contextualSpacing/>
        <w:jc w:val="center"/>
        <w:rPr>
          <w:rFonts w:ascii="Times New Roman" w:eastAsia="Times New Roman" w:hAnsi="Times New Roman" w:cs="Times New Roman"/>
          <w:b/>
          <w:sz w:val="24"/>
          <w:szCs w:val="24"/>
        </w:rPr>
      </w:pPr>
      <w:r w:rsidRPr="004D2D73">
        <w:rPr>
          <w:rFonts w:ascii="Times New Roman" w:eastAsia="Times New Roman" w:hAnsi="Times New Roman" w:cs="Times New Roman"/>
          <w:b/>
          <w:sz w:val="24"/>
          <w:szCs w:val="24"/>
        </w:rPr>
        <w:lastRenderedPageBreak/>
        <w:t>Структура</w:t>
      </w:r>
    </w:p>
    <w:p w:rsidR="00FB0302" w:rsidRPr="004D2D73" w:rsidRDefault="00FB0302" w:rsidP="00FB0302">
      <w:pPr>
        <w:spacing w:line="240" w:lineRule="auto"/>
        <w:contextualSpacing/>
        <w:jc w:val="center"/>
        <w:rPr>
          <w:rFonts w:ascii="Times New Roman" w:eastAsia="Times New Roman" w:hAnsi="Times New Roman" w:cs="Times New Roman"/>
          <w:b/>
          <w:sz w:val="24"/>
          <w:szCs w:val="24"/>
        </w:rPr>
      </w:pPr>
      <w:r w:rsidRPr="004D2D73">
        <w:rPr>
          <w:rFonts w:ascii="Times New Roman" w:eastAsia="Times New Roman" w:hAnsi="Times New Roman" w:cs="Times New Roman"/>
          <w:b/>
          <w:sz w:val="24"/>
          <w:szCs w:val="24"/>
        </w:rPr>
        <w:t>основной образовательной программы</w:t>
      </w:r>
    </w:p>
    <w:p w:rsidR="00FB0302" w:rsidRPr="004D2D73" w:rsidRDefault="00FB0302" w:rsidP="00FB0302">
      <w:pPr>
        <w:spacing w:line="240" w:lineRule="auto"/>
        <w:contextualSpacing/>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начального</w:t>
      </w:r>
      <w:r w:rsidRPr="004D2D73">
        <w:rPr>
          <w:rFonts w:ascii="Times New Roman" w:eastAsia="Times New Roman" w:hAnsi="Times New Roman" w:cs="Times New Roman"/>
          <w:b/>
          <w:sz w:val="24"/>
          <w:szCs w:val="24"/>
        </w:rPr>
        <w:t xml:space="preserve"> общего образования МБОУ Мирнинск</w:t>
      </w:r>
      <w:r>
        <w:rPr>
          <w:rFonts w:ascii="Times New Roman" w:eastAsia="Times New Roman" w:hAnsi="Times New Roman" w:cs="Times New Roman"/>
          <w:b/>
          <w:sz w:val="24"/>
          <w:szCs w:val="24"/>
        </w:rPr>
        <w:t>ой</w:t>
      </w:r>
      <w:r w:rsidRPr="004D2D73">
        <w:rPr>
          <w:rFonts w:ascii="Times New Roman" w:eastAsia="Times New Roman" w:hAnsi="Times New Roman" w:cs="Times New Roman"/>
          <w:b/>
          <w:sz w:val="24"/>
          <w:szCs w:val="24"/>
        </w:rPr>
        <w:t xml:space="preserve"> СОШ</w:t>
      </w:r>
    </w:p>
    <w:p w:rsidR="00FB0302" w:rsidRPr="00B41DE7" w:rsidRDefault="00FB0302" w:rsidP="00FB0302">
      <w:pPr>
        <w:spacing w:line="240" w:lineRule="auto"/>
        <w:contextualSpacing/>
        <w:rPr>
          <w:rFonts w:ascii="Times New Roman" w:eastAsia="Times New Roman" w:hAnsi="Times New Roman" w:cs="Times New Roman"/>
          <w:b/>
          <w:sz w:val="24"/>
          <w:szCs w:val="24"/>
          <w:lang w:eastAsia="ru-RU"/>
        </w:rPr>
      </w:pPr>
    </w:p>
    <w:p w:rsidR="00FB0302" w:rsidRPr="009D5E5F" w:rsidRDefault="00FB0302" w:rsidP="00AE65B9">
      <w:pPr>
        <w:pStyle w:val="a3"/>
        <w:numPr>
          <w:ilvl w:val="0"/>
          <w:numId w:val="127"/>
        </w:numPr>
        <w:contextualSpacing/>
        <w:rPr>
          <w:b/>
          <w:u w:val="single"/>
        </w:rPr>
      </w:pPr>
      <w:r w:rsidRPr="009D5E5F">
        <w:rPr>
          <w:b/>
          <w:u w:val="single"/>
        </w:rPr>
        <w:t>Целевой раздел:</w:t>
      </w:r>
    </w:p>
    <w:p w:rsidR="00FB0302" w:rsidRDefault="00FB0302" w:rsidP="00FB0302">
      <w:pPr>
        <w:pStyle w:val="a3"/>
        <w:ind w:left="720"/>
        <w:contextualSpacing/>
      </w:pPr>
    </w:p>
    <w:p w:rsidR="00FB0302" w:rsidRDefault="00FB0302" w:rsidP="00AE65B9">
      <w:pPr>
        <w:pStyle w:val="a3"/>
        <w:numPr>
          <w:ilvl w:val="1"/>
          <w:numId w:val="128"/>
        </w:numPr>
        <w:contextualSpacing/>
      </w:pPr>
      <w:r>
        <w:t xml:space="preserve"> П</w:t>
      </w:r>
      <w:r w:rsidRPr="00EE3411">
        <w:t>ояснительная записка;</w:t>
      </w:r>
    </w:p>
    <w:p w:rsidR="00FB0302" w:rsidRPr="00EE3411" w:rsidRDefault="00FB0302" w:rsidP="00FB0302">
      <w:pPr>
        <w:pStyle w:val="a3"/>
        <w:ind w:left="705"/>
        <w:contextualSpacing/>
      </w:pPr>
    </w:p>
    <w:p w:rsidR="00FB0302" w:rsidRDefault="00FB0302" w:rsidP="00AE65B9">
      <w:pPr>
        <w:pStyle w:val="a3"/>
        <w:numPr>
          <w:ilvl w:val="1"/>
          <w:numId w:val="128"/>
        </w:numPr>
        <w:contextualSpacing/>
      </w:pPr>
      <w:r>
        <w:t xml:space="preserve"> П</w:t>
      </w:r>
      <w:r w:rsidRPr="00EE3411">
        <w:t>ланируемые результаты освоения основной образовательной программы</w:t>
      </w:r>
    </w:p>
    <w:p w:rsidR="00FB0302" w:rsidRDefault="00FB0302" w:rsidP="00FB0302">
      <w:pPr>
        <w:pStyle w:val="a3"/>
        <w:ind w:left="705"/>
        <w:contextualSpacing/>
      </w:pPr>
      <w:r w:rsidRPr="00EE3411">
        <w:t xml:space="preserve"> начального общего образования;</w:t>
      </w:r>
    </w:p>
    <w:p w:rsidR="00FB0302" w:rsidRDefault="00FB0302" w:rsidP="00FB0302">
      <w:pPr>
        <w:pStyle w:val="a3"/>
        <w:ind w:left="705"/>
        <w:contextualSpacing/>
      </w:pPr>
    </w:p>
    <w:p w:rsidR="00FB0302" w:rsidRPr="001D1317" w:rsidRDefault="00FB0302" w:rsidP="00FB0302">
      <w:pPr>
        <w:spacing w:line="240" w:lineRule="auto"/>
        <w:ind w:firstLine="426"/>
        <w:contextualSpacing/>
        <w:jc w:val="both"/>
        <w:rPr>
          <w:rFonts w:ascii="Times New Roman" w:hAnsi="Times New Roman" w:cs="Times New Roman"/>
          <w:sz w:val="24"/>
          <w:szCs w:val="24"/>
        </w:rPr>
      </w:pPr>
      <w:r w:rsidRPr="001D1317">
        <w:rPr>
          <w:rFonts w:ascii="Times New Roman" w:hAnsi="Times New Roman" w:cs="Times New Roman"/>
          <w:sz w:val="24"/>
          <w:szCs w:val="24"/>
        </w:rPr>
        <w:t xml:space="preserve">1.2.1. Общие положения </w:t>
      </w:r>
    </w:p>
    <w:p w:rsidR="00FB0302" w:rsidRPr="001D1317" w:rsidRDefault="00FB0302" w:rsidP="00FB0302">
      <w:pPr>
        <w:spacing w:line="240" w:lineRule="auto"/>
        <w:ind w:firstLine="426"/>
        <w:contextualSpacing/>
        <w:jc w:val="both"/>
        <w:rPr>
          <w:rFonts w:ascii="Times New Roman" w:hAnsi="Times New Roman" w:cs="Times New Roman"/>
          <w:sz w:val="24"/>
          <w:szCs w:val="24"/>
        </w:rPr>
      </w:pPr>
      <w:r w:rsidRPr="001D1317">
        <w:rPr>
          <w:rFonts w:ascii="Times New Roman" w:hAnsi="Times New Roman" w:cs="Times New Roman"/>
          <w:sz w:val="24"/>
          <w:szCs w:val="24"/>
        </w:rPr>
        <w:t xml:space="preserve">1.2.2. Ведущие целевые установки и основные ожидаемые результаты </w:t>
      </w:r>
    </w:p>
    <w:p w:rsidR="00FB0302" w:rsidRPr="001D1317" w:rsidRDefault="00FB0302" w:rsidP="00FB0302">
      <w:pPr>
        <w:spacing w:line="240" w:lineRule="auto"/>
        <w:ind w:firstLine="426"/>
        <w:contextualSpacing/>
        <w:jc w:val="both"/>
        <w:rPr>
          <w:rFonts w:ascii="Times New Roman" w:hAnsi="Times New Roman" w:cs="Times New Roman"/>
          <w:sz w:val="24"/>
          <w:szCs w:val="24"/>
        </w:rPr>
      </w:pPr>
      <w:r w:rsidRPr="001D1317">
        <w:rPr>
          <w:rFonts w:ascii="Times New Roman" w:hAnsi="Times New Roman" w:cs="Times New Roman"/>
          <w:sz w:val="24"/>
          <w:szCs w:val="24"/>
        </w:rPr>
        <w:t>1.2.3. Планируем</w:t>
      </w:r>
      <w:r>
        <w:rPr>
          <w:rFonts w:ascii="Times New Roman" w:hAnsi="Times New Roman" w:cs="Times New Roman"/>
          <w:sz w:val="24"/>
          <w:szCs w:val="24"/>
        </w:rPr>
        <w:t xml:space="preserve">ые результаты освоения </w:t>
      </w:r>
      <w:r w:rsidRPr="001D1317">
        <w:rPr>
          <w:rFonts w:ascii="Times New Roman" w:hAnsi="Times New Roman" w:cs="Times New Roman"/>
          <w:sz w:val="24"/>
          <w:szCs w:val="24"/>
        </w:rPr>
        <w:t xml:space="preserve"> междисциплинарных </w:t>
      </w:r>
      <w:r>
        <w:rPr>
          <w:rFonts w:ascii="Times New Roman" w:hAnsi="Times New Roman" w:cs="Times New Roman"/>
          <w:sz w:val="24"/>
          <w:szCs w:val="24"/>
        </w:rPr>
        <w:t xml:space="preserve">и учебных </w:t>
      </w:r>
      <w:r w:rsidRPr="001D1317">
        <w:rPr>
          <w:rFonts w:ascii="Times New Roman" w:hAnsi="Times New Roman" w:cs="Times New Roman"/>
          <w:sz w:val="24"/>
          <w:szCs w:val="24"/>
        </w:rPr>
        <w:t xml:space="preserve">программ </w:t>
      </w:r>
    </w:p>
    <w:p w:rsidR="00FB0302" w:rsidRPr="001D1317" w:rsidRDefault="00FB0302" w:rsidP="00FB0302">
      <w:pPr>
        <w:spacing w:line="240" w:lineRule="auto"/>
        <w:ind w:firstLine="426"/>
        <w:contextualSpacing/>
        <w:jc w:val="both"/>
        <w:rPr>
          <w:rFonts w:ascii="Times New Roman" w:hAnsi="Times New Roman" w:cs="Times New Roman"/>
          <w:sz w:val="24"/>
          <w:szCs w:val="24"/>
        </w:rPr>
      </w:pPr>
      <w:r w:rsidRPr="001D1317">
        <w:rPr>
          <w:rFonts w:ascii="Times New Roman" w:hAnsi="Times New Roman" w:cs="Times New Roman"/>
          <w:sz w:val="24"/>
          <w:szCs w:val="24"/>
        </w:rPr>
        <w:t xml:space="preserve">1.2.3.1. Формирование универсальных учебных действий </w:t>
      </w:r>
    </w:p>
    <w:p w:rsidR="00FB0302" w:rsidRDefault="00FB0302" w:rsidP="00FB0302">
      <w:pPr>
        <w:spacing w:line="240" w:lineRule="auto"/>
        <w:ind w:firstLine="426"/>
        <w:contextualSpacing/>
        <w:jc w:val="both"/>
        <w:rPr>
          <w:rFonts w:ascii="Times New Roman" w:hAnsi="Times New Roman" w:cs="Times New Roman"/>
          <w:sz w:val="24"/>
          <w:szCs w:val="24"/>
        </w:rPr>
      </w:pPr>
      <w:r w:rsidRPr="001D1317">
        <w:rPr>
          <w:rFonts w:ascii="Times New Roman" w:hAnsi="Times New Roman" w:cs="Times New Roman"/>
          <w:sz w:val="24"/>
          <w:szCs w:val="24"/>
        </w:rPr>
        <w:t xml:space="preserve">1.2.3.2. </w:t>
      </w:r>
      <w:r>
        <w:rPr>
          <w:rFonts w:ascii="Times New Roman" w:hAnsi="Times New Roman" w:cs="Times New Roman"/>
          <w:sz w:val="24"/>
          <w:szCs w:val="24"/>
        </w:rPr>
        <w:t>Чтение. Работа с текстом</w:t>
      </w:r>
    </w:p>
    <w:p w:rsidR="00FB0302" w:rsidRPr="001D1317" w:rsidRDefault="00FB0302" w:rsidP="00FB0302">
      <w:pPr>
        <w:spacing w:line="240" w:lineRule="auto"/>
        <w:ind w:firstLine="426"/>
        <w:contextualSpacing/>
        <w:jc w:val="both"/>
        <w:rPr>
          <w:rFonts w:ascii="Times New Roman" w:hAnsi="Times New Roman" w:cs="Times New Roman"/>
          <w:sz w:val="24"/>
          <w:szCs w:val="24"/>
        </w:rPr>
      </w:pPr>
      <w:r w:rsidRPr="001D1317">
        <w:rPr>
          <w:rFonts w:ascii="Times New Roman" w:hAnsi="Times New Roman" w:cs="Times New Roman"/>
          <w:sz w:val="24"/>
          <w:szCs w:val="24"/>
        </w:rPr>
        <w:t>1.2.3.3 Формирование ИКТ-компетентности обучающихся</w:t>
      </w:r>
    </w:p>
    <w:p w:rsidR="00FB0302" w:rsidRPr="001D1317" w:rsidRDefault="00FB0302" w:rsidP="00FB0302">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1.2.3.4.</w:t>
      </w:r>
      <w:r w:rsidRPr="001D1317">
        <w:rPr>
          <w:rFonts w:ascii="Times New Roman" w:hAnsi="Times New Roman" w:cs="Times New Roman"/>
          <w:sz w:val="24"/>
          <w:szCs w:val="24"/>
        </w:rPr>
        <w:t xml:space="preserve">Русский язык </w:t>
      </w:r>
    </w:p>
    <w:p w:rsidR="00FB0302" w:rsidRPr="001D1317" w:rsidRDefault="00FB0302" w:rsidP="00FB0302">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1.2.3.5. Литературное чтение</w:t>
      </w:r>
    </w:p>
    <w:p w:rsidR="00FB0302" w:rsidRPr="001D1317" w:rsidRDefault="00FB0302" w:rsidP="00FB0302">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1.2.3.6</w:t>
      </w:r>
      <w:r w:rsidRPr="001D1317">
        <w:rPr>
          <w:rFonts w:ascii="Times New Roman" w:hAnsi="Times New Roman" w:cs="Times New Roman"/>
          <w:sz w:val="24"/>
          <w:szCs w:val="24"/>
        </w:rPr>
        <w:t>. Иностранный язык</w:t>
      </w:r>
    </w:p>
    <w:p w:rsidR="00FB0302" w:rsidRDefault="00FB0302" w:rsidP="00FB0302">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1.2.3.7.</w:t>
      </w:r>
      <w:r w:rsidRPr="001D1317">
        <w:rPr>
          <w:rFonts w:ascii="Times New Roman" w:hAnsi="Times New Roman" w:cs="Times New Roman"/>
          <w:sz w:val="24"/>
          <w:szCs w:val="24"/>
        </w:rPr>
        <w:t xml:space="preserve"> Математика. </w:t>
      </w:r>
    </w:p>
    <w:p w:rsidR="00FB0302" w:rsidRPr="001D1317" w:rsidRDefault="00FB0302" w:rsidP="00FB0302">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1.2.3.8. Окружающий мир</w:t>
      </w:r>
    </w:p>
    <w:p w:rsidR="00FB0302" w:rsidRDefault="00FB0302" w:rsidP="00FB0302">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1.2.3.9</w:t>
      </w:r>
      <w:r w:rsidRPr="001D1317">
        <w:rPr>
          <w:rFonts w:ascii="Times New Roman" w:hAnsi="Times New Roman" w:cs="Times New Roman"/>
          <w:sz w:val="24"/>
          <w:szCs w:val="24"/>
        </w:rPr>
        <w:t xml:space="preserve">. </w:t>
      </w:r>
      <w:r>
        <w:rPr>
          <w:rFonts w:ascii="Times New Roman" w:hAnsi="Times New Roman" w:cs="Times New Roman"/>
          <w:sz w:val="24"/>
          <w:szCs w:val="24"/>
        </w:rPr>
        <w:t>Музыка</w:t>
      </w:r>
    </w:p>
    <w:p w:rsidR="00FB0302" w:rsidRPr="001D1317" w:rsidRDefault="00FB0302" w:rsidP="00FB0302">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1.2.3.10</w:t>
      </w:r>
      <w:r w:rsidRPr="001D1317">
        <w:rPr>
          <w:rFonts w:ascii="Times New Roman" w:hAnsi="Times New Roman" w:cs="Times New Roman"/>
          <w:sz w:val="24"/>
          <w:szCs w:val="24"/>
        </w:rPr>
        <w:t xml:space="preserve">. Изобразительное искусство </w:t>
      </w:r>
    </w:p>
    <w:p w:rsidR="00FB0302" w:rsidRPr="001D1317" w:rsidRDefault="00FB0302" w:rsidP="00FB0302">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1.2.3.11</w:t>
      </w:r>
      <w:r w:rsidRPr="001D1317">
        <w:rPr>
          <w:rFonts w:ascii="Times New Roman" w:hAnsi="Times New Roman" w:cs="Times New Roman"/>
          <w:sz w:val="24"/>
          <w:szCs w:val="24"/>
        </w:rPr>
        <w:t xml:space="preserve">. Технология </w:t>
      </w:r>
    </w:p>
    <w:p w:rsidR="00FB0302" w:rsidRPr="001D1317" w:rsidRDefault="00FB0302" w:rsidP="00FB0302">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1.2.3.12</w:t>
      </w:r>
      <w:r w:rsidRPr="001D1317">
        <w:rPr>
          <w:rFonts w:ascii="Times New Roman" w:hAnsi="Times New Roman" w:cs="Times New Roman"/>
          <w:sz w:val="24"/>
          <w:szCs w:val="24"/>
        </w:rPr>
        <w:t xml:space="preserve">. Физическая культура </w:t>
      </w:r>
    </w:p>
    <w:p w:rsidR="00FB0302" w:rsidRPr="001D1317" w:rsidRDefault="00FB0302" w:rsidP="00FB0302">
      <w:pPr>
        <w:spacing w:line="240" w:lineRule="auto"/>
        <w:ind w:firstLine="426"/>
        <w:contextualSpacing/>
        <w:jc w:val="both"/>
        <w:rPr>
          <w:rFonts w:ascii="Times New Roman" w:hAnsi="Times New Roman" w:cs="Times New Roman"/>
          <w:sz w:val="24"/>
          <w:szCs w:val="24"/>
        </w:rPr>
      </w:pPr>
      <w:r>
        <w:rPr>
          <w:rFonts w:ascii="Times New Roman" w:hAnsi="Times New Roman" w:cs="Times New Roman"/>
          <w:sz w:val="24"/>
          <w:szCs w:val="24"/>
        </w:rPr>
        <w:t>1.2.3.13</w:t>
      </w:r>
      <w:r w:rsidRPr="001D1317">
        <w:rPr>
          <w:rFonts w:ascii="Times New Roman" w:hAnsi="Times New Roman" w:cs="Times New Roman"/>
          <w:sz w:val="24"/>
          <w:szCs w:val="24"/>
        </w:rPr>
        <w:t xml:space="preserve">. Основы </w:t>
      </w:r>
      <w:r>
        <w:rPr>
          <w:rFonts w:ascii="Times New Roman" w:hAnsi="Times New Roman" w:cs="Times New Roman"/>
          <w:sz w:val="24"/>
          <w:szCs w:val="24"/>
        </w:rPr>
        <w:t>религиозных культур и светской этики</w:t>
      </w:r>
    </w:p>
    <w:p w:rsidR="00FB0302" w:rsidRPr="005F4DAC" w:rsidRDefault="00FB0302" w:rsidP="00AE65B9">
      <w:pPr>
        <w:pStyle w:val="a3"/>
        <w:numPr>
          <w:ilvl w:val="1"/>
          <w:numId w:val="128"/>
        </w:numPr>
        <w:contextualSpacing/>
        <w:rPr>
          <w:b/>
        </w:rPr>
      </w:pPr>
      <w:r>
        <w:t xml:space="preserve"> С</w:t>
      </w:r>
      <w:r w:rsidRPr="00EE3411">
        <w:t>истема оценки достижения планируемых результатов освоения основной образовательной программ</w:t>
      </w:r>
      <w:r>
        <w:t>ы начального общего образования:</w:t>
      </w:r>
    </w:p>
    <w:p w:rsidR="00FB0302" w:rsidRPr="005F4DAC" w:rsidRDefault="00FB0302" w:rsidP="00AE65B9">
      <w:pPr>
        <w:pStyle w:val="a3"/>
        <w:numPr>
          <w:ilvl w:val="2"/>
          <w:numId w:val="128"/>
        </w:numPr>
        <w:contextualSpacing/>
        <w:jc w:val="both"/>
      </w:pPr>
      <w:r w:rsidRPr="005F4DAC">
        <w:t xml:space="preserve">Общие положения </w:t>
      </w:r>
    </w:p>
    <w:p w:rsidR="00FB0302" w:rsidRPr="005F4DAC" w:rsidRDefault="00FB0302" w:rsidP="00AE65B9">
      <w:pPr>
        <w:pStyle w:val="a3"/>
        <w:numPr>
          <w:ilvl w:val="2"/>
          <w:numId w:val="128"/>
        </w:numPr>
        <w:contextualSpacing/>
        <w:jc w:val="both"/>
      </w:pPr>
      <w:r w:rsidRPr="005F4DAC">
        <w:t xml:space="preserve">Особенности оценки личностных результатов </w:t>
      </w:r>
    </w:p>
    <w:p w:rsidR="00FB0302" w:rsidRPr="005F4DAC" w:rsidRDefault="00FB0302" w:rsidP="00AE65B9">
      <w:pPr>
        <w:pStyle w:val="a3"/>
        <w:numPr>
          <w:ilvl w:val="2"/>
          <w:numId w:val="128"/>
        </w:numPr>
        <w:contextualSpacing/>
        <w:jc w:val="both"/>
      </w:pPr>
      <w:r w:rsidRPr="005F4DAC">
        <w:t xml:space="preserve">Особенности оценки метапредметных результатов </w:t>
      </w:r>
    </w:p>
    <w:p w:rsidR="00FB0302" w:rsidRPr="005F4DAC" w:rsidRDefault="00FB0302" w:rsidP="00AE65B9">
      <w:pPr>
        <w:pStyle w:val="a3"/>
        <w:numPr>
          <w:ilvl w:val="2"/>
          <w:numId w:val="128"/>
        </w:numPr>
        <w:contextualSpacing/>
        <w:jc w:val="both"/>
      </w:pPr>
      <w:r w:rsidRPr="005F4DAC">
        <w:t xml:space="preserve">Особенности оценки предметных результатов </w:t>
      </w:r>
    </w:p>
    <w:p w:rsidR="00FB0302" w:rsidRPr="005F4DAC" w:rsidRDefault="00FB0302" w:rsidP="00AE65B9">
      <w:pPr>
        <w:pStyle w:val="a3"/>
        <w:numPr>
          <w:ilvl w:val="2"/>
          <w:numId w:val="128"/>
        </w:numPr>
        <w:contextualSpacing/>
        <w:jc w:val="both"/>
      </w:pPr>
      <w:r w:rsidRPr="005F4DAC">
        <w:t xml:space="preserve">Система внутришкольного мониторинга образовательных достижений и портфель достижений как инструменты динамики образовательных достижений </w:t>
      </w:r>
    </w:p>
    <w:p w:rsidR="00FB0302" w:rsidRPr="005F4DAC" w:rsidRDefault="00FB0302" w:rsidP="00AE65B9">
      <w:pPr>
        <w:pStyle w:val="a3"/>
        <w:numPr>
          <w:ilvl w:val="2"/>
          <w:numId w:val="128"/>
        </w:numPr>
        <w:contextualSpacing/>
        <w:jc w:val="both"/>
      </w:pPr>
      <w:r w:rsidRPr="005F4DAC">
        <w:t>Итоговая оценка выпускника и её использование при переходе от</w:t>
      </w:r>
      <w:r>
        <w:t xml:space="preserve"> начального </w:t>
      </w:r>
      <w:r w:rsidRPr="005F4DAC">
        <w:t>к</w:t>
      </w:r>
      <w:r>
        <w:t xml:space="preserve"> основному</w:t>
      </w:r>
      <w:r w:rsidRPr="005F4DAC">
        <w:t xml:space="preserve">  общему образованию </w:t>
      </w:r>
    </w:p>
    <w:p w:rsidR="00FB0302" w:rsidRDefault="00FB0302" w:rsidP="00FB0302">
      <w:pPr>
        <w:spacing w:line="240" w:lineRule="auto"/>
        <w:contextualSpacing/>
        <w:rPr>
          <w:rFonts w:ascii="Times New Roman" w:eastAsia="Times New Roman" w:hAnsi="Times New Roman" w:cs="Times New Roman"/>
          <w:b/>
          <w:sz w:val="24"/>
          <w:szCs w:val="24"/>
          <w:u w:val="single"/>
          <w:lang w:eastAsia="ru-RU"/>
        </w:rPr>
      </w:pPr>
    </w:p>
    <w:p w:rsidR="00FB0302" w:rsidRDefault="00FB0302" w:rsidP="00AE65B9">
      <w:pPr>
        <w:pStyle w:val="a3"/>
        <w:numPr>
          <w:ilvl w:val="0"/>
          <w:numId w:val="127"/>
        </w:numPr>
        <w:contextualSpacing/>
        <w:rPr>
          <w:b/>
          <w:u w:val="single"/>
        </w:rPr>
      </w:pPr>
      <w:r w:rsidRPr="009D5E5F">
        <w:rPr>
          <w:b/>
          <w:u w:val="single"/>
        </w:rPr>
        <w:t>Содержательный раздел:</w:t>
      </w:r>
    </w:p>
    <w:p w:rsidR="00FB0302" w:rsidRPr="009D5E5F" w:rsidRDefault="00FB0302" w:rsidP="00FB0302">
      <w:pPr>
        <w:pStyle w:val="a3"/>
        <w:ind w:left="720"/>
        <w:contextualSpacing/>
        <w:rPr>
          <w:b/>
          <w:u w:val="single"/>
        </w:rPr>
      </w:pPr>
    </w:p>
    <w:p w:rsidR="00FB0302" w:rsidRPr="004D2D73" w:rsidRDefault="00FB0302" w:rsidP="00F353C2">
      <w:pPr>
        <w:spacing w:line="240" w:lineRule="auto"/>
        <w:ind w:left="360"/>
        <w:contextualSpacing/>
        <w:jc w:val="both"/>
        <w:rPr>
          <w:rFonts w:ascii="Times New Roman" w:hAnsi="Times New Roman" w:cs="Times New Roman"/>
          <w:sz w:val="24"/>
          <w:szCs w:val="24"/>
        </w:rPr>
      </w:pPr>
      <w:r w:rsidRPr="004D2D73">
        <w:rPr>
          <w:rFonts w:ascii="Times New Roman" w:hAnsi="Times New Roman" w:cs="Times New Roman"/>
          <w:sz w:val="24"/>
          <w:szCs w:val="24"/>
        </w:rPr>
        <w:t xml:space="preserve">2.1.Программа формирования </w:t>
      </w:r>
      <w:r>
        <w:rPr>
          <w:rFonts w:ascii="Times New Roman" w:hAnsi="Times New Roman" w:cs="Times New Roman"/>
          <w:sz w:val="24"/>
          <w:szCs w:val="24"/>
        </w:rPr>
        <w:t xml:space="preserve">универсальных учебных действий </w:t>
      </w:r>
      <w:r w:rsidRPr="004D2D73">
        <w:rPr>
          <w:rFonts w:ascii="Times New Roman" w:hAnsi="Times New Roman" w:cs="Times New Roman"/>
          <w:sz w:val="24"/>
          <w:szCs w:val="24"/>
        </w:rPr>
        <w:t>обучающихся на</w:t>
      </w:r>
      <w:r w:rsidR="00F353C2">
        <w:rPr>
          <w:rFonts w:ascii="Times New Roman" w:hAnsi="Times New Roman" w:cs="Times New Roman"/>
          <w:sz w:val="24"/>
          <w:szCs w:val="24"/>
        </w:rPr>
        <w:t xml:space="preserve"> у</w:t>
      </w:r>
      <w:r w:rsidRPr="00442C6E">
        <w:rPr>
          <w:rFonts w:ascii="Times New Roman" w:hAnsi="Times New Roman" w:cs="Times New Roman"/>
          <w:sz w:val="24"/>
          <w:szCs w:val="24"/>
        </w:rPr>
        <w:t>ровне</w:t>
      </w:r>
      <w:r>
        <w:rPr>
          <w:rFonts w:ascii="Times New Roman" w:hAnsi="Times New Roman" w:cs="Times New Roman"/>
          <w:sz w:val="24"/>
          <w:szCs w:val="24"/>
        </w:rPr>
        <w:t xml:space="preserve"> </w:t>
      </w:r>
      <w:r w:rsidRPr="004D2D73">
        <w:rPr>
          <w:rFonts w:ascii="Times New Roman" w:hAnsi="Times New Roman" w:cs="Times New Roman"/>
          <w:sz w:val="24"/>
          <w:szCs w:val="24"/>
        </w:rPr>
        <w:t>начального общего образования;</w:t>
      </w:r>
    </w:p>
    <w:p w:rsidR="00FB0302" w:rsidRDefault="00FB0302" w:rsidP="00AE65B9">
      <w:pPr>
        <w:pStyle w:val="a3"/>
        <w:numPr>
          <w:ilvl w:val="1"/>
          <w:numId w:val="129"/>
        </w:numPr>
        <w:contextualSpacing/>
      </w:pPr>
      <w:r>
        <w:t>П</w:t>
      </w:r>
      <w:r w:rsidRPr="00EE3411">
        <w:t>рограмма отдель</w:t>
      </w:r>
      <w:r>
        <w:t>ных учебных предметов, курсов:</w:t>
      </w:r>
    </w:p>
    <w:p w:rsidR="00FB0302" w:rsidRPr="00BD068C" w:rsidRDefault="00FB0302" w:rsidP="00FB0302">
      <w:pPr>
        <w:pStyle w:val="a3"/>
        <w:ind w:left="360"/>
        <w:contextualSpacing/>
        <w:jc w:val="both"/>
      </w:pPr>
      <w:r w:rsidRPr="00BD068C">
        <w:t xml:space="preserve">2.2.1. Общие положения </w:t>
      </w:r>
    </w:p>
    <w:p w:rsidR="00FB0302" w:rsidRDefault="00FB0302" w:rsidP="00FB0302">
      <w:pPr>
        <w:pStyle w:val="a3"/>
        <w:ind w:left="360"/>
        <w:contextualSpacing/>
        <w:jc w:val="both"/>
      </w:pPr>
      <w:r w:rsidRPr="00BD068C">
        <w:t xml:space="preserve">2.2.2. Основное содержание учебных предметов на уровне </w:t>
      </w:r>
      <w:r>
        <w:t xml:space="preserve">начального </w:t>
      </w:r>
      <w:r w:rsidRPr="00BD068C">
        <w:t xml:space="preserve">общего </w:t>
      </w:r>
    </w:p>
    <w:p w:rsidR="00FB0302" w:rsidRPr="00BD068C" w:rsidRDefault="00FB0302" w:rsidP="00FB0302">
      <w:pPr>
        <w:pStyle w:val="a3"/>
        <w:ind w:left="360"/>
        <w:contextualSpacing/>
        <w:jc w:val="both"/>
      </w:pPr>
      <w:r>
        <w:t xml:space="preserve">           образования:</w:t>
      </w:r>
    </w:p>
    <w:p w:rsidR="00FB0302" w:rsidRPr="00BD068C" w:rsidRDefault="00FB0302" w:rsidP="00FB0302">
      <w:pPr>
        <w:pStyle w:val="a3"/>
        <w:tabs>
          <w:tab w:val="left" w:pos="284"/>
        </w:tabs>
        <w:ind w:left="360"/>
        <w:contextualSpacing/>
        <w:jc w:val="both"/>
      </w:pPr>
      <w:r>
        <w:t>2.2.2.1.</w:t>
      </w:r>
      <w:r w:rsidRPr="00BD068C">
        <w:t xml:space="preserve">Русский язык </w:t>
      </w:r>
    </w:p>
    <w:p w:rsidR="00FB0302" w:rsidRPr="00BD068C" w:rsidRDefault="00FB0302" w:rsidP="00FB0302">
      <w:pPr>
        <w:pStyle w:val="a3"/>
        <w:tabs>
          <w:tab w:val="left" w:pos="284"/>
        </w:tabs>
        <w:ind w:left="360"/>
        <w:contextualSpacing/>
        <w:jc w:val="both"/>
      </w:pPr>
      <w:r>
        <w:t>2.2.2.2. Литературное чтение</w:t>
      </w:r>
    </w:p>
    <w:p w:rsidR="00FB0302" w:rsidRPr="00BD068C" w:rsidRDefault="00FB0302" w:rsidP="00FB0302">
      <w:pPr>
        <w:pStyle w:val="a3"/>
        <w:ind w:left="360"/>
        <w:contextualSpacing/>
        <w:jc w:val="both"/>
      </w:pPr>
      <w:r w:rsidRPr="00BD068C">
        <w:t>2.2.2.3. Иностранный язык</w:t>
      </w:r>
    </w:p>
    <w:p w:rsidR="00FB0302" w:rsidRDefault="00FB0302" w:rsidP="00FB0302">
      <w:pPr>
        <w:pStyle w:val="a3"/>
        <w:ind w:left="360"/>
        <w:contextualSpacing/>
        <w:jc w:val="both"/>
      </w:pPr>
      <w:r w:rsidRPr="00BD068C">
        <w:lastRenderedPageBreak/>
        <w:t xml:space="preserve">2.2.2.4. </w:t>
      </w:r>
      <w:r>
        <w:t>Математика</w:t>
      </w:r>
    </w:p>
    <w:p w:rsidR="00FB0302" w:rsidRPr="00BD068C" w:rsidRDefault="00FB0302" w:rsidP="00FB0302">
      <w:pPr>
        <w:pStyle w:val="a3"/>
        <w:ind w:left="360"/>
        <w:contextualSpacing/>
        <w:jc w:val="both"/>
      </w:pPr>
      <w:r w:rsidRPr="00BD068C">
        <w:t>2.2.2.5. О</w:t>
      </w:r>
      <w:r>
        <w:t>кружающий мир</w:t>
      </w:r>
    </w:p>
    <w:p w:rsidR="00FB0302" w:rsidRPr="00BD068C" w:rsidRDefault="00FB0302" w:rsidP="00FB0302">
      <w:pPr>
        <w:pStyle w:val="a3"/>
        <w:ind w:left="360"/>
        <w:contextualSpacing/>
        <w:jc w:val="both"/>
      </w:pPr>
      <w:r w:rsidRPr="00BD068C">
        <w:t xml:space="preserve">2.2.2.6. </w:t>
      </w:r>
      <w:r>
        <w:t>Музыка</w:t>
      </w:r>
    </w:p>
    <w:p w:rsidR="00FB0302" w:rsidRDefault="00FB0302" w:rsidP="00FB0302">
      <w:pPr>
        <w:pStyle w:val="a3"/>
        <w:ind w:left="360"/>
        <w:contextualSpacing/>
        <w:jc w:val="both"/>
      </w:pPr>
      <w:r w:rsidRPr="00BD068C">
        <w:t xml:space="preserve">2.2.2.7. </w:t>
      </w:r>
      <w:r>
        <w:t>Изобразительное искусство</w:t>
      </w:r>
    </w:p>
    <w:p w:rsidR="00FB0302" w:rsidRDefault="00FB0302" w:rsidP="00FB0302">
      <w:pPr>
        <w:pStyle w:val="a3"/>
        <w:ind w:left="360"/>
        <w:contextualSpacing/>
        <w:jc w:val="both"/>
      </w:pPr>
      <w:r w:rsidRPr="00BD068C">
        <w:t xml:space="preserve">2.2.2.8. </w:t>
      </w:r>
      <w:r>
        <w:t>Технология</w:t>
      </w:r>
    </w:p>
    <w:p w:rsidR="00FB0302" w:rsidRDefault="00FB0302" w:rsidP="00FB0302">
      <w:pPr>
        <w:pStyle w:val="a3"/>
        <w:ind w:left="360"/>
        <w:contextualSpacing/>
        <w:jc w:val="both"/>
      </w:pPr>
      <w:r w:rsidRPr="00BD068C">
        <w:t xml:space="preserve">2.2.2.9. </w:t>
      </w:r>
      <w:r>
        <w:t>Физическая культура</w:t>
      </w:r>
    </w:p>
    <w:p w:rsidR="00FB0302" w:rsidRPr="00BD068C" w:rsidRDefault="00FB0302" w:rsidP="00FB0302">
      <w:pPr>
        <w:pStyle w:val="a3"/>
        <w:ind w:left="360"/>
        <w:contextualSpacing/>
        <w:jc w:val="both"/>
      </w:pPr>
      <w:r w:rsidRPr="00BD068C">
        <w:t xml:space="preserve">2.2.2.10. </w:t>
      </w:r>
      <w:r>
        <w:t>Основы религиозных культур и светской этики</w:t>
      </w:r>
    </w:p>
    <w:p w:rsidR="00FB0302" w:rsidRPr="00EE3411" w:rsidRDefault="00FB0302" w:rsidP="00FB0302">
      <w:pPr>
        <w:pStyle w:val="a3"/>
        <w:ind w:left="705"/>
        <w:contextualSpacing/>
      </w:pPr>
    </w:p>
    <w:p w:rsidR="00FB0302" w:rsidRPr="00013CA1" w:rsidRDefault="00FB0302" w:rsidP="00AE65B9">
      <w:pPr>
        <w:pStyle w:val="a3"/>
        <w:numPr>
          <w:ilvl w:val="1"/>
          <w:numId w:val="129"/>
        </w:numPr>
        <w:contextualSpacing/>
      </w:pPr>
      <w:r>
        <w:t xml:space="preserve"> П</w:t>
      </w:r>
      <w:r w:rsidRPr="00EE3411">
        <w:t xml:space="preserve">рограмма духовно-нравственного развития, воспитания обучающихся на </w:t>
      </w:r>
      <w:r w:rsidRPr="00013CA1">
        <w:rPr>
          <w:color w:val="92D050"/>
        </w:rPr>
        <w:t xml:space="preserve">уровне </w:t>
      </w:r>
    </w:p>
    <w:p w:rsidR="00FB0302" w:rsidRPr="00EE3411" w:rsidRDefault="00FB0302" w:rsidP="00FB0302">
      <w:pPr>
        <w:pStyle w:val="a3"/>
        <w:ind w:left="705"/>
        <w:contextualSpacing/>
      </w:pPr>
      <w:r w:rsidRPr="00EE3411">
        <w:t>начального общего образования;</w:t>
      </w:r>
    </w:p>
    <w:p w:rsidR="00FB0302" w:rsidRPr="00EE3411" w:rsidRDefault="00FB0302" w:rsidP="00AE65B9">
      <w:pPr>
        <w:pStyle w:val="a3"/>
        <w:numPr>
          <w:ilvl w:val="1"/>
          <w:numId w:val="129"/>
        </w:numPr>
        <w:contextualSpacing/>
      </w:pPr>
      <w:r>
        <w:t xml:space="preserve"> П</w:t>
      </w:r>
      <w:r w:rsidRPr="00EE3411">
        <w:t>рограмма формирования экологической культуры, здорового и безопасного образа жизни;</w:t>
      </w:r>
    </w:p>
    <w:p w:rsidR="00FB0302" w:rsidRDefault="00FB0302" w:rsidP="00AE65B9">
      <w:pPr>
        <w:pStyle w:val="a3"/>
        <w:numPr>
          <w:ilvl w:val="1"/>
          <w:numId w:val="129"/>
        </w:numPr>
        <w:contextualSpacing/>
      </w:pPr>
      <w:r>
        <w:t xml:space="preserve"> П</w:t>
      </w:r>
      <w:r w:rsidRPr="00EE3411">
        <w:t>рограмма коррекционной работы.</w:t>
      </w:r>
    </w:p>
    <w:p w:rsidR="00FB0302" w:rsidRPr="00013CA1" w:rsidRDefault="00FB0302" w:rsidP="00FB0302">
      <w:pPr>
        <w:pStyle w:val="a3"/>
        <w:ind w:left="705"/>
        <w:contextualSpacing/>
      </w:pPr>
    </w:p>
    <w:p w:rsidR="00FB0302" w:rsidRDefault="00FB0302" w:rsidP="00AE65B9">
      <w:pPr>
        <w:pStyle w:val="a3"/>
        <w:numPr>
          <w:ilvl w:val="0"/>
          <w:numId w:val="127"/>
        </w:numPr>
        <w:contextualSpacing/>
        <w:rPr>
          <w:b/>
          <w:u w:val="single"/>
        </w:rPr>
      </w:pPr>
      <w:r w:rsidRPr="009D5E5F">
        <w:rPr>
          <w:b/>
          <w:u w:val="single"/>
        </w:rPr>
        <w:t>Организационный раздел:</w:t>
      </w:r>
    </w:p>
    <w:p w:rsidR="00FB0302" w:rsidRPr="009D5E5F" w:rsidRDefault="00FB0302" w:rsidP="00FB0302">
      <w:pPr>
        <w:pStyle w:val="a3"/>
        <w:ind w:left="720"/>
        <w:contextualSpacing/>
        <w:rPr>
          <w:b/>
          <w:u w:val="single"/>
        </w:rPr>
      </w:pPr>
    </w:p>
    <w:p w:rsidR="00FB0302" w:rsidRDefault="00FB0302" w:rsidP="00AE65B9">
      <w:pPr>
        <w:pStyle w:val="a3"/>
        <w:numPr>
          <w:ilvl w:val="1"/>
          <w:numId w:val="130"/>
        </w:numPr>
        <w:contextualSpacing/>
      </w:pPr>
      <w:r w:rsidRPr="00013CA1">
        <w:t xml:space="preserve"> У</w:t>
      </w:r>
      <w:r w:rsidRPr="00EE3411">
        <w:t>чебный план начального общего образования;</w:t>
      </w:r>
    </w:p>
    <w:p w:rsidR="00316E4D" w:rsidRPr="00EE3411" w:rsidRDefault="00316E4D" w:rsidP="00AE65B9">
      <w:pPr>
        <w:pStyle w:val="a3"/>
        <w:numPr>
          <w:ilvl w:val="1"/>
          <w:numId w:val="130"/>
        </w:numPr>
        <w:contextualSpacing/>
      </w:pPr>
      <w:r>
        <w:t>План внеурочной деятельности;</w:t>
      </w:r>
    </w:p>
    <w:p w:rsidR="00FB0302" w:rsidRPr="000904B1" w:rsidRDefault="00FB0302" w:rsidP="00AE65B9">
      <w:pPr>
        <w:pStyle w:val="a3"/>
        <w:numPr>
          <w:ilvl w:val="1"/>
          <w:numId w:val="130"/>
        </w:numPr>
        <w:contextualSpacing/>
        <w:rPr>
          <w:highlight w:val="yellow"/>
        </w:rPr>
      </w:pPr>
      <w:r>
        <w:t xml:space="preserve">  Календарный учебный график</w:t>
      </w:r>
      <w:r w:rsidRPr="00EE3411">
        <w:t>;</w:t>
      </w:r>
      <w:bookmarkStart w:id="0" w:name="_GoBack"/>
      <w:bookmarkEnd w:id="0"/>
    </w:p>
    <w:p w:rsidR="00FB0302" w:rsidRPr="00A57D13" w:rsidRDefault="00FB0302" w:rsidP="00AE65B9">
      <w:pPr>
        <w:pStyle w:val="a3"/>
        <w:numPr>
          <w:ilvl w:val="1"/>
          <w:numId w:val="130"/>
        </w:numPr>
        <w:contextualSpacing/>
        <w:rPr>
          <w:b/>
        </w:rPr>
      </w:pPr>
      <w:r>
        <w:t xml:space="preserve"> С</w:t>
      </w:r>
      <w:r w:rsidRPr="00EE3411">
        <w:t>истема условий реализации основной образовательной программы в соответствии с  требованиями</w:t>
      </w:r>
      <w:r>
        <w:t xml:space="preserve"> федерального образовательного стандарта начального общего образования.</w:t>
      </w:r>
    </w:p>
    <w:p w:rsidR="00FB0302" w:rsidRPr="00B41DE7" w:rsidRDefault="00FB0302" w:rsidP="00FB0302">
      <w:pPr>
        <w:spacing w:line="240" w:lineRule="auto"/>
        <w:contextualSpacing/>
        <w:rPr>
          <w:rFonts w:ascii="Times New Roman" w:hAnsi="Times New Roman" w:cs="Times New Roman"/>
          <w:sz w:val="24"/>
          <w:szCs w:val="24"/>
        </w:rPr>
      </w:pPr>
    </w:p>
    <w:p w:rsidR="00FB0302" w:rsidRPr="00B41DE7" w:rsidRDefault="00FB0302" w:rsidP="00FB0302">
      <w:pPr>
        <w:spacing w:line="240" w:lineRule="auto"/>
        <w:contextualSpacing/>
        <w:rPr>
          <w:rFonts w:ascii="Times New Roman" w:hAnsi="Times New Roman" w:cs="Times New Roman"/>
          <w:sz w:val="24"/>
          <w:szCs w:val="24"/>
        </w:rPr>
      </w:pPr>
    </w:p>
    <w:p w:rsidR="00FB0302" w:rsidRPr="00B41DE7" w:rsidRDefault="00FB0302" w:rsidP="00FB0302">
      <w:pPr>
        <w:autoSpaceDE w:val="0"/>
        <w:autoSpaceDN w:val="0"/>
        <w:adjustRightInd w:val="0"/>
        <w:spacing w:line="240" w:lineRule="auto"/>
        <w:ind w:right="-5" w:firstLine="540"/>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Default="00FB0302" w:rsidP="00FB0302">
      <w:pPr>
        <w:autoSpaceDE w:val="0"/>
        <w:autoSpaceDN w:val="0"/>
        <w:adjustRightInd w:val="0"/>
        <w:spacing w:line="240" w:lineRule="auto"/>
        <w:ind w:right="-5"/>
        <w:contextualSpacing/>
        <w:jc w:val="center"/>
        <w:rPr>
          <w:rFonts w:ascii="Times New Roman" w:eastAsia="Times New Roman" w:hAnsi="Times New Roman" w:cs="Times New Roman"/>
          <w:b/>
          <w:bCs/>
          <w:sz w:val="24"/>
          <w:szCs w:val="24"/>
          <w:lang w:eastAsia="ru-RU"/>
        </w:rPr>
      </w:pPr>
    </w:p>
    <w:p w:rsidR="00FB0302" w:rsidRPr="00972C45" w:rsidRDefault="00FB0302" w:rsidP="00AE65B9">
      <w:pPr>
        <w:pStyle w:val="a3"/>
        <w:numPr>
          <w:ilvl w:val="0"/>
          <w:numId w:val="131"/>
        </w:numPr>
        <w:autoSpaceDE w:val="0"/>
        <w:autoSpaceDN w:val="0"/>
        <w:adjustRightInd w:val="0"/>
        <w:ind w:right="-5"/>
        <w:contextualSpacing/>
        <w:jc w:val="center"/>
        <w:rPr>
          <w:b/>
          <w:bCs/>
        </w:rPr>
      </w:pPr>
      <w:r w:rsidRPr="00E809A1">
        <w:rPr>
          <w:b/>
          <w:bCs/>
        </w:rPr>
        <w:lastRenderedPageBreak/>
        <w:t>ЦЕЛЕВОЙ РАЗДЕЛ</w:t>
      </w:r>
    </w:p>
    <w:p w:rsidR="00FB0302" w:rsidRPr="00972C45" w:rsidRDefault="00FB0302" w:rsidP="00AE65B9">
      <w:pPr>
        <w:pStyle w:val="a3"/>
        <w:numPr>
          <w:ilvl w:val="1"/>
          <w:numId w:val="131"/>
        </w:numPr>
        <w:autoSpaceDE w:val="0"/>
        <w:autoSpaceDN w:val="0"/>
        <w:adjustRightInd w:val="0"/>
        <w:ind w:right="-5"/>
        <w:contextualSpacing/>
        <w:rPr>
          <w:b/>
          <w:bCs/>
        </w:rPr>
      </w:pPr>
      <w:r w:rsidRPr="009F2D80">
        <w:rPr>
          <w:b/>
          <w:bCs/>
        </w:rPr>
        <w:t>ПОЯСНИТЕЛЬНАЯ ЗАПИСКА</w:t>
      </w:r>
    </w:p>
    <w:p w:rsidR="00FB0302" w:rsidRDefault="00FB0302" w:rsidP="00FB0302">
      <w:pPr>
        <w:pStyle w:val="p9"/>
        <w:shd w:val="clear" w:color="auto" w:fill="FFFFFF"/>
        <w:spacing w:before="99" w:beforeAutospacing="0" w:after="99" w:afterAutospacing="0"/>
        <w:ind w:firstLine="707"/>
        <w:contextualSpacing/>
        <w:jc w:val="both"/>
        <w:rPr>
          <w:color w:val="000000"/>
        </w:rPr>
      </w:pPr>
      <w:r w:rsidRPr="00B41DE7">
        <w:t xml:space="preserve">Основная образовательная программа начального общего образования муниципального бюджетного общеобразовательного учреждения  Мирнинская средняя общеобразовательная школа (далее-МБОУ Мирнинская СОШ)  </w:t>
      </w:r>
      <w:r w:rsidRPr="00B41DE7">
        <w:rPr>
          <w:rFonts w:eastAsia="Calibri"/>
        </w:rPr>
        <w:t xml:space="preserve">разработана </w:t>
      </w:r>
      <w:r>
        <w:rPr>
          <w:color w:val="000000"/>
        </w:rPr>
        <w:t>для ОУ, работающих по УМК  «Школа России»,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(утверждён</w:t>
      </w:r>
      <w:r>
        <w:rPr>
          <w:rStyle w:val="apple-converted-space"/>
          <w:color w:val="000000"/>
        </w:rPr>
        <w:t> </w:t>
      </w:r>
      <w:hyperlink r:id="rId8" w:tgtFrame="_blank" w:history="1">
        <w:r w:rsidRPr="00BD626E">
          <w:rPr>
            <w:rStyle w:val="s3"/>
            <w:color w:val="000000"/>
          </w:rPr>
          <w:t>приказом Министерства образования и науки Российской Федерации от «6» октября 2009 г. № 373</w:t>
        </w:r>
      </w:hyperlink>
      <w:r w:rsidRPr="00BD626E">
        <w:rPr>
          <w:color w:val="000000"/>
        </w:rPr>
        <w:t xml:space="preserve">. </w:t>
      </w:r>
    </w:p>
    <w:p w:rsidR="00FB0302" w:rsidRPr="00B773C5" w:rsidRDefault="00FB0302" w:rsidP="00FB0302">
      <w:pPr>
        <w:spacing w:line="240" w:lineRule="auto"/>
        <w:contextualSpacing/>
        <w:jc w:val="both"/>
        <w:rPr>
          <w:rFonts w:ascii="Times New Roman" w:hAnsi="Times New Roman" w:cs="Times New Roman"/>
          <w:sz w:val="24"/>
          <w:szCs w:val="24"/>
        </w:rPr>
      </w:pPr>
      <w:r w:rsidRPr="00D92331">
        <w:rPr>
          <w:rFonts w:ascii="Times New Roman" w:hAnsi="Times New Roman" w:cs="Times New Roman"/>
          <w:sz w:val="24"/>
          <w:szCs w:val="24"/>
        </w:rPr>
        <w:t>ООП НОО МБОУ Мирнинская</w:t>
      </w:r>
      <w:r>
        <w:rPr>
          <w:rFonts w:ascii="Times New Roman" w:hAnsi="Times New Roman" w:cs="Times New Roman"/>
          <w:sz w:val="24"/>
          <w:szCs w:val="24"/>
        </w:rPr>
        <w:t xml:space="preserve"> </w:t>
      </w:r>
      <w:r w:rsidRPr="00D92331">
        <w:rPr>
          <w:rFonts w:ascii="Times New Roman" w:hAnsi="Times New Roman" w:cs="Times New Roman"/>
          <w:sz w:val="24"/>
          <w:szCs w:val="24"/>
        </w:rPr>
        <w:t>СОШ</w:t>
      </w:r>
      <w:r>
        <w:rPr>
          <w:rFonts w:ascii="Times New Roman" w:hAnsi="Times New Roman" w:cs="Times New Roman"/>
          <w:sz w:val="24"/>
          <w:szCs w:val="24"/>
        </w:rPr>
        <w:t xml:space="preserve"> </w:t>
      </w:r>
      <w:r w:rsidRPr="00B773C5">
        <w:rPr>
          <w:rFonts w:ascii="Times New Roman" w:hAnsi="Times New Roman" w:cs="Times New Roman"/>
          <w:sz w:val="24"/>
          <w:szCs w:val="24"/>
        </w:rPr>
        <w:t>разработана на основе следующих нормативных  документов:</w:t>
      </w:r>
    </w:p>
    <w:p w:rsidR="00FB0302" w:rsidRPr="00B773C5" w:rsidRDefault="00FB0302" w:rsidP="00AE65B9">
      <w:pPr>
        <w:pStyle w:val="3f"/>
        <w:numPr>
          <w:ilvl w:val="0"/>
          <w:numId w:val="138"/>
        </w:numPr>
        <w:contextualSpacing/>
        <w:jc w:val="both"/>
        <w:rPr>
          <w:rFonts w:ascii="Times New Roman" w:hAnsi="Times New Roman"/>
          <w:sz w:val="24"/>
          <w:szCs w:val="24"/>
        </w:rPr>
      </w:pPr>
      <w:r w:rsidRPr="00B773C5">
        <w:rPr>
          <w:rFonts w:ascii="Times New Roman" w:hAnsi="Times New Roman"/>
          <w:sz w:val="24"/>
          <w:szCs w:val="24"/>
        </w:rPr>
        <w:t>Федеральный закон Российской Федерации от 29 декабря 2012 г. № 273-ФЗ «Об образовании в Российской Федерации»</w:t>
      </w:r>
    </w:p>
    <w:p w:rsidR="00FB0302" w:rsidRPr="00B773C5" w:rsidRDefault="00FB0302" w:rsidP="00AE65B9">
      <w:pPr>
        <w:pStyle w:val="3f"/>
        <w:numPr>
          <w:ilvl w:val="0"/>
          <w:numId w:val="138"/>
        </w:numPr>
        <w:contextualSpacing/>
        <w:jc w:val="both"/>
        <w:rPr>
          <w:rFonts w:ascii="Times New Roman" w:hAnsi="Times New Roman"/>
          <w:sz w:val="24"/>
          <w:szCs w:val="24"/>
        </w:rPr>
      </w:pPr>
      <w:r w:rsidRPr="00B773C5">
        <w:rPr>
          <w:rFonts w:ascii="Times New Roman" w:hAnsi="Times New Roman"/>
          <w:sz w:val="24"/>
          <w:szCs w:val="24"/>
        </w:rPr>
        <w:t xml:space="preserve">Федеральный государственный образовательный стандарт </w:t>
      </w:r>
      <w:r>
        <w:rPr>
          <w:rFonts w:ascii="Times New Roman" w:hAnsi="Times New Roman"/>
          <w:sz w:val="24"/>
          <w:szCs w:val="24"/>
        </w:rPr>
        <w:t>начального общего образования, у</w:t>
      </w:r>
      <w:r w:rsidRPr="00B773C5">
        <w:rPr>
          <w:rFonts w:ascii="Times New Roman" w:hAnsi="Times New Roman"/>
          <w:sz w:val="24"/>
          <w:szCs w:val="24"/>
        </w:rPr>
        <w:t>твержден приказом Министерства образования и науки Российской Федерации от 6 октября 2009 г., № 373</w:t>
      </w:r>
    </w:p>
    <w:p w:rsidR="00FB0302" w:rsidRPr="00D92331" w:rsidRDefault="00FB0302" w:rsidP="00AE65B9">
      <w:pPr>
        <w:pStyle w:val="3f"/>
        <w:numPr>
          <w:ilvl w:val="0"/>
          <w:numId w:val="138"/>
        </w:numPr>
        <w:contextualSpacing/>
        <w:jc w:val="both"/>
        <w:rPr>
          <w:rFonts w:ascii="Times New Roman" w:hAnsi="Times New Roman"/>
          <w:sz w:val="24"/>
          <w:szCs w:val="24"/>
        </w:rPr>
      </w:pPr>
      <w:r w:rsidRPr="00D92331">
        <w:rPr>
          <w:rFonts w:ascii="Times New Roman" w:hAnsi="Times New Roman"/>
          <w:sz w:val="24"/>
          <w:szCs w:val="24"/>
        </w:rPr>
        <w:t xml:space="preserve">Примерная основная образовательная программа начального общего образования </w:t>
      </w:r>
    </w:p>
    <w:p w:rsidR="00FB0302" w:rsidRPr="00B773C5" w:rsidRDefault="00FB0302" w:rsidP="00AE65B9">
      <w:pPr>
        <w:pStyle w:val="3f"/>
        <w:numPr>
          <w:ilvl w:val="0"/>
          <w:numId w:val="138"/>
        </w:numPr>
        <w:contextualSpacing/>
        <w:jc w:val="both"/>
        <w:rPr>
          <w:rFonts w:ascii="Times New Roman" w:hAnsi="Times New Roman"/>
          <w:sz w:val="24"/>
          <w:szCs w:val="24"/>
        </w:rPr>
      </w:pPr>
      <w:r w:rsidRPr="00B773C5">
        <w:rPr>
          <w:rFonts w:ascii="Times New Roman" w:hAnsi="Times New Roman"/>
          <w:sz w:val="24"/>
          <w:szCs w:val="24"/>
        </w:rPr>
        <w:t>Образовательные программы УМК «Школа России»</w:t>
      </w:r>
    </w:p>
    <w:p w:rsidR="00FB0302" w:rsidRDefault="00FB0302" w:rsidP="00AE65B9">
      <w:pPr>
        <w:pStyle w:val="3f"/>
        <w:numPr>
          <w:ilvl w:val="0"/>
          <w:numId w:val="138"/>
        </w:numPr>
        <w:contextualSpacing/>
        <w:jc w:val="both"/>
        <w:rPr>
          <w:rFonts w:ascii="Times New Roman" w:hAnsi="Times New Roman"/>
          <w:sz w:val="24"/>
          <w:szCs w:val="24"/>
        </w:rPr>
      </w:pPr>
      <w:r>
        <w:rPr>
          <w:rFonts w:ascii="Times New Roman" w:hAnsi="Times New Roman"/>
          <w:sz w:val="24"/>
          <w:szCs w:val="24"/>
        </w:rPr>
        <w:t>Устав МБОУ Мирнинская</w:t>
      </w:r>
      <w:r w:rsidRPr="00B773C5">
        <w:rPr>
          <w:rFonts w:ascii="Times New Roman" w:hAnsi="Times New Roman"/>
          <w:sz w:val="24"/>
          <w:szCs w:val="24"/>
        </w:rPr>
        <w:t xml:space="preserve"> СОШ</w:t>
      </w:r>
    </w:p>
    <w:p w:rsidR="00FB0302" w:rsidRDefault="00FB0302" w:rsidP="00FB0302">
      <w:pPr>
        <w:pStyle w:val="3f"/>
        <w:contextualSpacing/>
        <w:jc w:val="both"/>
        <w:rPr>
          <w:rFonts w:ascii="Times New Roman" w:hAnsi="Times New Roman"/>
          <w:sz w:val="24"/>
          <w:szCs w:val="24"/>
        </w:rPr>
      </w:pPr>
    </w:p>
    <w:p w:rsidR="00FB0302" w:rsidRPr="00EA6D9B" w:rsidRDefault="00FB0302" w:rsidP="00FB0302">
      <w:pPr>
        <w:spacing w:line="240" w:lineRule="auto"/>
        <w:contextualSpacing/>
        <w:rPr>
          <w:rFonts w:ascii="Times New Roman" w:eastAsia="Times New Roman" w:hAnsi="Times New Roman" w:cs="Times New Roman"/>
          <w:sz w:val="24"/>
          <w:szCs w:val="24"/>
          <w:lang w:eastAsia="ru-RU"/>
        </w:rPr>
      </w:pPr>
      <w:r w:rsidRPr="00965F44">
        <w:rPr>
          <w:rFonts w:ascii="Times New Roman" w:hAnsi="Times New Roman" w:cs="Times New Roman"/>
          <w:sz w:val="24"/>
          <w:szCs w:val="24"/>
        </w:rPr>
        <w:t>Для реализации О</w:t>
      </w:r>
      <w:r>
        <w:rPr>
          <w:rFonts w:ascii="Times New Roman" w:hAnsi="Times New Roman" w:cs="Times New Roman"/>
          <w:sz w:val="24"/>
          <w:szCs w:val="24"/>
        </w:rPr>
        <w:t>О</w:t>
      </w:r>
      <w:r w:rsidRPr="00965F44">
        <w:rPr>
          <w:rFonts w:ascii="Times New Roman" w:hAnsi="Times New Roman" w:cs="Times New Roman"/>
          <w:sz w:val="24"/>
          <w:szCs w:val="24"/>
        </w:rPr>
        <w:t xml:space="preserve">П НОО используется УМК </w:t>
      </w:r>
      <w:r>
        <w:rPr>
          <w:rFonts w:ascii="Times New Roman" w:hAnsi="Times New Roman" w:cs="Times New Roman"/>
          <w:bCs/>
          <w:iCs/>
          <w:sz w:val="24"/>
          <w:szCs w:val="24"/>
        </w:rPr>
        <w:t xml:space="preserve"> «Школа России», </w:t>
      </w:r>
      <w:r w:rsidRPr="00B41DE7">
        <w:rPr>
          <w:rFonts w:ascii="Times New Roman" w:eastAsia="Times New Roman" w:hAnsi="Times New Roman" w:cs="Times New Roman"/>
          <w:sz w:val="24"/>
          <w:szCs w:val="24"/>
          <w:lang w:eastAsia="ru-RU"/>
        </w:rPr>
        <w:t xml:space="preserve">чередование учебной и внеурочной деятельности. </w:t>
      </w:r>
    </w:p>
    <w:p w:rsidR="00FB0302" w:rsidRDefault="00FB0302" w:rsidP="00FB0302">
      <w:pPr>
        <w:pStyle w:val="p10"/>
        <w:shd w:val="clear" w:color="auto" w:fill="FFFFFF"/>
        <w:spacing w:before="99" w:beforeAutospacing="0" w:after="99" w:afterAutospacing="0"/>
        <w:contextualSpacing/>
        <w:rPr>
          <w:color w:val="000000"/>
        </w:rPr>
      </w:pPr>
      <w:r>
        <w:rPr>
          <w:rStyle w:val="s1"/>
          <w:b/>
          <w:bCs/>
          <w:color w:val="000000"/>
        </w:rPr>
        <w:t>Целью реализации основной образовательной программы начального общего образования является:</w:t>
      </w:r>
    </w:p>
    <w:p w:rsidR="00FB0302" w:rsidRDefault="00FB0302" w:rsidP="00AE65B9">
      <w:pPr>
        <w:pStyle w:val="p10"/>
        <w:numPr>
          <w:ilvl w:val="0"/>
          <w:numId w:val="139"/>
        </w:numPr>
        <w:shd w:val="clear" w:color="auto" w:fill="FFFFFF"/>
        <w:spacing w:before="99" w:beforeAutospacing="0" w:after="99" w:afterAutospacing="0"/>
        <w:contextualSpacing/>
        <w:rPr>
          <w:color w:val="000000"/>
        </w:rPr>
      </w:pPr>
      <w:r>
        <w:rPr>
          <w:color w:val="000000"/>
        </w:rPr>
        <w:t>создание условий для развития и воспитания личности младшего школьника в соответствии с требованиями ФГОС начального общего образования;</w:t>
      </w:r>
    </w:p>
    <w:p w:rsidR="00FB0302" w:rsidRDefault="00FB0302" w:rsidP="00AE65B9">
      <w:pPr>
        <w:pStyle w:val="affff0"/>
        <w:numPr>
          <w:ilvl w:val="0"/>
          <w:numId w:val="139"/>
        </w:numPr>
        <w:spacing w:line="240" w:lineRule="auto"/>
        <w:contextualSpacing/>
        <w:rPr>
          <w:rFonts w:ascii="Times New Roman" w:hAnsi="Times New Roman" w:cs="Times New Roman"/>
          <w:sz w:val="24"/>
          <w:szCs w:val="24"/>
        </w:rPr>
      </w:pPr>
      <w:r w:rsidRPr="003C0EBA">
        <w:rPr>
          <w:rFonts w:ascii="Times New Roman" w:hAnsi="Times New Roman" w:cs="Times New Roman"/>
          <w:sz w:val="24"/>
          <w:szCs w:val="24"/>
        </w:rPr>
        <w:t>достижение планируемых результатов в соответствии с ФГОС начального общего образования   на основе УМК «Школа России»,</w:t>
      </w:r>
      <w:r w:rsidRPr="00965F44">
        <w:rPr>
          <w:rFonts w:ascii="Times New Roman" w:hAnsi="Times New Roman" w:cs="Times New Roman"/>
          <w:sz w:val="24"/>
          <w:szCs w:val="24"/>
        </w:rPr>
        <w:t>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FB0302" w:rsidRDefault="00FB0302" w:rsidP="00FB0302">
      <w:pPr>
        <w:pStyle w:val="affff0"/>
        <w:spacing w:line="240" w:lineRule="auto"/>
        <w:ind w:firstLine="0"/>
        <w:contextualSpacing/>
        <w:rPr>
          <w:rFonts w:ascii="Times New Roman" w:hAnsi="Times New Roman" w:cs="Times New Roman"/>
          <w:sz w:val="24"/>
          <w:szCs w:val="24"/>
        </w:rPr>
      </w:pPr>
    </w:p>
    <w:p w:rsidR="00FB0302" w:rsidRPr="006A12A0" w:rsidRDefault="00FB0302" w:rsidP="00FB0302">
      <w:pPr>
        <w:pStyle w:val="affff0"/>
        <w:spacing w:line="240" w:lineRule="auto"/>
        <w:ind w:firstLine="0"/>
        <w:contextualSpacing/>
        <w:rPr>
          <w:rFonts w:ascii="Times New Roman" w:hAnsi="Times New Roman" w:cs="Times New Roman"/>
          <w:sz w:val="24"/>
          <w:szCs w:val="24"/>
        </w:rPr>
      </w:pPr>
      <w:r w:rsidRPr="00965F44">
        <w:rPr>
          <w:rFonts w:ascii="Times New Roman" w:hAnsi="Times New Roman"/>
          <w:b/>
          <w:bCs/>
          <w:sz w:val="24"/>
          <w:szCs w:val="24"/>
        </w:rPr>
        <w:t xml:space="preserve">Достижение поставленной цели </w:t>
      </w:r>
      <w:r w:rsidRPr="00965F44">
        <w:rPr>
          <w:rFonts w:ascii="Times New Roman" w:hAnsi="Times New Roman"/>
          <w:sz w:val="24"/>
          <w:szCs w:val="24"/>
        </w:rPr>
        <w:t>при разработке и реализации образовательным учреждением основной образовательной программы начального общего образования</w:t>
      </w:r>
      <w:r>
        <w:rPr>
          <w:rFonts w:ascii="Times New Roman" w:hAnsi="Times New Roman"/>
          <w:sz w:val="24"/>
          <w:szCs w:val="24"/>
        </w:rPr>
        <w:t xml:space="preserve"> </w:t>
      </w:r>
      <w:r w:rsidRPr="00965F44">
        <w:rPr>
          <w:rFonts w:ascii="Times New Roman" w:hAnsi="Times New Roman" w:cs="Times New Roman"/>
          <w:b/>
          <w:bCs/>
          <w:sz w:val="24"/>
          <w:szCs w:val="24"/>
        </w:rPr>
        <w:t>предусматривает решение следующих основных задач</w:t>
      </w:r>
      <w:r w:rsidRPr="00965F44">
        <w:rPr>
          <w:rFonts w:ascii="Times New Roman" w:hAnsi="Times New Roman" w:cs="Times New Roman"/>
          <w:sz w:val="24"/>
          <w:szCs w:val="24"/>
        </w:rPr>
        <w:t>:</w:t>
      </w:r>
    </w:p>
    <w:p w:rsidR="00FB0302" w:rsidRPr="00E32549" w:rsidRDefault="00FB0302" w:rsidP="00AE65B9">
      <w:pPr>
        <w:pStyle w:val="TableParagraph"/>
        <w:numPr>
          <w:ilvl w:val="0"/>
          <w:numId w:val="145"/>
        </w:numPr>
        <w:contextualSpacing/>
        <w:rPr>
          <w:rFonts w:ascii="Times New Roman" w:hAnsi="Times New Roman"/>
          <w:sz w:val="24"/>
          <w:szCs w:val="24"/>
          <w:lang w:val="ru-RU"/>
        </w:rPr>
      </w:pPr>
      <w:r w:rsidRPr="00E32549">
        <w:rPr>
          <w:rFonts w:ascii="Times New Roman" w:hAnsi="Times New Roman"/>
          <w:spacing w:val="2"/>
          <w:sz w:val="24"/>
          <w:szCs w:val="24"/>
          <w:lang w:val="ru-RU"/>
        </w:rPr>
        <w:t>формирование обще</w:t>
      </w:r>
      <w:r>
        <w:rPr>
          <w:rFonts w:ascii="Times New Roman" w:hAnsi="Times New Roman"/>
          <w:spacing w:val="2"/>
          <w:sz w:val="24"/>
          <w:szCs w:val="24"/>
          <w:lang w:val="ru-RU"/>
        </w:rPr>
        <w:t>й культуры обучающихся, духовно­нравственного</w:t>
      </w:r>
      <w:r w:rsidRPr="00E32549">
        <w:rPr>
          <w:rFonts w:ascii="Times New Roman" w:hAnsi="Times New Roman"/>
          <w:spacing w:val="2"/>
          <w:sz w:val="24"/>
          <w:szCs w:val="24"/>
          <w:lang w:val="ru-RU"/>
        </w:rPr>
        <w:t>,</w:t>
      </w:r>
      <w:r w:rsidRPr="00E32549">
        <w:rPr>
          <w:rFonts w:ascii="Times New Roman" w:hAnsi="Times New Roman"/>
          <w:spacing w:val="2"/>
          <w:sz w:val="24"/>
          <w:szCs w:val="24"/>
          <w:lang w:val="ru-RU"/>
        </w:rPr>
        <w:br/>
      </w:r>
      <w:r>
        <w:rPr>
          <w:rFonts w:ascii="Times New Roman" w:hAnsi="Times New Roman"/>
          <w:spacing w:val="-2"/>
          <w:sz w:val="24"/>
          <w:szCs w:val="24"/>
          <w:lang w:val="ru-RU"/>
        </w:rPr>
        <w:t>гражданского, социального и интеллектуального</w:t>
      </w:r>
      <w:r w:rsidRPr="00E32549">
        <w:rPr>
          <w:rFonts w:ascii="Times New Roman" w:hAnsi="Times New Roman"/>
          <w:spacing w:val="-2"/>
          <w:sz w:val="24"/>
          <w:szCs w:val="24"/>
          <w:lang w:val="ru-RU"/>
        </w:rPr>
        <w:t xml:space="preserve"> раз</w:t>
      </w:r>
      <w:r>
        <w:rPr>
          <w:rFonts w:ascii="Times New Roman" w:hAnsi="Times New Roman"/>
          <w:sz w:val="24"/>
          <w:szCs w:val="24"/>
          <w:lang w:val="ru-RU"/>
        </w:rPr>
        <w:t>вития личности</w:t>
      </w:r>
      <w:r w:rsidRPr="00E32549">
        <w:rPr>
          <w:rFonts w:ascii="Times New Roman" w:hAnsi="Times New Roman"/>
          <w:sz w:val="24"/>
          <w:szCs w:val="24"/>
          <w:lang w:val="ru-RU"/>
        </w:rPr>
        <w:t>, развитие творческих способностей, сохранение и укрепление здоровья</w:t>
      </w:r>
      <w:r>
        <w:rPr>
          <w:rFonts w:ascii="Times New Roman" w:hAnsi="Times New Roman"/>
          <w:sz w:val="24"/>
          <w:szCs w:val="24"/>
          <w:lang w:val="ru-RU"/>
        </w:rPr>
        <w:t xml:space="preserve"> школьников</w:t>
      </w:r>
      <w:r w:rsidRPr="00E32549">
        <w:rPr>
          <w:rFonts w:ascii="Times New Roman" w:hAnsi="Times New Roman"/>
          <w:sz w:val="24"/>
          <w:szCs w:val="24"/>
          <w:lang w:val="ru-RU"/>
        </w:rPr>
        <w:t>;</w:t>
      </w:r>
    </w:p>
    <w:p w:rsidR="00FB0302" w:rsidRPr="00E32549" w:rsidRDefault="00FB0302" w:rsidP="00AE65B9">
      <w:pPr>
        <w:pStyle w:val="TableParagraph"/>
        <w:numPr>
          <w:ilvl w:val="0"/>
          <w:numId w:val="145"/>
        </w:numPr>
        <w:contextualSpacing/>
        <w:rPr>
          <w:rFonts w:ascii="Times New Roman" w:hAnsi="Times New Roman"/>
          <w:sz w:val="24"/>
          <w:szCs w:val="24"/>
          <w:lang w:val="ru-RU"/>
        </w:rPr>
      </w:pPr>
      <w:r w:rsidRPr="00E32549">
        <w:rPr>
          <w:rFonts w:ascii="Times New Roman" w:hAnsi="Times New Roman"/>
          <w:sz w:val="24"/>
          <w:szCs w:val="24"/>
          <w:lang w:val="ru-RU"/>
        </w:rPr>
        <w:t>становление и развитие личности в её индивидуальности, самобытности, уникальности и неповторимости;</w:t>
      </w:r>
    </w:p>
    <w:p w:rsidR="00FB0302" w:rsidRPr="00E32549" w:rsidRDefault="00FB0302" w:rsidP="00AE65B9">
      <w:pPr>
        <w:pStyle w:val="TableParagraph"/>
        <w:numPr>
          <w:ilvl w:val="0"/>
          <w:numId w:val="145"/>
        </w:numPr>
        <w:contextualSpacing/>
        <w:rPr>
          <w:rFonts w:ascii="Times New Roman" w:hAnsi="Times New Roman"/>
          <w:sz w:val="24"/>
          <w:szCs w:val="24"/>
          <w:lang w:val="ru-RU"/>
        </w:rPr>
      </w:pPr>
      <w:r w:rsidRPr="00E32549">
        <w:rPr>
          <w:rFonts w:ascii="Times New Roman" w:hAnsi="Times New Roman"/>
          <w:sz w:val="24"/>
          <w:szCs w:val="24"/>
          <w:lang w:val="ru-RU"/>
        </w:rPr>
        <w:t>обеспечение преемственности начального общего и основного общего образования;</w:t>
      </w:r>
    </w:p>
    <w:p w:rsidR="00FB0302" w:rsidRPr="00E32549" w:rsidRDefault="00FB0302" w:rsidP="00AE65B9">
      <w:pPr>
        <w:pStyle w:val="TableParagraph"/>
        <w:numPr>
          <w:ilvl w:val="0"/>
          <w:numId w:val="145"/>
        </w:numPr>
        <w:contextualSpacing/>
        <w:rPr>
          <w:rFonts w:ascii="Times New Roman" w:hAnsi="Times New Roman"/>
          <w:sz w:val="24"/>
          <w:szCs w:val="24"/>
          <w:lang w:val="ru-RU"/>
        </w:rPr>
      </w:pPr>
      <w:r w:rsidRPr="00E32549">
        <w:rPr>
          <w:rFonts w:ascii="Times New Roman" w:hAnsi="Times New Roman"/>
          <w:spacing w:val="2"/>
          <w:sz w:val="24"/>
          <w:szCs w:val="24"/>
          <w:lang w:val="ru-RU"/>
        </w:rPr>
        <w:t>достижение планируемых ре</w:t>
      </w:r>
      <w:r w:rsidRPr="00E32549">
        <w:rPr>
          <w:rFonts w:ascii="Times New Roman" w:hAnsi="Times New Roman"/>
          <w:spacing w:val="-2"/>
          <w:sz w:val="24"/>
          <w:szCs w:val="24"/>
          <w:lang w:val="ru-RU"/>
        </w:rPr>
        <w:t>зультатов освоения основной образовательной программы на</w:t>
      </w:r>
      <w:r w:rsidRPr="00E32549">
        <w:rPr>
          <w:rFonts w:ascii="Times New Roman" w:hAnsi="Times New Roman"/>
          <w:spacing w:val="2"/>
          <w:sz w:val="24"/>
          <w:szCs w:val="24"/>
          <w:lang w:val="ru-RU"/>
        </w:rPr>
        <w:t xml:space="preserve">чального общего образования всеми обучающимися, в том </w:t>
      </w:r>
      <w:r w:rsidRPr="00E32549">
        <w:rPr>
          <w:rFonts w:ascii="Times New Roman" w:hAnsi="Times New Roman"/>
          <w:sz w:val="24"/>
          <w:szCs w:val="24"/>
          <w:lang w:val="ru-RU"/>
        </w:rPr>
        <w:t>числе детьми с ограниченными возможностями здоровья (далее-дети с ОВЗ);</w:t>
      </w:r>
    </w:p>
    <w:p w:rsidR="00FB0302" w:rsidRPr="00E32549" w:rsidRDefault="00FB0302" w:rsidP="00AE65B9">
      <w:pPr>
        <w:pStyle w:val="TableParagraph"/>
        <w:numPr>
          <w:ilvl w:val="0"/>
          <w:numId w:val="145"/>
        </w:numPr>
        <w:contextualSpacing/>
        <w:rPr>
          <w:rFonts w:ascii="Times New Roman" w:hAnsi="Times New Roman"/>
          <w:sz w:val="24"/>
          <w:szCs w:val="24"/>
          <w:lang w:val="ru-RU"/>
        </w:rPr>
      </w:pPr>
      <w:r w:rsidRPr="00E32549">
        <w:rPr>
          <w:rFonts w:ascii="Times New Roman" w:hAnsi="Times New Roman"/>
          <w:spacing w:val="2"/>
          <w:sz w:val="24"/>
          <w:szCs w:val="24"/>
          <w:lang w:val="ru-RU"/>
        </w:rPr>
        <w:t>обеспечение доступности получения качественного на</w:t>
      </w:r>
      <w:r w:rsidRPr="00E32549">
        <w:rPr>
          <w:rFonts w:ascii="Times New Roman" w:hAnsi="Times New Roman"/>
          <w:sz w:val="24"/>
          <w:szCs w:val="24"/>
          <w:lang w:val="ru-RU"/>
        </w:rPr>
        <w:t>чального общего образования;</w:t>
      </w:r>
    </w:p>
    <w:p w:rsidR="00FB0302" w:rsidRPr="00E32549" w:rsidRDefault="00FB0302" w:rsidP="00AE65B9">
      <w:pPr>
        <w:pStyle w:val="TableParagraph"/>
        <w:numPr>
          <w:ilvl w:val="0"/>
          <w:numId w:val="145"/>
        </w:numPr>
        <w:contextualSpacing/>
        <w:rPr>
          <w:rFonts w:ascii="Times New Roman" w:hAnsi="Times New Roman"/>
          <w:spacing w:val="-2"/>
          <w:sz w:val="24"/>
          <w:szCs w:val="24"/>
          <w:lang w:val="ru-RU"/>
        </w:rPr>
      </w:pPr>
      <w:r w:rsidRPr="00E32549">
        <w:rPr>
          <w:rFonts w:ascii="Times New Roman" w:hAnsi="Times New Roman"/>
          <w:spacing w:val="-2"/>
          <w:sz w:val="24"/>
          <w:szCs w:val="24"/>
          <w:lang w:val="ru-RU"/>
        </w:rPr>
        <w:t>выявление и развитие способностей обучающихся, в том числе лиц, проявивших выдающиеся способности, через систему клубов, секций, студий и кружков, организацию общественно полезной деятельности;</w:t>
      </w:r>
    </w:p>
    <w:p w:rsidR="00FB0302" w:rsidRPr="00E32549" w:rsidRDefault="00FB0302" w:rsidP="00AE65B9">
      <w:pPr>
        <w:pStyle w:val="TableParagraph"/>
        <w:numPr>
          <w:ilvl w:val="0"/>
          <w:numId w:val="145"/>
        </w:numPr>
        <w:contextualSpacing/>
        <w:rPr>
          <w:rFonts w:ascii="Times New Roman" w:hAnsi="Times New Roman"/>
          <w:sz w:val="24"/>
          <w:szCs w:val="24"/>
          <w:lang w:val="ru-RU"/>
        </w:rPr>
      </w:pPr>
      <w:r w:rsidRPr="00E32549">
        <w:rPr>
          <w:rFonts w:ascii="Times New Roman" w:hAnsi="Times New Roman"/>
          <w:sz w:val="24"/>
          <w:szCs w:val="24"/>
          <w:lang w:val="ru-RU"/>
        </w:rPr>
        <w:lastRenderedPageBreak/>
        <w:t>организация интеллектуальных и творческих соревнований, научно­техническоготворчества и проектно­исследовательской деятельности;</w:t>
      </w:r>
    </w:p>
    <w:p w:rsidR="00FB0302" w:rsidRPr="00E32549" w:rsidRDefault="00FB0302" w:rsidP="00AE65B9">
      <w:pPr>
        <w:pStyle w:val="TableParagraph"/>
        <w:numPr>
          <w:ilvl w:val="0"/>
          <w:numId w:val="145"/>
        </w:numPr>
        <w:contextualSpacing/>
        <w:rPr>
          <w:rFonts w:ascii="Times New Roman" w:hAnsi="Times New Roman"/>
          <w:spacing w:val="-2"/>
          <w:sz w:val="24"/>
          <w:szCs w:val="24"/>
          <w:lang w:val="ru-RU"/>
        </w:rPr>
      </w:pPr>
      <w:r w:rsidRPr="00E32549">
        <w:rPr>
          <w:rFonts w:ascii="Times New Roman" w:hAnsi="Times New Roman"/>
          <w:spacing w:val="-2"/>
          <w:sz w:val="24"/>
          <w:szCs w:val="24"/>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FB0302" w:rsidRPr="00E32549" w:rsidRDefault="00FB0302" w:rsidP="00AE65B9">
      <w:pPr>
        <w:pStyle w:val="TableParagraph"/>
        <w:numPr>
          <w:ilvl w:val="0"/>
          <w:numId w:val="145"/>
        </w:numPr>
        <w:contextualSpacing/>
        <w:rPr>
          <w:rFonts w:ascii="Times New Roman" w:hAnsi="Times New Roman"/>
          <w:sz w:val="24"/>
          <w:szCs w:val="24"/>
          <w:lang w:val="ru-RU"/>
        </w:rPr>
      </w:pPr>
      <w:r w:rsidRPr="00E32549">
        <w:rPr>
          <w:rFonts w:ascii="Times New Roman" w:hAnsi="Times New Roman"/>
          <w:sz w:val="24"/>
          <w:szCs w:val="24"/>
          <w:lang w:val="ru-RU"/>
        </w:rPr>
        <w:t>использование в образовательной деятельности современных образовательных технологий деятельностного типа;</w:t>
      </w:r>
    </w:p>
    <w:p w:rsidR="00FB0302" w:rsidRPr="00E32549" w:rsidRDefault="00FB0302" w:rsidP="00AE65B9">
      <w:pPr>
        <w:pStyle w:val="TableParagraph"/>
        <w:numPr>
          <w:ilvl w:val="0"/>
          <w:numId w:val="145"/>
        </w:numPr>
        <w:contextualSpacing/>
        <w:rPr>
          <w:rFonts w:ascii="Times New Roman" w:hAnsi="Times New Roman"/>
          <w:sz w:val="24"/>
          <w:szCs w:val="24"/>
          <w:lang w:val="ru-RU"/>
        </w:rPr>
      </w:pPr>
      <w:r w:rsidRPr="00E32549">
        <w:rPr>
          <w:rFonts w:ascii="Times New Roman" w:hAnsi="Times New Roman"/>
          <w:spacing w:val="2"/>
          <w:sz w:val="24"/>
          <w:szCs w:val="24"/>
          <w:lang w:val="ru-RU"/>
        </w:rPr>
        <w:t>предоставление обучающимся возможности для эффек</w:t>
      </w:r>
      <w:r w:rsidRPr="00E32549">
        <w:rPr>
          <w:rFonts w:ascii="Times New Roman" w:hAnsi="Times New Roman"/>
          <w:sz w:val="24"/>
          <w:szCs w:val="24"/>
          <w:lang w:val="ru-RU"/>
        </w:rPr>
        <w:t>тивной самостоятельной работы;</w:t>
      </w:r>
    </w:p>
    <w:p w:rsidR="00FB0302" w:rsidRPr="00EA6D9B" w:rsidRDefault="00FB0302" w:rsidP="00AE65B9">
      <w:pPr>
        <w:pStyle w:val="TableParagraph"/>
        <w:numPr>
          <w:ilvl w:val="0"/>
          <w:numId w:val="145"/>
        </w:numPr>
        <w:contextualSpacing/>
        <w:rPr>
          <w:rFonts w:ascii="Times New Roman" w:hAnsi="Times New Roman"/>
          <w:sz w:val="24"/>
          <w:szCs w:val="24"/>
          <w:lang w:val="ru-RU"/>
        </w:rPr>
      </w:pPr>
      <w:r w:rsidRPr="00E32549">
        <w:rPr>
          <w:rFonts w:ascii="Times New Roman" w:hAnsi="Times New Roman"/>
          <w:spacing w:val="2"/>
          <w:sz w:val="24"/>
          <w:szCs w:val="24"/>
          <w:lang w:val="ru-RU"/>
        </w:rPr>
        <w:t xml:space="preserve">включение обучающихся в процессы познания и преобразования внешкольной социальной среды (населённого </w:t>
      </w:r>
      <w:r w:rsidRPr="00E32549">
        <w:rPr>
          <w:rFonts w:ascii="Times New Roman" w:hAnsi="Times New Roman"/>
          <w:sz w:val="24"/>
          <w:szCs w:val="24"/>
          <w:lang w:val="ru-RU"/>
        </w:rPr>
        <w:t>пункта, района, города).</w:t>
      </w:r>
    </w:p>
    <w:p w:rsidR="00FB0302" w:rsidRDefault="00FB0302" w:rsidP="00F00802">
      <w:pPr>
        <w:pStyle w:val="p9"/>
        <w:shd w:val="clear" w:color="auto" w:fill="FFFFFF"/>
        <w:spacing w:before="99" w:beforeAutospacing="0" w:after="99" w:afterAutospacing="0"/>
        <w:contextualSpacing/>
        <w:jc w:val="both"/>
        <w:rPr>
          <w:color w:val="000000"/>
        </w:rPr>
      </w:pPr>
      <w:r w:rsidRPr="00B46A52">
        <w:rPr>
          <w:b/>
          <w:color w:val="000000"/>
        </w:rPr>
        <w:t>Программа соответствует основным принципам государственной политики РФ</w:t>
      </w:r>
      <w:r>
        <w:rPr>
          <w:color w:val="000000"/>
        </w:rPr>
        <w:t xml:space="preserve"> в области образования</w:t>
      </w:r>
      <w:r>
        <w:rPr>
          <w:rStyle w:val="s1"/>
          <w:b/>
          <w:bCs/>
          <w:color w:val="000000"/>
        </w:rPr>
        <w:t>,</w:t>
      </w:r>
      <w:r>
        <w:rPr>
          <w:rStyle w:val="apple-converted-space"/>
          <w:color w:val="000000"/>
        </w:rPr>
        <w:t> </w:t>
      </w:r>
      <w:r>
        <w:rPr>
          <w:color w:val="000000"/>
        </w:rPr>
        <w:t>изложенным в Федеральном законе РФ “Об образовании в Российской Федерации”. Это:</w:t>
      </w:r>
    </w:p>
    <w:p w:rsidR="00FB0302" w:rsidRPr="00B46A52" w:rsidRDefault="00FB0302" w:rsidP="00AE65B9">
      <w:pPr>
        <w:pStyle w:val="3f"/>
        <w:numPr>
          <w:ilvl w:val="0"/>
          <w:numId w:val="140"/>
        </w:numPr>
        <w:contextualSpacing/>
        <w:jc w:val="both"/>
        <w:rPr>
          <w:rFonts w:ascii="Times New Roman" w:hAnsi="Times New Roman"/>
          <w:sz w:val="24"/>
          <w:szCs w:val="24"/>
        </w:rPr>
      </w:pPr>
      <w:r w:rsidRPr="00B46A52">
        <w:rPr>
          <w:rFonts w:ascii="Times New Roman" w:hAnsi="Times New Roman"/>
          <w:sz w:val="24"/>
          <w:szCs w:val="24"/>
        </w:rPr>
        <w:t>гуманистический характер образования, приоритет общечеловеческих ценностей, жизни и здоровья человека, свободного развития личности;</w:t>
      </w:r>
    </w:p>
    <w:p w:rsidR="00FB0302" w:rsidRPr="00B46A52" w:rsidRDefault="00FB0302" w:rsidP="00AE65B9">
      <w:pPr>
        <w:pStyle w:val="3f"/>
        <w:numPr>
          <w:ilvl w:val="0"/>
          <w:numId w:val="140"/>
        </w:numPr>
        <w:contextualSpacing/>
        <w:jc w:val="both"/>
        <w:rPr>
          <w:rFonts w:ascii="Times New Roman" w:hAnsi="Times New Roman"/>
          <w:sz w:val="24"/>
          <w:szCs w:val="24"/>
        </w:rPr>
      </w:pPr>
      <w:r w:rsidRPr="00B46A52">
        <w:rPr>
          <w:rFonts w:ascii="Times New Roman" w:hAnsi="Times New Roman"/>
          <w:sz w:val="24"/>
          <w:szCs w:val="24"/>
        </w:rPr>
        <w:t>воспитание гражданственности, трудолюбия, уважения к правам и свободам человека, любви к окружающей природе, Родине, семье;</w:t>
      </w:r>
    </w:p>
    <w:p w:rsidR="00FB0302" w:rsidRPr="00B46A52" w:rsidRDefault="00FB0302" w:rsidP="00AE65B9">
      <w:pPr>
        <w:pStyle w:val="3f"/>
        <w:numPr>
          <w:ilvl w:val="0"/>
          <w:numId w:val="140"/>
        </w:numPr>
        <w:contextualSpacing/>
        <w:jc w:val="both"/>
        <w:rPr>
          <w:rFonts w:ascii="Times New Roman" w:hAnsi="Times New Roman"/>
          <w:sz w:val="24"/>
          <w:szCs w:val="24"/>
        </w:rPr>
      </w:pPr>
      <w:r w:rsidRPr="00B46A52">
        <w:rPr>
          <w:rFonts w:ascii="Times New Roman" w:hAnsi="Times New Roman"/>
          <w:sz w:val="24"/>
          <w:szCs w:val="24"/>
        </w:rPr>
        <w:t>единство федерального культурного и образовательного пространства,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FB0302" w:rsidRPr="00B46A52" w:rsidRDefault="00FB0302" w:rsidP="00AE65B9">
      <w:pPr>
        <w:pStyle w:val="3f"/>
        <w:numPr>
          <w:ilvl w:val="0"/>
          <w:numId w:val="140"/>
        </w:numPr>
        <w:contextualSpacing/>
        <w:jc w:val="both"/>
        <w:rPr>
          <w:rFonts w:ascii="Times New Roman" w:hAnsi="Times New Roman"/>
          <w:sz w:val="24"/>
          <w:szCs w:val="24"/>
        </w:rPr>
      </w:pPr>
      <w:r w:rsidRPr="00B46A52">
        <w:rPr>
          <w:rFonts w:ascii="Times New Roman" w:hAnsi="Times New Roman"/>
          <w:sz w:val="24"/>
          <w:szCs w:val="24"/>
        </w:rPr>
        <w:t>общедоступность образования, адаптивность системы образования к уровням и особенностям развития и подготовки обучающихся и воспитанников;</w:t>
      </w:r>
    </w:p>
    <w:p w:rsidR="00FB0302" w:rsidRPr="00B46A52" w:rsidRDefault="00FB0302" w:rsidP="00AE65B9">
      <w:pPr>
        <w:pStyle w:val="3f"/>
        <w:numPr>
          <w:ilvl w:val="0"/>
          <w:numId w:val="140"/>
        </w:numPr>
        <w:contextualSpacing/>
        <w:jc w:val="both"/>
        <w:rPr>
          <w:rFonts w:ascii="Times New Roman" w:hAnsi="Times New Roman"/>
          <w:sz w:val="24"/>
          <w:szCs w:val="24"/>
        </w:rPr>
      </w:pPr>
      <w:r w:rsidRPr="00B46A52">
        <w:rPr>
          <w:rFonts w:ascii="Times New Roman" w:hAnsi="Times New Roman"/>
          <w:sz w:val="24"/>
          <w:szCs w:val="24"/>
        </w:rPr>
        <w:t>обеспечение самоопределения личности, создание условий для ее самореализации, творческого развития;</w:t>
      </w:r>
    </w:p>
    <w:p w:rsidR="00FB0302" w:rsidRPr="00B46A52" w:rsidRDefault="00FB0302" w:rsidP="00AE65B9">
      <w:pPr>
        <w:pStyle w:val="3f"/>
        <w:numPr>
          <w:ilvl w:val="0"/>
          <w:numId w:val="140"/>
        </w:numPr>
        <w:contextualSpacing/>
        <w:jc w:val="both"/>
        <w:rPr>
          <w:rFonts w:ascii="Times New Roman" w:hAnsi="Times New Roman"/>
          <w:sz w:val="24"/>
          <w:szCs w:val="24"/>
        </w:rPr>
      </w:pPr>
      <w:r w:rsidRPr="00B46A52">
        <w:rPr>
          <w:rFonts w:ascii="Times New Roman" w:hAnsi="Times New Roman"/>
          <w:sz w:val="24"/>
          <w:szCs w:val="24"/>
        </w:rPr>
        <w:t>формирование у обучающегося адекватной современному уровню знаний и ступени обучения картины мира;</w:t>
      </w:r>
    </w:p>
    <w:p w:rsidR="00FB0302" w:rsidRPr="00B46A52" w:rsidRDefault="00FB0302" w:rsidP="00AE65B9">
      <w:pPr>
        <w:pStyle w:val="3f"/>
        <w:numPr>
          <w:ilvl w:val="0"/>
          <w:numId w:val="140"/>
        </w:numPr>
        <w:contextualSpacing/>
        <w:jc w:val="both"/>
        <w:rPr>
          <w:rFonts w:ascii="Times New Roman" w:hAnsi="Times New Roman"/>
          <w:sz w:val="24"/>
          <w:szCs w:val="24"/>
        </w:rPr>
      </w:pPr>
      <w:r w:rsidRPr="00B46A52">
        <w:rPr>
          <w:rFonts w:ascii="Times New Roman" w:hAnsi="Times New Roman"/>
          <w:sz w:val="24"/>
          <w:szCs w:val="24"/>
        </w:rPr>
        <w:t>формирование человека и гражданина, интегрированного в современное ему общество и нацеленного на совершенствование этого общества;</w:t>
      </w:r>
    </w:p>
    <w:p w:rsidR="00FB0302" w:rsidRPr="00863011" w:rsidRDefault="00FB0302" w:rsidP="00AE65B9">
      <w:pPr>
        <w:pStyle w:val="3f"/>
        <w:numPr>
          <w:ilvl w:val="0"/>
          <w:numId w:val="140"/>
        </w:numPr>
        <w:contextualSpacing/>
        <w:jc w:val="both"/>
      </w:pPr>
      <w:r w:rsidRPr="00B46A52">
        <w:rPr>
          <w:rFonts w:ascii="Times New Roman" w:hAnsi="Times New Roman"/>
          <w:sz w:val="24"/>
          <w:szCs w:val="24"/>
        </w:rPr>
        <w:t>содействие взаимопониманию и сотрудничеству между людьми, народами независимо от национальной, религиозной и социальной принадлежности</w:t>
      </w:r>
      <w:r>
        <w:t>.</w:t>
      </w:r>
    </w:p>
    <w:p w:rsidR="00FB0302" w:rsidRDefault="00FB0302" w:rsidP="00FB0302">
      <w:pPr>
        <w:pStyle w:val="p10"/>
        <w:shd w:val="clear" w:color="auto" w:fill="FFFFFF"/>
        <w:spacing w:before="99" w:beforeAutospacing="0" w:after="99" w:afterAutospacing="0"/>
        <w:contextualSpacing/>
        <w:jc w:val="both"/>
        <w:rPr>
          <w:rStyle w:val="s1"/>
          <w:b/>
          <w:bCs/>
          <w:color w:val="000000"/>
        </w:rPr>
      </w:pPr>
      <w:r>
        <w:rPr>
          <w:rStyle w:val="s1"/>
          <w:b/>
          <w:bCs/>
          <w:color w:val="000000"/>
        </w:rPr>
        <w:t>Ведущие целевые установки УМК  «Школа России»:</w:t>
      </w:r>
    </w:p>
    <w:p w:rsidR="00FB0302" w:rsidRDefault="00FB0302" w:rsidP="00FB0302">
      <w:pPr>
        <w:pStyle w:val="p10"/>
        <w:shd w:val="clear" w:color="auto" w:fill="FFFFFF"/>
        <w:spacing w:before="99" w:beforeAutospacing="0" w:after="99" w:afterAutospacing="0"/>
        <w:contextualSpacing/>
        <w:jc w:val="both"/>
        <w:rPr>
          <w:color w:val="000000"/>
        </w:rPr>
      </w:pPr>
      <w:r>
        <w:rPr>
          <w:rStyle w:val="s1"/>
          <w:b/>
          <w:bCs/>
          <w:color w:val="000000"/>
        </w:rPr>
        <w:t>УМК</w:t>
      </w:r>
      <w:r>
        <w:rPr>
          <w:rStyle w:val="apple-converted-space"/>
          <w:color w:val="000000"/>
        </w:rPr>
        <w:t> </w:t>
      </w:r>
      <w:r>
        <w:rPr>
          <w:color w:val="000000"/>
        </w:rPr>
        <w:t> «Школа России» построена таким  образом, что  все его важнейшие компоненты: предметное содержание, дидактическое  обеспечение, методическое сопровождение и художественно-полиграфическое исполнение направлены на достижение результатов освоения основной образовательной программы начального общего образования, учитывают требования к ее структуре и содержанию, отраженные в ФГОС и способствуют:</w:t>
      </w:r>
    </w:p>
    <w:p w:rsidR="00FB0302" w:rsidRDefault="00FB0302" w:rsidP="00AE65B9">
      <w:pPr>
        <w:pStyle w:val="p10"/>
        <w:numPr>
          <w:ilvl w:val="0"/>
          <w:numId w:val="141"/>
        </w:numPr>
        <w:shd w:val="clear" w:color="auto" w:fill="FFFFFF"/>
        <w:spacing w:before="99" w:beforeAutospacing="0" w:after="99" w:afterAutospacing="0"/>
        <w:contextualSpacing/>
        <w:jc w:val="both"/>
        <w:rPr>
          <w:color w:val="000000"/>
        </w:rPr>
      </w:pPr>
      <w:r>
        <w:rPr>
          <w:color w:val="000000"/>
        </w:rPr>
        <w:t>реализации идеологической  основы ФГОС — Концепции духовно-нравственного развития и воспитания личности гражданина России.</w:t>
      </w:r>
    </w:p>
    <w:p w:rsidR="00FB0302" w:rsidRPr="00FB0302" w:rsidRDefault="00FB0302" w:rsidP="00AE65B9">
      <w:pPr>
        <w:pStyle w:val="p10"/>
        <w:numPr>
          <w:ilvl w:val="0"/>
          <w:numId w:val="141"/>
        </w:numPr>
        <w:shd w:val="clear" w:color="auto" w:fill="FFFFFF"/>
        <w:spacing w:before="99" w:beforeAutospacing="0" w:after="99" w:afterAutospacing="0"/>
        <w:contextualSpacing/>
        <w:jc w:val="both"/>
        <w:rPr>
          <w:color w:val="000000"/>
        </w:rPr>
      </w:pPr>
      <w:r>
        <w:rPr>
          <w:color w:val="000000"/>
        </w:rPr>
        <w:t xml:space="preserve">достижению личностных, метапредметных и предметных результатов освоения основной образовательной программы посредством формирования универсальных учебных действий, как основы умения учиться. </w:t>
      </w:r>
    </w:p>
    <w:p w:rsidR="00FB0302" w:rsidRPr="00E32549" w:rsidRDefault="00FB0302" w:rsidP="00FB0302">
      <w:pPr>
        <w:spacing w:line="240" w:lineRule="auto"/>
        <w:contextualSpacing/>
        <w:jc w:val="both"/>
        <w:rPr>
          <w:rFonts w:ascii="Times New Roman" w:hAnsi="Times New Roman" w:cs="Times New Roman"/>
          <w:sz w:val="24"/>
          <w:szCs w:val="24"/>
        </w:rPr>
      </w:pPr>
      <w:r w:rsidRPr="00E32549">
        <w:rPr>
          <w:rFonts w:ascii="Times New Roman" w:hAnsi="Times New Roman" w:cs="Times New Roman"/>
          <w:sz w:val="24"/>
          <w:szCs w:val="24"/>
        </w:rPr>
        <w:t>В основе реализации основной образовательной программы</w:t>
      </w:r>
      <w:r>
        <w:rPr>
          <w:rFonts w:ascii="Times New Roman" w:hAnsi="Times New Roman" w:cs="Times New Roman"/>
          <w:sz w:val="24"/>
          <w:szCs w:val="24"/>
        </w:rPr>
        <w:t xml:space="preserve"> начального общего образования</w:t>
      </w:r>
      <w:r w:rsidRPr="00E32549">
        <w:rPr>
          <w:rFonts w:ascii="Times New Roman" w:hAnsi="Times New Roman" w:cs="Times New Roman"/>
          <w:sz w:val="24"/>
          <w:szCs w:val="24"/>
        </w:rPr>
        <w:t xml:space="preserve"> лежит </w:t>
      </w:r>
      <w:r w:rsidRPr="00E32549">
        <w:rPr>
          <w:rFonts w:ascii="Times New Roman" w:hAnsi="Times New Roman" w:cs="Times New Roman"/>
          <w:b/>
          <w:sz w:val="24"/>
          <w:szCs w:val="24"/>
        </w:rPr>
        <w:t xml:space="preserve">системно ­ деятельностный подход, </w:t>
      </w:r>
      <w:r w:rsidRPr="00E32549">
        <w:rPr>
          <w:rFonts w:ascii="Times New Roman" w:hAnsi="Times New Roman" w:cs="Times New Roman"/>
          <w:sz w:val="24"/>
          <w:szCs w:val="24"/>
        </w:rPr>
        <w:t>который предполагает:</w:t>
      </w:r>
    </w:p>
    <w:p w:rsidR="00FB0302" w:rsidRPr="00E32549" w:rsidRDefault="00FB0302" w:rsidP="00AE65B9">
      <w:pPr>
        <w:numPr>
          <w:ilvl w:val="0"/>
          <w:numId w:val="146"/>
        </w:numPr>
        <w:spacing w:after="0" w:line="240" w:lineRule="auto"/>
        <w:contextualSpacing/>
        <w:jc w:val="both"/>
        <w:rPr>
          <w:rFonts w:ascii="Times New Roman" w:hAnsi="Times New Roman" w:cs="Times New Roman"/>
          <w:sz w:val="24"/>
          <w:szCs w:val="24"/>
        </w:rPr>
      </w:pPr>
      <w:r w:rsidRPr="00E32549">
        <w:rPr>
          <w:rFonts w:ascii="Times New Roman" w:hAnsi="Times New Roman" w:cs="Times New Roman"/>
          <w:sz w:val="24"/>
          <w:szCs w:val="24"/>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w:t>
      </w:r>
      <w:r w:rsidRPr="00E32549">
        <w:rPr>
          <w:rFonts w:ascii="Times New Roman" w:hAnsi="Times New Roman" w:cs="Times New Roman"/>
          <w:sz w:val="24"/>
          <w:szCs w:val="24"/>
        </w:rPr>
        <w:lastRenderedPageBreak/>
        <w:t>многонационального, полилингвального, поликультурного и поликонфессионального состава;</w:t>
      </w:r>
    </w:p>
    <w:p w:rsidR="00FB0302" w:rsidRPr="00E32549" w:rsidRDefault="00FB0302" w:rsidP="00AE65B9">
      <w:pPr>
        <w:numPr>
          <w:ilvl w:val="0"/>
          <w:numId w:val="146"/>
        </w:numPr>
        <w:spacing w:after="0" w:line="240" w:lineRule="auto"/>
        <w:contextualSpacing/>
        <w:jc w:val="both"/>
        <w:rPr>
          <w:rFonts w:ascii="Times New Roman" w:hAnsi="Times New Roman" w:cs="Times New Roman"/>
          <w:sz w:val="24"/>
          <w:szCs w:val="24"/>
        </w:rPr>
      </w:pPr>
      <w:r w:rsidRPr="00E32549">
        <w:rPr>
          <w:rFonts w:ascii="Times New Roman" w:hAnsi="Times New Roman" w:cs="Times New Roman"/>
          <w:sz w:val="24"/>
          <w:szCs w:val="24"/>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FB0302" w:rsidRPr="00E32549" w:rsidRDefault="00FB0302" w:rsidP="00AE65B9">
      <w:pPr>
        <w:numPr>
          <w:ilvl w:val="0"/>
          <w:numId w:val="146"/>
        </w:numPr>
        <w:spacing w:after="0" w:line="240" w:lineRule="auto"/>
        <w:contextualSpacing/>
        <w:jc w:val="both"/>
        <w:rPr>
          <w:rFonts w:ascii="Times New Roman" w:hAnsi="Times New Roman" w:cs="Times New Roman"/>
          <w:sz w:val="24"/>
          <w:szCs w:val="24"/>
        </w:rPr>
      </w:pPr>
      <w:r w:rsidRPr="00E32549">
        <w:rPr>
          <w:rFonts w:ascii="Times New Roman" w:hAnsi="Times New Roman" w:cs="Times New Roman"/>
          <w:sz w:val="24"/>
          <w:szCs w:val="24"/>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FB0302" w:rsidRPr="00E32549" w:rsidRDefault="00FB0302" w:rsidP="00AE65B9">
      <w:pPr>
        <w:numPr>
          <w:ilvl w:val="0"/>
          <w:numId w:val="146"/>
        </w:numPr>
        <w:spacing w:after="0" w:line="240" w:lineRule="auto"/>
        <w:contextualSpacing/>
        <w:jc w:val="both"/>
        <w:rPr>
          <w:rFonts w:ascii="Times New Roman" w:hAnsi="Times New Roman" w:cs="Times New Roman"/>
          <w:sz w:val="24"/>
          <w:szCs w:val="24"/>
        </w:rPr>
      </w:pPr>
      <w:r w:rsidRPr="00E32549">
        <w:rPr>
          <w:rFonts w:ascii="Times New Roman" w:hAnsi="Times New Roman" w:cs="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FB0302" w:rsidRPr="00E32549" w:rsidRDefault="00FB0302" w:rsidP="00AE65B9">
      <w:pPr>
        <w:numPr>
          <w:ilvl w:val="0"/>
          <w:numId w:val="146"/>
        </w:numPr>
        <w:spacing w:after="0" w:line="240" w:lineRule="auto"/>
        <w:contextualSpacing/>
        <w:jc w:val="both"/>
        <w:rPr>
          <w:rFonts w:ascii="Times New Roman" w:hAnsi="Times New Roman" w:cs="Times New Roman"/>
          <w:sz w:val="24"/>
          <w:szCs w:val="24"/>
        </w:rPr>
      </w:pPr>
      <w:r w:rsidRPr="00E32549">
        <w:rPr>
          <w:rFonts w:ascii="Times New Roman" w:hAnsi="Times New Roman" w:cs="Times New Roman"/>
          <w:sz w:val="24"/>
          <w:szCs w:val="24"/>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 ­ воспитательных целей и путей их достижения;</w:t>
      </w:r>
    </w:p>
    <w:p w:rsidR="00FB0302" w:rsidRPr="00E32549" w:rsidRDefault="00FB0302" w:rsidP="00AE65B9">
      <w:pPr>
        <w:numPr>
          <w:ilvl w:val="0"/>
          <w:numId w:val="146"/>
        </w:numPr>
        <w:spacing w:after="0" w:line="240" w:lineRule="auto"/>
        <w:contextualSpacing/>
        <w:jc w:val="both"/>
        <w:rPr>
          <w:rFonts w:ascii="Times New Roman" w:hAnsi="Times New Roman" w:cs="Times New Roman"/>
          <w:sz w:val="24"/>
          <w:szCs w:val="24"/>
        </w:rPr>
      </w:pPr>
      <w:r w:rsidRPr="00E32549">
        <w:rPr>
          <w:rFonts w:ascii="Times New Roman" w:hAnsi="Times New Roman" w:cs="Times New Roman"/>
          <w:sz w:val="24"/>
          <w:szCs w:val="24"/>
        </w:rPr>
        <w:t>обеспечение преемственности дошкольного, начального общего, основного общего, среднего общего и профессионального образования;</w:t>
      </w:r>
    </w:p>
    <w:p w:rsidR="00FB0302" w:rsidRDefault="00FB0302" w:rsidP="00AE65B9">
      <w:pPr>
        <w:numPr>
          <w:ilvl w:val="0"/>
          <w:numId w:val="146"/>
        </w:numPr>
        <w:spacing w:after="0" w:line="240" w:lineRule="auto"/>
        <w:contextualSpacing/>
        <w:jc w:val="both"/>
        <w:rPr>
          <w:rFonts w:ascii="Times New Roman" w:hAnsi="Times New Roman" w:cs="Times New Roman"/>
          <w:sz w:val="24"/>
          <w:szCs w:val="24"/>
        </w:rPr>
      </w:pPr>
      <w:r w:rsidRPr="00E32549">
        <w:rPr>
          <w:rFonts w:ascii="Times New Roman" w:hAnsi="Times New Roman" w:cs="Times New Roman"/>
          <w:sz w:val="24"/>
          <w:szCs w:val="24"/>
        </w:rPr>
        <w:t>разнообразие индивидуальных образовательных траекторий и индивидуального развития каждого обучающегося</w:t>
      </w:r>
      <w:r>
        <w:rPr>
          <w:rFonts w:ascii="Times New Roman" w:hAnsi="Times New Roman" w:cs="Times New Roman"/>
          <w:sz w:val="24"/>
          <w:szCs w:val="24"/>
        </w:rPr>
        <w:t xml:space="preserve"> </w:t>
      </w:r>
      <w:r w:rsidRPr="00E32549">
        <w:rPr>
          <w:rFonts w:ascii="Times New Roman" w:hAnsi="Times New Roman" w:cs="Times New Roman"/>
          <w:sz w:val="24"/>
          <w:szCs w:val="24"/>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FB0302" w:rsidRDefault="00FB0302" w:rsidP="00FB0302">
      <w:pPr>
        <w:pStyle w:val="a3"/>
        <w:ind w:left="360"/>
        <w:contextualSpacing/>
        <w:jc w:val="both"/>
      </w:pPr>
    </w:p>
    <w:p w:rsidR="00FB0302" w:rsidRPr="009138C3" w:rsidRDefault="00FB0302" w:rsidP="00FB0302">
      <w:pPr>
        <w:pStyle w:val="a3"/>
        <w:ind w:left="0"/>
        <w:contextualSpacing/>
        <w:jc w:val="both"/>
      </w:pPr>
      <w:r w:rsidRPr="009138C3">
        <w:t xml:space="preserve">Наряду с </w:t>
      </w:r>
      <w:r w:rsidRPr="00972C45">
        <w:rPr>
          <w:b/>
        </w:rPr>
        <w:t>системно-деятельностным подходом</w:t>
      </w:r>
      <w:r w:rsidRPr="009138C3">
        <w:t xml:space="preserve"> для комплексного решения поставленных задач при проектировании и реализации ООП НОО запланированы к применению: </w:t>
      </w:r>
    </w:p>
    <w:p w:rsidR="00FB0302" w:rsidRPr="009138C3" w:rsidRDefault="00FB0302" w:rsidP="00FB0302">
      <w:pPr>
        <w:pStyle w:val="a3"/>
        <w:ind w:left="360"/>
        <w:contextualSpacing/>
        <w:jc w:val="both"/>
      </w:pPr>
      <w:r>
        <w:rPr>
          <w:b/>
        </w:rPr>
        <w:t>Л</w:t>
      </w:r>
      <w:r w:rsidRPr="00972C45">
        <w:rPr>
          <w:b/>
        </w:rPr>
        <w:t>ичностно-ориентированный подход</w:t>
      </w:r>
      <w:r w:rsidRPr="009138C3">
        <w:t xml:space="preserve"> – учет природосообразных особенностей каждой личности, предоставление ей своей адаптивной ниши для более полного раскрытия способностей и возможностей с учетом зоны ближайшего развития. </w:t>
      </w:r>
    </w:p>
    <w:p w:rsidR="00FB0302" w:rsidRPr="009138C3" w:rsidRDefault="00FB0302" w:rsidP="00FB0302">
      <w:pPr>
        <w:pStyle w:val="a3"/>
        <w:ind w:left="360"/>
        <w:contextualSpacing/>
        <w:jc w:val="both"/>
      </w:pPr>
      <w:r w:rsidRPr="00972C45">
        <w:rPr>
          <w:b/>
        </w:rPr>
        <w:t>Компетентностный подход</w:t>
      </w:r>
      <w:r w:rsidRPr="009138C3">
        <w:t xml:space="preserve"> предполагает освоение учащимися умений, позволяющим</w:t>
      </w:r>
      <w:r>
        <w:t xml:space="preserve"> действовать в новых, неопределё</w:t>
      </w:r>
      <w:r w:rsidRPr="009138C3">
        <w:t xml:space="preserve">нных, проблемных ситуациях, для которых заранее нельзя наработать соответствующих средств. Их нужно находить в процессе разрешения подобных ситуаций и достигать требуемых результатов. Является усилением прикладного, практического характера всего школьного образования (в том числе и предметного обучения). </w:t>
      </w:r>
    </w:p>
    <w:p w:rsidR="00FB0302" w:rsidRPr="00E32549" w:rsidRDefault="00FB0302" w:rsidP="00FB0302">
      <w:pPr>
        <w:pStyle w:val="a3"/>
        <w:ind w:left="360"/>
        <w:contextualSpacing/>
        <w:jc w:val="both"/>
      </w:pPr>
      <w:r w:rsidRPr="00972C45">
        <w:rPr>
          <w:b/>
        </w:rPr>
        <w:t>Здоровьесберегающий подход</w:t>
      </w:r>
      <w:r w:rsidRPr="009138C3">
        <w:t xml:space="preserve"> - совокупность приемов, форм и методов организации обучения школьников, без ущерба для их здоровья, и качественная характеристика любой педагогической технологии по критериям ее воздействия на здоровье учащихся и педагогов. </w:t>
      </w:r>
    </w:p>
    <w:p w:rsidR="009F63AF" w:rsidRDefault="009F63AF" w:rsidP="00FB0302">
      <w:pPr>
        <w:spacing w:line="240" w:lineRule="auto"/>
        <w:ind w:left="360"/>
        <w:contextualSpacing/>
        <w:jc w:val="both"/>
        <w:rPr>
          <w:rFonts w:ascii="Times New Roman" w:hAnsi="Times New Roman" w:cs="Times New Roman"/>
          <w:b/>
          <w:sz w:val="24"/>
          <w:szCs w:val="24"/>
        </w:rPr>
      </w:pPr>
    </w:p>
    <w:p w:rsidR="00FB0302" w:rsidRPr="00863011" w:rsidRDefault="00FB0302" w:rsidP="00FB0302">
      <w:pPr>
        <w:spacing w:line="240" w:lineRule="auto"/>
        <w:ind w:left="360"/>
        <w:contextualSpacing/>
        <w:jc w:val="both"/>
        <w:rPr>
          <w:rFonts w:ascii="Times New Roman" w:hAnsi="Times New Roman" w:cs="Times New Roman"/>
          <w:sz w:val="24"/>
          <w:szCs w:val="24"/>
        </w:rPr>
      </w:pPr>
      <w:r w:rsidRPr="00E32549">
        <w:rPr>
          <w:rFonts w:ascii="Times New Roman" w:hAnsi="Times New Roman" w:cs="Times New Roman"/>
          <w:b/>
          <w:sz w:val="24"/>
          <w:szCs w:val="24"/>
        </w:rPr>
        <w:t>Основная образовательная программа формируется с учётом особенностей уровня начального общего образования как фундамента всего последующего обучения.</w:t>
      </w:r>
      <w:r w:rsidRPr="00E32549">
        <w:rPr>
          <w:rFonts w:ascii="Times New Roman" w:hAnsi="Times New Roman" w:cs="Times New Roman"/>
          <w:sz w:val="24"/>
          <w:szCs w:val="24"/>
        </w:rPr>
        <w:t xml:space="preserve">  Начальная школа — особый этап в жизни ребёнка, связанный:</w:t>
      </w:r>
    </w:p>
    <w:p w:rsidR="00FB0302" w:rsidRPr="00EE3411" w:rsidRDefault="00FB0302" w:rsidP="00AE65B9">
      <w:pPr>
        <w:pStyle w:val="a3"/>
        <w:numPr>
          <w:ilvl w:val="0"/>
          <w:numId w:val="11"/>
        </w:numPr>
        <w:autoSpaceDE w:val="0"/>
        <w:autoSpaceDN w:val="0"/>
        <w:adjustRightInd w:val="0"/>
        <w:contextualSpacing/>
        <w:jc w:val="both"/>
        <w:rPr>
          <w:rFonts w:eastAsia="Calibri"/>
        </w:rPr>
      </w:pPr>
      <w:r w:rsidRPr="00EE3411">
        <w:rPr>
          <w:rFonts w:eastAsia="Calibri"/>
        </w:rPr>
        <w:t>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FB0302" w:rsidRPr="00EE3411" w:rsidRDefault="00FB0302" w:rsidP="00AE65B9">
      <w:pPr>
        <w:pStyle w:val="a3"/>
        <w:numPr>
          <w:ilvl w:val="0"/>
          <w:numId w:val="11"/>
        </w:numPr>
        <w:autoSpaceDE w:val="0"/>
        <w:autoSpaceDN w:val="0"/>
        <w:adjustRightInd w:val="0"/>
        <w:contextualSpacing/>
        <w:jc w:val="both"/>
        <w:rPr>
          <w:rFonts w:eastAsia="Calibri"/>
        </w:rPr>
      </w:pPr>
      <w:r w:rsidRPr="00EE3411">
        <w:rPr>
          <w:rFonts w:eastAsia="Calibri"/>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FB0302" w:rsidRPr="00EE3411" w:rsidRDefault="00FB0302" w:rsidP="00AE65B9">
      <w:pPr>
        <w:pStyle w:val="a3"/>
        <w:numPr>
          <w:ilvl w:val="0"/>
          <w:numId w:val="11"/>
        </w:numPr>
        <w:autoSpaceDE w:val="0"/>
        <w:autoSpaceDN w:val="0"/>
        <w:adjustRightInd w:val="0"/>
        <w:contextualSpacing/>
        <w:jc w:val="both"/>
        <w:rPr>
          <w:rFonts w:eastAsia="Calibri"/>
        </w:rPr>
      </w:pPr>
      <w:r w:rsidRPr="00EE3411">
        <w:rPr>
          <w:rFonts w:eastAsia="Calibri"/>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FB0302" w:rsidRPr="00EE3411" w:rsidRDefault="00FB0302" w:rsidP="00AE65B9">
      <w:pPr>
        <w:pStyle w:val="a3"/>
        <w:numPr>
          <w:ilvl w:val="0"/>
          <w:numId w:val="11"/>
        </w:numPr>
        <w:autoSpaceDE w:val="0"/>
        <w:autoSpaceDN w:val="0"/>
        <w:adjustRightInd w:val="0"/>
        <w:contextualSpacing/>
        <w:jc w:val="both"/>
        <w:rPr>
          <w:rFonts w:eastAsia="Calibri"/>
        </w:rPr>
      </w:pPr>
      <w:r w:rsidRPr="00EE3411">
        <w:rPr>
          <w:rFonts w:eastAsia="Calibri"/>
        </w:rPr>
        <w:lastRenderedPageBreak/>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FB0302" w:rsidRPr="00EE3411" w:rsidRDefault="00FB0302" w:rsidP="00AE65B9">
      <w:pPr>
        <w:pStyle w:val="a3"/>
        <w:numPr>
          <w:ilvl w:val="0"/>
          <w:numId w:val="11"/>
        </w:numPr>
        <w:autoSpaceDE w:val="0"/>
        <w:autoSpaceDN w:val="0"/>
        <w:adjustRightInd w:val="0"/>
        <w:contextualSpacing/>
        <w:jc w:val="both"/>
        <w:rPr>
          <w:rFonts w:eastAsia="Calibri"/>
        </w:rPr>
      </w:pPr>
      <w:r w:rsidRPr="00EE3411">
        <w:rPr>
          <w:rFonts w:eastAsia="Calibri"/>
        </w:rPr>
        <w:t>с изменением при этом самооценки ребёнка, которая приобретает черты адекватности и рефлексивности;</w:t>
      </w:r>
    </w:p>
    <w:p w:rsidR="00FB0302" w:rsidRPr="00EE3411" w:rsidRDefault="00FB0302" w:rsidP="00AE65B9">
      <w:pPr>
        <w:pStyle w:val="a3"/>
        <w:numPr>
          <w:ilvl w:val="0"/>
          <w:numId w:val="11"/>
        </w:numPr>
        <w:autoSpaceDE w:val="0"/>
        <w:autoSpaceDN w:val="0"/>
        <w:adjustRightInd w:val="0"/>
        <w:contextualSpacing/>
        <w:jc w:val="both"/>
        <w:rPr>
          <w:rFonts w:eastAsia="Calibri"/>
        </w:rPr>
      </w:pPr>
      <w:r w:rsidRPr="00EE3411">
        <w:rPr>
          <w:rFonts w:eastAsia="Calibri"/>
        </w:rPr>
        <w:t>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 и мировоззрения.</w:t>
      </w:r>
    </w:p>
    <w:p w:rsidR="00FB0302" w:rsidRPr="00EE3411" w:rsidRDefault="00FB0302" w:rsidP="00AE65B9">
      <w:pPr>
        <w:pStyle w:val="a3"/>
        <w:numPr>
          <w:ilvl w:val="0"/>
          <w:numId w:val="11"/>
        </w:numPr>
        <w:autoSpaceDE w:val="0"/>
        <w:autoSpaceDN w:val="0"/>
        <w:adjustRightInd w:val="0"/>
        <w:contextualSpacing/>
        <w:jc w:val="both"/>
        <w:rPr>
          <w:rFonts w:eastAsia="Calibri"/>
        </w:rPr>
      </w:pPr>
      <w:r w:rsidRPr="00EE3411">
        <w:rPr>
          <w:rFonts w:eastAsia="Calibri"/>
        </w:rPr>
        <w:t>Учитываются также характерные особенности для младшего школьного возраста (от 6,5 до 11 лет):</w:t>
      </w:r>
    </w:p>
    <w:p w:rsidR="00FB0302" w:rsidRPr="00EE3411" w:rsidRDefault="00FB0302" w:rsidP="00AE65B9">
      <w:pPr>
        <w:pStyle w:val="a3"/>
        <w:numPr>
          <w:ilvl w:val="0"/>
          <w:numId w:val="11"/>
        </w:numPr>
        <w:autoSpaceDE w:val="0"/>
        <w:autoSpaceDN w:val="0"/>
        <w:adjustRightInd w:val="0"/>
        <w:contextualSpacing/>
        <w:jc w:val="both"/>
        <w:rPr>
          <w:rFonts w:eastAsia="Calibri"/>
        </w:rPr>
      </w:pPr>
      <w:r w:rsidRPr="00EE3411">
        <w:rPr>
          <w:rFonts w:eastAsia="Calibri"/>
        </w:rPr>
        <w:t>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
    <w:p w:rsidR="00FB0302" w:rsidRDefault="00FB0302" w:rsidP="00AE65B9">
      <w:pPr>
        <w:pStyle w:val="a3"/>
        <w:numPr>
          <w:ilvl w:val="0"/>
          <w:numId w:val="11"/>
        </w:numPr>
        <w:autoSpaceDE w:val="0"/>
        <w:autoSpaceDN w:val="0"/>
        <w:adjustRightInd w:val="0"/>
        <w:contextualSpacing/>
        <w:jc w:val="both"/>
        <w:rPr>
          <w:rFonts w:eastAsia="Calibri"/>
        </w:rPr>
      </w:pPr>
      <w:r w:rsidRPr="00EE3411">
        <w:rPr>
          <w:rFonts w:eastAsia="Calibri"/>
        </w:rPr>
        <w:t>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FB0302" w:rsidRPr="00EE3411" w:rsidRDefault="00FB0302" w:rsidP="00FB0302">
      <w:pPr>
        <w:pStyle w:val="a3"/>
        <w:autoSpaceDE w:val="0"/>
        <w:autoSpaceDN w:val="0"/>
        <w:adjustRightInd w:val="0"/>
        <w:ind w:left="360"/>
        <w:contextualSpacing/>
        <w:jc w:val="both"/>
        <w:rPr>
          <w:rFonts w:eastAsia="Calibri"/>
        </w:rPr>
      </w:pPr>
    </w:p>
    <w:p w:rsidR="00FB0302" w:rsidRDefault="00FB0302" w:rsidP="00FB0302">
      <w:pPr>
        <w:autoSpaceDE w:val="0"/>
        <w:autoSpaceDN w:val="0"/>
        <w:adjustRightInd w:val="0"/>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 д., связанные с возрастными, психологическими и физиологическими индивидуальными особенностями детей младшего школьного возраста.</w:t>
      </w:r>
    </w:p>
    <w:p w:rsidR="00FB0302" w:rsidRPr="00B41DE7" w:rsidRDefault="00FB0302" w:rsidP="00FB0302">
      <w:pPr>
        <w:autoSpaceDE w:val="0"/>
        <w:autoSpaceDN w:val="0"/>
        <w:adjustRightInd w:val="0"/>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К числу </w:t>
      </w:r>
      <w:r w:rsidRPr="0066486A">
        <w:rPr>
          <w:rFonts w:ascii="Times New Roman" w:eastAsia="Calibri" w:hAnsi="Times New Roman" w:cs="Times New Roman"/>
          <w:b/>
          <w:sz w:val="24"/>
          <w:szCs w:val="24"/>
        </w:rPr>
        <w:t>планируемых результатов</w:t>
      </w:r>
      <w:r w:rsidRPr="00B41DE7">
        <w:rPr>
          <w:rFonts w:ascii="Times New Roman" w:eastAsia="Calibri" w:hAnsi="Times New Roman" w:cs="Times New Roman"/>
          <w:sz w:val="24"/>
          <w:szCs w:val="24"/>
        </w:rPr>
        <w:t xml:space="preserve"> освоения основной образовательной программы </w:t>
      </w:r>
      <w:r>
        <w:rPr>
          <w:rFonts w:ascii="Times New Roman" w:eastAsia="Calibri" w:hAnsi="Times New Roman" w:cs="Times New Roman"/>
          <w:sz w:val="24"/>
          <w:szCs w:val="24"/>
        </w:rPr>
        <w:t xml:space="preserve">начального общего образования </w:t>
      </w:r>
      <w:r w:rsidRPr="00B41DE7">
        <w:rPr>
          <w:rFonts w:ascii="Times New Roman" w:eastAsia="Calibri" w:hAnsi="Times New Roman" w:cs="Times New Roman"/>
          <w:sz w:val="24"/>
          <w:szCs w:val="24"/>
        </w:rPr>
        <w:t>отнесены:</w:t>
      </w:r>
    </w:p>
    <w:p w:rsidR="00FB0302" w:rsidRPr="00EE3411" w:rsidRDefault="00FB0302" w:rsidP="00AE65B9">
      <w:pPr>
        <w:pStyle w:val="a3"/>
        <w:numPr>
          <w:ilvl w:val="0"/>
          <w:numId w:val="10"/>
        </w:numPr>
        <w:autoSpaceDE w:val="0"/>
        <w:autoSpaceDN w:val="0"/>
        <w:adjustRightInd w:val="0"/>
        <w:contextualSpacing/>
        <w:jc w:val="both"/>
        <w:rPr>
          <w:rFonts w:eastAsia="Calibri"/>
        </w:rPr>
      </w:pPr>
      <w:r w:rsidRPr="0066486A">
        <w:rPr>
          <w:rFonts w:eastAsia="Calibri"/>
          <w:b/>
        </w:rPr>
        <w:t>личностные результаты</w:t>
      </w:r>
      <w:r w:rsidRPr="00EE3411">
        <w:rPr>
          <w:rFonts w:eastAsia="Calibri"/>
        </w:rPr>
        <w:t xml:space="preserve">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 гражданской идентичности;</w:t>
      </w:r>
    </w:p>
    <w:p w:rsidR="00FB0302" w:rsidRPr="00EE3411" w:rsidRDefault="00FB0302" w:rsidP="00AE65B9">
      <w:pPr>
        <w:pStyle w:val="a3"/>
        <w:numPr>
          <w:ilvl w:val="0"/>
          <w:numId w:val="10"/>
        </w:numPr>
        <w:autoSpaceDE w:val="0"/>
        <w:autoSpaceDN w:val="0"/>
        <w:adjustRightInd w:val="0"/>
        <w:contextualSpacing/>
        <w:jc w:val="both"/>
        <w:rPr>
          <w:rFonts w:eastAsia="Calibri"/>
        </w:rPr>
      </w:pPr>
      <w:r w:rsidRPr="0066486A">
        <w:rPr>
          <w:rFonts w:eastAsia="Calibri"/>
          <w:b/>
        </w:rPr>
        <w:t>метапредметные результаты</w:t>
      </w:r>
      <w:r w:rsidRPr="00EE3411">
        <w:rPr>
          <w:rFonts w:eastAsia="Calibri"/>
        </w:rPr>
        <w:t xml:space="preserve"> - освоенные обучающимися универсальные учебные действия (познавательные, регулятивные и коммуникативные);</w:t>
      </w:r>
    </w:p>
    <w:p w:rsidR="00FB0302" w:rsidRPr="00EE3411" w:rsidRDefault="00FB0302" w:rsidP="00AE65B9">
      <w:pPr>
        <w:pStyle w:val="a3"/>
        <w:numPr>
          <w:ilvl w:val="0"/>
          <w:numId w:val="10"/>
        </w:numPr>
        <w:autoSpaceDE w:val="0"/>
        <w:autoSpaceDN w:val="0"/>
        <w:adjustRightInd w:val="0"/>
        <w:contextualSpacing/>
        <w:jc w:val="both"/>
        <w:rPr>
          <w:rFonts w:eastAsia="Calibri"/>
        </w:rPr>
      </w:pPr>
      <w:r w:rsidRPr="0066486A">
        <w:rPr>
          <w:rFonts w:eastAsia="Calibri"/>
          <w:b/>
        </w:rPr>
        <w:t>предметные результаты</w:t>
      </w:r>
      <w:r w:rsidRPr="00EE3411">
        <w:rPr>
          <w:rFonts w:eastAsia="Calibri"/>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FB0302" w:rsidRDefault="00FB0302" w:rsidP="00FB0302">
      <w:pPr>
        <w:autoSpaceDE w:val="0"/>
        <w:autoSpaceDN w:val="0"/>
        <w:adjustRightInd w:val="0"/>
        <w:spacing w:line="240" w:lineRule="auto"/>
        <w:contextualSpacing/>
        <w:jc w:val="both"/>
        <w:rPr>
          <w:rFonts w:ascii="Times New Roman" w:eastAsia="Calibri" w:hAnsi="Times New Roman" w:cs="Times New Roman"/>
          <w:sz w:val="24"/>
          <w:szCs w:val="24"/>
        </w:rPr>
      </w:pPr>
    </w:p>
    <w:p w:rsidR="00FB0302" w:rsidRDefault="00FB0302" w:rsidP="00FB0302">
      <w:pPr>
        <w:autoSpaceDE w:val="0"/>
        <w:autoSpaceDN w:val="0"/>
        <w:adjustRightInd w:val="0"/>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Личностные результаты формируются за счет реализации как программ отдельных учебных предметов, так и программы духовно-нравственного развития и воспитания учащихся, программы формирования культуры и здорового и безопасногообраза жизни.</w:t>
      </w:r>
    </w:p>
    <w:p w:rsidR="00FB0302" w:rsidRDefault="00FB0302" w:rsidP="00FB0302">
      <w:pPr>
        <w:autoSpaceDE w:val="0"/>
        <w:autoSpaceDN w:val="0"/>
        <w:adjustRightInd w:val="0"/>
        <w:spacing w:line="240" w:lineRule="auto"/>
        <w:contextualSpacing/>
        <w:jc w:val="both"/>
        <w:rPr>
          <w:rFonts w:ascii="Times New Roman" w:eastAsia="Calibri" w:hAnsi="Times New Roman" w:cs="Times New Roman"/>
          <w:sz w:val="24"/>
          <w:szCs w:val="24"/>
        </w:rPr>
      </w:pPr>
    </w:p>
    <w:p w:rsidR="00FB0302" w:rsidRPr="00B41DE7" w:rsidRDefault="00FB0302" w:rsidP="00FB0302">
      <w:pPr>
        <w:autoSpaceDE w:val="0"/>
        <w:autoSpaceDN w:val="0"/>
        <w:adjustRightInd w:val="0"/>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Метапредметные результаты формируются за счет реализации программы формирования универсальных учебных действий и программ всех без исключения учебных предметов.</w:t>
      </w:r>
    </w:p>
    <w:p w:rsidR="00FB0302" w:rsidRDefault="00FB0302" w:rsidP="00FB0302">
      <w:pPr>
        <w:autoSpaceDE w:val="0"/>
        <w:autoSpaceDN w:val="0"/>
        <w:adjustRightInd w:val="0"/>
        <w:spacing w:line="240" w:lineRule="auto"/>
        <w:contextualSpacing/>
        <w:jc w:val="both"/>
        <w:rPr>
          <w:rFonts w:ascii="Times New Roman" w:eastAsia="Calibri" w:hAnsi="Times New Roman" w:cs="Times New Roman"/>
          <w:sz w:val="24"/>
          <w:szCs w:val="24"/>
        </w:rPr>
      </w:pPr>
    </w:p>
    <w:p w:rsidR="00FB0302" w:rsidRPr="00FB0302" w:rsidRDefault="00FB0302" w:rsidP="00FB0302">
      <w:pPr>
        <w:autoSpaceDE w:val="0"/>
        <w:autoSpaceDN w:val="0"/>
        <w:adjustRightInd w:val="0"/>
        <w:spacing w:line="240" w:lineRule="auto"/>
        <w:contextualSpacing/>
        <w:jc w:val="both"/>
        <w:rPr>
          <w:rFonts w:ascii="Times New Roman" w:eastAsia="Calibri" w:hAnsi="Times New Roman" w:cs="Times New Roman"/>
          <w:color w:val="002060"/>
          <w:sz w:val="24"/>
          <w:szCs w:val="24"/>
        </w:rPr>
      </w:pPr>
      <w:r w:rsidRPr="00B41DE7">
        <w:rPr>
          <w:rFonts w:ascii="Times New Roman" w:eastAsia="Calibri" w:hAnsi="Times New Roman" w:cs="Times New Roman"/>
          <w:sz w:val="24"/>
          <w:szCs w:val="24"/>
        </w:rPr>
        <w:lastRenderedPageBreak/>
        <w:t>Основная образовательная программа</w:t>
      </w:r>
      <w:r>
        <w:rPr>
          <w:rFonts w:ascii="Times New Roman" w:eastAsia="Calibri" w:hAnsi="Times New Roman" w:cs="Times New Roman"/>
          <w:sz w:val="24"/>
          <w:szCs w:val="24"/>
        </w:rPr>
        <w:t xml:space="preserve"> начального общего образования</w:t>
      </w:r>
      <w:r w:rsidRPr="00B41DE7">
        <w:rPr>
          <w:rFonts w:ascii="Times New Roman" w:eastAsia="Calibri" w:hAnsi="Times New Roman" w:cs="Times New Roman"/>
          <w:sz w:val="24"/>
          <w:szCs w:val="24"/>
        </w:rPr>
        <w:t xml:space="preserve"> МБОУ Мирнинская СОШ </w:t>
      </w:r>
      <w:r w:rsidRPr="00FB0302">
        <w:rPr>
          <w:rFonts w:ascii="Times New Roman" w:eastAsia="Calibri" w:hAnsi="Times New Roman" w:cs="Times New Roman"/>
          <w:color w:val="002060"/>
          <w:sz w:val="24"/>
          <w:szCs w:val="24"/>
        </w:rPr>
        <w:t>содержит следующие разделы: целевой, содержательный и организационный</w:t>
      </w:r>
    </w:p>
    <w:p w:rsidR="00FB0302" w:rsidRPr="00965F44" w:rsidRDefault="00FB0302" w:rsidP="00FB0302">
      <w:pPr>
        <w:pStyle w:val="affff0"/>
        <w:spacing w:line="240" w:lineRule="auto"/>
        <w:ind w:firstLine="0"/>
        <w:contextualSpacing/>
        <w:rPr>
          <w:rFonts w:ascii="Times New Roman" w:hAnsi="Times New Roman" w:cs="Times New Roman"/>
          <w:sz w:val="24"/>
          <w:szCs w:val="24"/>
        </w:rPr>
      </w:pPr>
      <w:r w:rsidRPr="00965F44">
        <w:rPr>
          <w:rFonts w:ascii="Times New Roman" w:hAnsi="Times New Roman" w:cs="Times New Roman"/>
          <w:b/>
          <w:bCs/>
          <w:sz w:val="24"/>
          <w:szCs w:val="24"/>
        </w:rPr>
        <w:t xml:space="preserve">Целевой </w:t>
      </w:r>
      <w:r w:rsidRPr="00965F44">
        <w:rPr>
          <w:rFonts w:ascii="Times New Roman" w:hAnsi="Times New Roman" w:cs="Times New Roman"/>
          <w:sz w:val="24"/>
          <w:szCs w:val="24"/>
        </w:rPr>
        <w:t>раздел определяет общее назначение, цели, задачи и планируемые результаты реализации основной образо</w:t>
      </w:r>
      <w:r w:rsidRPr="00965F44">
        <w:rPr>
          <w:rFonts w:ascii="Times New Roman" w:hAnsi="Times New Roman" w:cs="Times New Roman"/>
          <w:spacing w:val="2"/>
          <w:sz w:val="24"/>
          <w:szCs w:val="24"/>
        </w:rPr>
        <w:t xml:space="preserve">вательной программы, конкретизированные в соответствии </w:t>
      </w:r>
      <w:r w:rsidRPr="00965F44">
        <w:rPr>
          <w:rFonts w:ascii="Times New Roman" w:hAnsi="Times New Roman" w:cs="Times New Roman"/>
          <w:spacing w:val="-2"/>
          <w:sz w:val="24"/>
          <w:szCs w:val="24"/>
        </w:rPr>
        <w:t xml:space="preserve">с требованиями </w:t>
      </w:r>
      <w:r>
        <w:rPr>
          <w:rFonts w:ascii="Times New Roman" w:hAnsi="Times New Roman" w:cs="Times New Roman"/>
          <w:spacing w:val="-2"/>
          <w:sz w:val="24"/>
          <w:szCs w:val="24"/>
        </w:rPr>
        <w:t>федерального государственного образовательного с</w:t>
      </w:r>
      <w:r w:rsidRPr="00965F44">
        <w:rPr>
          <w:rFonts w:ascii="Times New Roman" w:hAnsi="Times New Roman" w:cs="Times New Roman"/>
          <w:spacing w:val="-2"/>
          <w:sz w:val="24"/>
          <w:szCs w:val="24"/>
        </w:rPr>
        <w:t>тандарта</w:t>
      </w:r>
      <w:r>
        <w:rPr>
          <w:rFonts w:ascii="Times New Roman" w:hAnsi="Times New Roman" w:cs="Times New Roman"/>
          <w:spacing w:val="-2"/>
          <w:sz w:val="24"/>
          <w:szCs w:val="24"/>
        </w:rPr>
        <w:t xml:space="preserve"> начального общего образования</w:t>
      </w:r>
      <w:r w:rsidRPr="00965F44">
        <w:rPr>
          <w:rFonts w:ascii="Times New Roman" w:hAnsi="Times New Roman" w:cs="Times New Roman"/>
          <w:spacing w:val="-2"/>
          <w:sz w:val="24"/>
          <w:szCs w:val="24"/>
        </w:rPr>
        <w:t xml:space="preserve"> и учитывающие региональные, на</w:t>
      </w:r>
      <w:r w:rsidRPr="00965F44">
        <w:rPr>
          <w:rFonts w:ascii="Times New Roman" w:hAnsi="Times New Roman" w:cs="Times New Roman"/>
          <w:sz w:val="24"/>
          <w:szCs w:val="24"/>
        </w:rPr>
        <w:t>циональные и этнокультурные особенности народов Российской Федерации, а также способы определения достижения этих целей и результатов.</w:t>
      </w:r>
    </w:p>
    <w:p w:rsidR="00FB0302" w:rsidRPr="00965F44" w:rsidRDefault="00FB0302" w:rsidP="00FB0302">
      <w:pPr>
        <w:pStyle w:val="affff0"/>
        <w:spacing w:line="240" w:lineRule="auto"/>
        <w:ind w:firstLine="0"/>
        <w:contextualSpacing/>
        <w:rPr>
          <w:rFonts w:ascii="Times New Roman" w:hAnsi="Times New Roman" w:cs="Times New Roman"/>
          <w:sz w:val="24"/>
          <w:szCs w:val="24"/>
        </w:rPr>
      </w:pPr>
      <w:r w:rsidRPr="00166949">
        <w:rPr>
          <w:rFonts w:ascii="Times New Roman" w:hAnsi="Times New Roman" w:cs="Times New Roman"/>
          <w:b/>
          <w:sz w:val="24"/>
          <w:szCs w:val="24"/>
        </w:rPr>
        <w:t>Целевой</w:t>
      </w:r>
      <w:r w:rsidRPr="00965F44">
        <w:rPr>
          <w:rFonts w:ascii="Times New Roman" w:hAnsi="Times New Roman" w:cs="Times New Roman"/>
          <w:sz w:val="24"/>
          <w:szCs w:val="24"/>
        </w:rPr>
        <w:t xml:space="preserve"> раздел включает: </w:t>
      </w:r>
    </w:p>
    <w:p w:rsidR="00FB0302" w:rsidRPr="00965F44" w:rsidRDefault="00FB0302" w:rsidP="00AE65B9">
      <w:pPr>
        <w:pStyle w:val="affff0"/>
        <w:numPr>
          <w:ilvl w:val="0"/>
          <w:numId w:val="142"/>
        </w:numPr>
        <w:spacing w:line="240" w:lineRule="auto"/>
        <w:contextualSpacing/>
        <w:rPr>
          <w:rFonts w:ascii="Times New Roman" w:hAnsi="Times New Roman" w:cs="Times New Roman"/>
          <w:sz w:val="24"/>
          <w:szCs w:val="24"/>
        </w:rPr>
      </w:pPr>
      <w:r w:rsidRPr="00965F44">
        <w:rPr>
          <w:rFonts w:ascii="Times New Roman" w:hAnsi="Times New Roman" w:cs="Times New Roman"/>
          <w:sz w:val="24"/>
          <w:szCs w:val="24"/>
        </w:rPr>
        <w:t>пояснительную записку;</w:t>
      </w:r>
    </w:p>
    <w:p w:rsidR="00FB0302" w:rsidRPr="00965F44" w:rsidRDefault="00FB0302" w:rsidP="00AE65B9">
      <w:pPr>
        <w:pStyle w:val="affff0"/>
        <w:numPr>
          <w:ilvl w:val="0"/>
          <w:numId w:val="142"/>
        </w:numPr>
        <w:spacing w:line="240" w:lineRule="auto"/>
        <w:contextualSpacing/>
        <w:rPr>
          <w:rFonts w:ascii="Times New Roman" w:hAnsi="Times New Roman" w:cs="Times New Roman"/>
          <w:sz w:val="24"/>
          <w:szCs w:val="24"/>
        </w:rPr>
      </w:pPr>
      <w:r w:rsidRPr="00965F44">
        <w:rPr>
          <w:rFonts w:ascii="Times New Roman" w:hAnsi="Times New Roman" w:cs="Times New Roman"/>
          <w:sz w:val="24"/>
          <w:szCs w:val="24"/>
        </w:rPr>
        <w:t>планируемые результаты освоения обучающимися основной образовательной программы;</w:t>
      </w:r>
    </w:p>
    <w:p w:rsidR="00FB0302" w:rsidRPr="00965F44" w:rsidRDefault="00FB0302" w:rsidP="00AE65B9">
      <w:pPr>
        <w:pStyle w:val="affff0"/>
        <w:numPr>
          <w:ilvl w:val="0"/>
          <w:numId w:val="142"/>
        </w:numPr>
        <w:spacing w:line="240" w:lineRule="auto"/>
        <w:contextualSpacing/>
        <w:rPr>
          <w:rFonts w:ascii="Times New Roman" w:hAnsi="Times New Roman" w:cs="Times New Roman"/>
          <w:sz w:val="24"/>
          <w:szCs w:val="24"/>
        </w:rPr>
      </w:pPr>
      <w:r w:rsidRPr="00965F44">
        <w:rPr>
          <w:rFonts w:ascii="Times New Roman" w:hAnsi="Times New Roman" w:cs="Times New Roman"/>
          <w:spacing w:val="4"/>
          <w:sz w:val="24"/>
          <w:szCs w:val="24"/>
        </w:rPr>
        <w:t xml:space="preserve">систему оценки достижения планируемых результатов </w:t>
      </w:r>
      <w:r w:rsidRPr="00965F44">
        <w:rPr>
          <w:rFonts w:ascii="Times New Roman" w:hAnsi="Times New Roman" w:cs="Times New Roman"/>
          <w:sz w:val="24"/>
          <w:szCs w:val="24"/>
        </w:rPr>
        <w:t>освоения основной образовательной программы</w:t>
      </w:r>
      <w:r w:rsidR="009F63AF">
        <w:rPr>
          <w:rFonts w:ascii="Times New Roman" w:hAnsi="Times New Roman" w:cs="Times New Roman"/>
          <w:sz w:val="24"/>
          <w:szCs w:val="24"/>
        </w:rPr>
        <w:t xml:space="preserve"> </w:t>
      </w:r>
      <w:r>
        <w:rPr>
          <w:rFonts w:ascii="Times New Roman" w:eastAsia="Calibri" w:hAnsi="Times New Roman" w:cs="Times New Roman"/>
          <w:sz w:val="24"/>
          <w:szCs w:val="24"/>
        </w:rPr>
        <w:t>начального общего образования</w:t>
      </w:r>
      <w:r w:rsidRPr="00965F44">
        <w:rPr>
          <w:rFonts w:ascii="Times New Roman" w:hAnsi="Times New Roman" w:cs="Times New Roman"/>
          <w:sz w:val="24"/>
          <w:szCs w:val="24"/>
        </w:rPr>
        <w:t>.</w:t>
      </w:r>
    </w:p>
    <w:p w:rsidR="00FB0302" w:rsidRDefault="00FB0302" w:rsidP="00FB0302">
      <w:pPr>
        <w:pStyle w:val="affff0"/>
        <w:spacing w:line="240" w:lineRule="auto"/>
        <w:ind w:firstLine="0"/>
        <w:contextualSpacing/>
        <w:rPr>
          <w:rFonts w:ascii="Times New Roman" w:hAnsi="Times New Roman" w:cs="Times New Roman"/>
          <w:b/>
          <w:bCs/>
          <w:spacing w:val="2"/>
          <w:sz w:val="24"/>
          <w:szCs w:val="24"/>
        </w:rPr>
      </w:pPr>
    </w:p>
    <w:p w:rsidR="00FB0302" w:rsidRPr="00965F44" w:rsidRDefault="00FB0302" w:rsidP="00FB0302">
      <w:pPr>
        <w:pStyle w:val="affff0"/>
        <w:spacing w:line="240" w:lineRule="auto"/>
        <w:ind w:firstLine="0"/>
        <w:contextualSpacing/>
        <w:rPr>
          <w:rFonts w:ascii="Times New Roman" w:hAnsi="Times New Roman" w:cs="Times New Roman"/>
          <w:sz w:val="24"/>
          <w:szCs w:val="24"/>
        </w:rPr>
      </w:pPr>
      <w:r w:rsidRPr="00965F44">
        <w:rPr>
          <w:rFonts w:ascii="Times New Roman" w:hAnsi="Times New Roman" w:cs="Times New Roman"/>
          <w:b/>
          <w:bCs/>
          <w:spacing w:val="2"/>
          <w:sz w:val="24"/>
          <w:szCs w:val="24"/>
        </w:rPr>
        <w:t xml:space="preserve">Содержательный </w:t>
      </w:r>
      <w:r w:rsidRPr="00965F44">
        <w:rPr>
          <w:rFonts w:ascii="Times New Roman" w:hAnsi="Times New Roman" w:cs="Times New Roman"/>
          <w:spacing w:val="2"/>
          <w:sz w:val="24"/>
          <w:szCs w:val="24"/>
        </w:rPr>
        <w:t xml:space="preserve">раздел определяет общее содержание </w:t>
      </w:r>
      <w:r w:rsidRPr="00965F44">
        <w:rPr>
          <w:rFonts w:ascii="Times New Roman" w:hAnsi="Times New Roman" w:cs="Times New Roman"/>
          <w:sz w:val="24"/>
          <w:szCs w:val="24"/>
        </w:rPr>
        <w:t xml:space="preserve">начального общего образования и включает образовательные </w:t>
      </w:r>
      <w:r w:rsidRPr="00965F44">
        <w:rPr>
          <w:rFonts w:ascii="Times New Roman" w:hAnsi="Times New Roman" w:cs="Times New Roman"/>
          <w:spacing w:val="2"/>
          <w:sz w:val="24"/>
          <w:szCs w:val="24"/>
        </w:rPr>
        <w:t xml:space="preserve">программы, ориентированные на достижение личностных, </w:t>
      </w:r>
      <w:r w:rsidRPr="00965F44">
        <w:rPr>
          <w:rFonts w:ascii="Times New Roman" w:hAnsi="Times New Roman" w:cs="Times New Roman"/>
          <w:sz w:val="24"/>
          <w:szCs w:val="24"/>
        </w:rPr>
        <w:t>предметных и метапредметных результатов, в том числе:</w:t>
      </w:r>
    </w:p>
    <w:p w:rsidR="00FB0302" w:rsidRPr="00965F44" w:rsidRDefault="00FB0302" w:rsidP="00AE65B9">
      <w:pPr>
        <w:pStyle w:val="affff0"/>
        <w:numPr>
          <w:ilvl w:val="0"/>
          <w:numId w:val="143"/>
        </w:numPr>
        <w:spacing w:line="240" w:lineRule="auto"/>
        <w:contextualSpacing/>
        <w:rPr>
          <w:rFonts w:ascii="Times New Roman" w:hAnsi="Times New Roman" w:cs="Times New Roman"/>
          <w:spacing w:val="-2"/>
          <w:sz w:val="24"/>
          <w:szCs w:val="24"/>
        </w:rPr>
      </w:pPr>
      <w:r w:rsidRPr="00965F44">
        <w:rPr>
          <w:rFonts w:ascii="Times New Roman" w:hAnsi="Times New Roman" w:cs="Times New Roman"/>
          <w:spacing w:val="2"/>
          <w:sz w:val="24"/>
          <w:szCs w:val="24"/>
        </w:rPr>
        <w:t>программу формирования универсальных учебных дей</w:t>
      </w:r>
      <w:r w:rsidRPr="00965F44">
        <w:rPr>
          <w:rFonts w:ascii="Times New Roman" w:hAnsi="Times New Roman" w:cs="Times New Roman"/>
          <w:spacing w:val="-2"/>
          <w:sz w:val="24"/>
          <w:szCs w:val="24"/>
        </w:rPr>
        <w:t xml:space="preserve">ствий у обучающихся, включающую формирование компетенций обучающихся в области использования информационно­коммуникационных технологий; </w:t>
      </w:r>
    </w:p>
    <w:p w:rsidR="00FB0302" w:rsidRDefault="00FB0302" w:rsidP="00AE65B9">
      <w:pPr>
        <w:pStyle w:val="affff0"/>
        <w:numPr>
          <w:ilvl w:val="0"/>
          <w:numId w:val="143"/>
        </w:numPr>
        <w:spacing w:line="240" w:lineRule="auto"/>
        <w:contextualSpacing/>
        <w:rPr>
          <w:rFonts w:ascii="Times New Roman" w:hAnsi="Times New Roman" w:cs="Times New Roman"/>
          <w:sz w:val="24"/>
          <w:szCs w:val="24"/>
        </w:rPr>
      </w:pPr>
      <w:r w:rsidRPr="00965F44">
        <w:rPr>
          <w:rFonts w:ascii="Times New Roman" w:hAnsi="Times New Roman" w:cs="Times New Roman"/>
          <w:sz w:val="24"/>
          <w:szCs w:val="24"/>
        </w:rPr>
        <w:t>программы отде</w:t>
      </w:r>
      <w:r>
        <w:rPr>
          <w:rFonts w:ascii="Times New Roman" w:hAnsi="Times New Roman" w:cs="Times New Roman"/>
          <w:sz w:val="24"/>
          <w:szCs w:val="24"/>
        </w:rPr>
        <w:t>льных учебных предметов, курсов;</w:t>
      </w:r>
    </w:p>
    <w:p w:rsidR="00FB0302" w:rsidRPr="00965F44" w:rsidRDefault="00FB0302" w:rsidP="00AE65B9">
      <w:pPr>
        <w:pStyle w:val="affff0"/>
        <w:numPr>
          <w:ilvl w:val="0"/>
          <w:numId w:val="143"/>
        </w:numPr>
        <w:spacing w:line="240" w:lineRule="auto"/>
        <w:contextualSpacing/>
        <w:rPr>
          <w:rFonts w:ascii="Times New Roman" w:hAnsi="Times New Roman" w:cs="Times New Roman"/>
          <w:sz w:val="24"/>
          <w:szCs w:val="24"/>
        </w:rPr>
      </w:pPr>
      <w:r w:rsidRPr="00965F44">
        <w:rPr>
          <w:rFonts w:ascii="Times New Roman" w:hAnsi="Times New Roman" w:cs="Times New Roman"/>
          <w:spacing w:val="2"/>
          <w:sz w:val="24"/>
          <w:szCs w:val="24"/>
        </w:rPr>
        <w:t>программу духовно­нравственного развития и воспита</w:t>
      </w:r>
      <w:r w:rsidRPr="00965F44">
        <w:rPr>
          <w:rFonts w:ascii="Times New Roman" w:hAnsi="Times New Roman" w:cs="Times New Roman"/>
          <w:sz w:val="24"/>
          <w:szCs w:val="24"/>
        </w:rPr>
        <w:t>ния обучающихся;</w:t>
      </w:r>
    </w:p>
    <w:p w:rsidR="00FB0302" w:rsidRDefault="00FB0302" w:rsidP="00AE65B9">
      <w:pPr>
        <w:pStyle w:val="affff0"/>
        <w:numPr>
          <w:ilvl w:val="0"/>
          <w:numId w:val="143"/>
        </w:numPr>
        <w:spacing w:line="240" w:lineRule="auto"/>
        <w:contextualSpacing/>
        <w:rPr>
          <w:rFonts w:ascii="Times New Roman" w:hAnsi="Times New Roman" w:cs="Times New Roman"/>
          <w:sz w:val="24"/>
          <w:szCs w:val="24"/>
        </w:rPr>
      </w:pPr>
      <w:r w:rsidRPr="00965F44">
        <w:rPr>
          <w:rFonts w:ascii="Times New Roman" w:hAnsi="Times New Roman" w:cs="Times New Roman"/>
          <w:sz w:val="24"/>
          <w:szCs w:val="24"/>
        </w:rPr>
        <w:t>программу формирования экологической культуры, здорового и безопасного образа жизни;</w:t>
      </w:r>
    </w:p>
    <w:p w:rsidR="00FB0302" w:rsidRPr="00FB0302" w:rsidRDefault="00FB0302" w:rsidP="00AE65B9">
      <w:pPr>
        <w:pStyle w:val="affff0"/>
        <w:numPr>
          <w:ilvl w:val="0"/>
          <w:numId w:val="143"/>
        </w:numPr>
        <w:spacing w:line="240" w:lineRule="auto"/>
        <w:contextualSpacing/>
        <w:rPr>
          <w:rFonts w:ascii="Times New Roman" w:hAnsi="Times New Roman" w:cs="Times New Roman"/>
          <w:sz w:val="24"/>
          <w:szCs w:val="24"/>
        </w:rPr>
      </w:pPr>
      <w:r w:rsidRPr="00FB0302">
        <w:rPr>
          <w:rFonts w:ascii="Times New Roman" w:hAnsi="Times New Roman" w:cs="Times New Roman"/>
          <w:sz w:val="24"/>
          <w:szCs w:val="24"/>
        </w:rPr>
        <w:t>программу коррекционной работы.</w:t>
      </w:r>
    </w:p>
    <w:p w:rsidR="00FB0302" w:rsidRDefault="00FB0302" w:rsidP="00FB0302">
      <w:pPr>
        <w:pStyle w:val="affff0"/>
        <w:spacing w:line="240" w:lineRule="auto"/>
        <w:ind w:firstLine="0"/>
        <w:contextualSpacing/>
        <w:rPr>
          <w:rFonts w:ascii="Times New Roman" w:hAnsi="Times New Roman" w:cs="Times New Roman"/>
          <w:b/>
          <w:bCs/>
          <w:sz w:val="24"/>
          <w:szCs w:val="24"/>
        </w:rPr>
      </w:pPr>
    </w:p>
    <w:p w:rsidR="00FB0302" w:rsidRPr="00965F44" w:rsidRDefault="00FB0302" w:rsidP="00FB0302">
      <w:pPr>
        <w:pStyle w:val="affff0"/>
        <w:spacing w:line="240" w:lineRule="auto"/>
        <w:ind w:firstLine="0"/>
        <w:contextualSpacing/>
        <w:rPr>
          <w:rFonts w:ascii="Times New Roman" w:hAnsi="Times New Roman" w:cs="Times New Roman"/>
          <w:sz w:val="24"/>
          <w:szCs w:val="24"/>
        </w:rPr>
      </w:pPr>
      <w:r w:rsidRPr="00965F44">
        <w:rPr>
          <w:rFonts w:ascii="Times New Roman" w:hAnsi="Times New Roman" w:cs="Times New Roman"/>
          <w:b/>
          <w:bCs/>
          <w:sz w:val="24"/>
          <w:szCs w:val="24"/>
        </w:rPr>
        <w:t>Организационный</w:t>
      </w:r>
      <w:r w:rsidRPr="00965F44">
        <w:rPr>
          <w:rFonts w:ascii="Times New Roman" w:hAnsi="Times New Roman" w:cs="Times New Roman"/>
          <w:sz w:val="24"/>
          <w:szCs w:val="24"/>
        </w:rPr>
        <w:t xml:space="preserve">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FB0302" w:rsidRPr="00965F44" w:rsidRDefault="00FB0302" w:rsidP="00FB0302">
      <w:pPr>
        <w:pStyle w:val="affff0"/>
        <w:spacing w:line="240" w:lineRule="auto"/>
        <w:ind w:firstLine="0"/>
        <w:contextualSpacing/>
        <w:rPr>
          <w:rFonts w:ascii="Times New Roman" w:hAnsi="Times New Roman" w:cs="Times New Roman"/>
          <w:sz w:val="24"/>
          <w:szCs w:val="24"/>
        </w:rPr>
      </w:pPr>
      <w:r w:rsidRPr="00965F44">
        <w:rPr>
          <w:rFonts w:ascii="Times New Roman" w:hAnsi="Times New Roman" w:cs="Times New Roman"/>
          <w:sz w:val="24"/>
          <w:szCs w:val="24"/>
        </w:rPr>
        <w:t>Организационный раздел включает:</w:t>
      </w:r>
    </w:p>
    <w:p w:rsidR="00FB0302" w:rsidRPr="00965F44" w:rsidRDefault="00FB0302" w:rsidP="00AE65B9">
      <w:pPr>
        <w:pStyle w:val="affff0"/>
        <w:numPr>
          <w:ilvl w:val="0"/>
          <w:numId w:val="144"/>
        </w:numPr>
        <w:spacing w:line="240" w:lineRule="auto"/>
        <w:contextualSpacing/>
        <w:rPr>
          <w:rFonts w:ascii="Times New Roman" w:hAnsi="Times New Roman" w:cs="Times New Roman"/>
          <w:spacing w:val="-2"/>
          <w:sz w:val="24"/>
          <w:szCs w:val="24"/>
        </w:rPr>
      </w:pPr>
      <w:r w:rsidRPr="00965F44">
        <w:rPr>
          <w:rFonts w:ascii="Times New Roman" w:hAnsi="Times New Roman" w:cs="Times New Roman"/>
          <w:spacing w:val="-2"/>
          <w:sz w:val="24"/>
          <w:szCs w:val="24"/>
        </w:rPr>
        <w:t>учебный план начального общего образования;</w:t>
      </w:r>
    </w:p>
    <w:p w:rsidR="00FB0302" w:rsidRPr="00965F44" w:rsidRDefault="00FB0302" w:rsidP="00AE65B9">
      <w:pPr>
        <w:pStyle w:val="affff0"/>
        <w:numPr>
          <w:ilvl w:val="0"/>
          <w:numId w:val="144"/>
        </w:numPr>
        <w:spacing w:line="240" w:lineRule="auto"/>
        <w:contextualSpacing/>
        <w:rPr>
          <w:rFonts w:ascii="Times New Roman" w:hAnsi="Times New Roman" w:cs="Times New Roman"/>
          <w:sz w:val="24"/>
          <w:szCs w:val="24"/>
        </w:rPr>
      </w:pPr>
      <w:r>
        <w:rPr>
          <w:rFonts w:ascii="Times New Roman" w:hAnsi="Times New Roman" w:cs="Times New Roman"/>
          <w:sz w:val="24"/>
          <w:szCs w:val="24"/>
        </w:rPr>
        <w:t>календарный учебный график</w:t>
      </w:r>
      <w:r w:rsidRPr="00965F44">
        <w:rPr>
          <w:rFonts w:ascii="Times New Roman" w:hAnsi="Times New Roman" w:cs="Times New Roman"/>
          <w:sz w:val="24"/>
          <w:szCs w:val="24"/>
        </w:rPr>
        <w:t>;</w:t>
      </w:r>
    </w:p>
    <w:p w:rsidR="00FB0302" w:rsidRPr="00965F44" w:rsidRDefault="00FB0302" w:rsidP="00AE65B9">
      <w:pPr>
        <w:pStyle w:val="affff0"/>
        <w:numPr>
          <w:ilvl w:val="0"/>
          <w:numId w:val="144"/>
        </w:numPr>
        <w:spacing w:line="240" w:lineRule="auto"/>
        <w:contextualSpacing/>
        <w:rPr>
          <w:rFonts w:ascii="Times New Roman" w:hAnsi="Times New Roman" w:cs="Times New Roman"/>
          <w:sz w:val="24"/>
          <w:szCs w:val="24"/>
        </w:rPr>
      </w:pPr>
      <w:r w:rsidRPr="00965F44">
        <w:rPr>
          <w:rFonts w:ascii="Times New Roman" w:hAnsi="Times New Roman" w:cs="Times New Roman"/>
          <w:spacing w:val="2"/>
          <w:sz w:val="24"/>
          <w:szCs w:val="24"/>
        </w:rPr>
        <w:t xml:space="preserve">систему условий реализации основной образовательной </w:t>
      </w:r>
      <w:r w:rsidRPr="00965F44">
        <w:rPr>
          <w:rFonts w:ascii="Times New Roman" w:hAnsi="Times New Roman" w:cs="Times New Roman"/>
          <w:sz w:val="24"/>
          <w:szCs w:val="24"/>
        </w:rPr>
        <w:t>программы в соответствии с требованиями</w:t>
      </w:r>
      <w:r>
        <w:rPr>
          <w:rFonts w:ascii="Times New Roman" w:hAnsi="Times New Roman" w:cs="Times New Roman"/>
          <w:sz w:val="24"/>
          <w:szCs w:val="24"/>
        </w:rPr>
        <w:t xml:space="preserve"> ФГОС НОО</w:t>
      </w:r>
      <w:r w:rsidRPr="00965F44">
        <w:rPr>
          <w:rFonts w:ascii="Times New Roman" w:hAnsi="Times New Roman" w:cs="Times New Roman"/>
          <w:sz w:val="24"/>
          <w:szCs w:val="24"/>
        </w:rPr>
        <w:t>.</w:t>
      </w:r>
    </w:p>
    <w:p w:rsidR="00FB0302" w:rsidRDefault="00FB0302" w:rsidP="00FB0302">
      <w:pPr>
        <w:pStyle w:val="affff0"/>
        <w:spacing w:line="240" w:lineRule="auto"/>
        <w:ind w:firstLine="0"/>
        <w:contextualSpacing/>
        <w:jc w:val="center"/>
        <w:rPr>
          <w:rFonts w:ascii="Times New Roman" w:hAnsi="Times New Roman" w:cs="Times New Roman"/>
          <w:b/>
          <w:sz w:val="24"/>
          <w:szCs w:val="24"/>
        </w:rPr>
      </w:pPr>
    </w:p>
    <w:p w:rsidR="00FB0302" w:rsidRDefault="00FB0302" w:rsidP="00FB0302">
      <w:pPr>
        <w:pStyle w:val="affff0"/>
        <w:spacing w:line="240" w:lineRule="auto"/>
        <w:ind w:firstLine="0"/>
        <w:contextualSpacing/>
        <w:jc w:val="center"/>
        <w:rPr>
          <w:rFonts w:ascii="Times New Roman" w:hAnsi="Times New Roman" w:cs="Times New Roman"/>
          <w:sz w:val="24"/>
          <w:szCs w:val="24"/>
        </w:rPr>
      </w:pPr>
      <w:r w:rsidRPr="00965F44">
        <w:rPr>
          <w:rFonts w:ascii="Times New Roman" w:hAnsi="Times New Roman" w:cs="Times New Roman"/>
          <w:b/>
          <w:sz w:val="24"/>
          <w:szCs w:val="24"/>
        </w:rPr>
        <w:t>Адресность  программы.</w:t>
      </w:r>
    </w:p>
    <w:p w:rsidR="00FB0302" w:rsidRPr="00965F44" w:rsidRDefault="00FB0302" w:rsidP="00FB0302">
      <w:pPr>
        <w:pStyle w:val="affff0"/>
        <w:spacing w:line="240" w:lineRule="auto"/>
        <w:ind w:firstLine="0"/>
        <w:contextualSpacing/>
        <w:rPr>
          <w:rFonts w:ascii="Times New Roman" w:hAnsi="Times New Roman" w:cs="Times New Roman"/>
          <w:sz w:val="24"/>
          <w:szCs w:val="24"/>
        </w:rPr>
      </w:pPr>
      <w:r w:rsidRPr="00965F44">
        <w:rPr>
          <w:rFonts w:ascii="Times New Roman" w:hAnsi="Times New Roman" w:cs="Times New Roman"/>
          <w:sz w:val="24"/>
          <w:szCs w:val="24"/>
        </w:rPr>
        <w:t>Программа адресована:</w:t>
      </w:r>
    </w:p>
    <w:p w:rsidR="00FB0302" w:rsidRPr="00965F44" w:rsidRDefault="00FB0302" w:rsidP="00FB0302">
      <w:pPr>
        <w:pStyle w:val="affff0"/>
        <w:spacing w:line="240" w:lineRule="auto"/>
        <w:ind w:firstLine="708"/>
        <w:contextualSpacing/>
        <w:rPr>
          <w:rFonts w:ascii="Times New Roman" w:hAnsi="Times New Roman" w:cs="Times New Roman"/>
          <w:sz w:val="24"/>
          <w:szCs w:val="24"/>
        </w:rPr>
      </w:pPr>
      <w:r w:rsidRPr="00FB0302">
        <w:rPr>
          <w:rFonts w:ascii="Times New Roman" w:hAnsi="Times New Roman" w:cs="Times New Roman"/>
          <w:b/>
          <w:sz w:val="24"/>
          <w:szCs w:val="24"/>
        </w:rPr>
        <w:t>Учащимся</w:t>
      </w:r>
      <w:r w:rsidRPr="00965F44">
        <w:rPr>
          <w:rFonts w:ascii="Times New Roman" w:hAnsi="Times New Roman" w:cs="Times New Roman"/>
          <w:sz w:val="24"/>
          <w:szCs w:val="24"/>
        </w:rPr>
        <w:t xml:space="preserve"> и родителям для информирования о целях, содержании, организации и предпола</w:t>
      </w:r>
      <w:r w:rsidR="009F63AF">
        <w:rPr>
          <w:rFonts w:ascii="Times New Roman" w:hAnsi="Times New Roman" w:cs="Times New Roman"/>
          <w:sz w:val="24"/>
          <w:szCs w:val="24"/>
        </w:rPr>
        <w:t>гаемых результатах деятельности</w:t>
      </w:r>
      <w:r w:rsidRPr="00965F44">
        <w:rPr>
          <w:rFonts w:ascii="Times New Roman" w:hAnsi="Times New Roman" w:cs="Times New Roman"/>
          <w:sz w:val="24"/>
          <w:szCs w:val="24"/>
        </w:rPr>
        <w:t xml:space="preserve"> ОУ по достижению </w:t>
      </w:r>
      <w:r>
        <w:rPr>
          <w:rFonts w:ascii="Times New Roman" w:hAnsi="Times New Roman" w:cs="Times New Roman"/>
          <w:sz w:val="24"/>
          <w:szCs w:val="24"/>
        </w:rPr>
        <w:t>об</w:t>
      </w:r>
      <w:r w:rsidRPr="00965F44">
        <w:rPr>
          <w:rFonts w:ascii="Times New Roman" w:hAnsi="Times New Roman" w:cs="Times New Roman"/>
          <w:sz w:val="24"/>
          <w:szCs w:val="24"/>
        </w:rPr>
        <w:t>уча</w:t>
      </w:r>
      <w:r w:rsidR="009F63AF">
        <w:rPr>
          <w:rFonts w:ascii="Times New Roman" w:hAnsi="Times New Roman" w:cs="Times New Roman"/>
          <w:sz w:val="24"/>
          <w:szCs w:val="24"/>
        </w:rPr>
        <w:t>ю</w:t>
      </w:r>
      <w:r w:rsidRPr="00965F44">
        <w:rPr>
          <w:rFonts w:ascii="Times New Roman" w:hAnsi="Times New Roman" w:cs="Times New Roman"/>
          <w:sz w:val="24"/>
          <w:szCs w:val="24"/>
        </w:rPr>
        <w:t>щим</w:t>
      </w:r>
      <w:r>
        <w:rPr>
          <w:rFonts w:ascii="Times New Roman" w:hAnsi="Times New Roman" w:cs="Times New Roman"/>
          <w:sz w:val="24"/>
          <w:szCs w:val="24"/>
        </w:rPr>
        <w:t>и</w:t>
      </w:r>
      <w:r w:rsidRPr="00965F44">
        <w:rPr>
          <w:rFonts w:ascii="Times New Roman" w:hAnsi="Times New Roman" w:cs="Times New Roman"/>
          <w:sz w:val="24"/>
          <w:szCs w:val="24"/>
        </w:rPr>
        <w:t>ся образовательных результатов; для определения сферы ответственности за достижение результатов образовательной деятельности школы, родителей и учащихся и возможности их взаимодействия;</w:t>
      </w:r>
    </w:p>
    <w:p w:rsidR="00FB0302" w:rsidRPr="00965F44" w:rsidRDefault="00FB0302" w:rsidP="00FB0302">
      <w:pPr>
        <w:pStyle w:val="affff0"/>
        <w:spacing w:line="240" w:lineRule="auto"/>
        <w:ind w:firstLine="708"/>
        <w:contextualSpacing/>
        <w:rPr>
          <w:rFonts w:ascii="Times New Roman" w:hAnsi="Times New Roman" w:cs="Times New Roman"/>
          <w:sz w:val="24"/>
          <w:szCs w:val="24"/>
        </w:rPr>
      </w:pPr>
      <w:r w:rsidRPr="00FB0302">
        <w:rPr>
          <w:rFonts w:ascii="Times New Roman" w:hAnsi="Times New Roman" w:cs="Times New Roman"/>
          <w:b/>
          <w:sz w:val="24"/>
          <w:szCs w:val="24"/>
        </w:rPr>
        <w:t>Учителям</w:t>
      </w:r>
      <w:r w:rsidRPr="00965F44">
        <w:rPr>
          <w:rFonts w:ascii="Times New Roman" w:hAnsi="Times New Roman" w:cs="Times New Roman"/>
          <w:sz w:val="24"/>
          <w:szCs w:val="24"/>
        </w:rPr>
        <w:t xml:space="preserve"> для углубления понимания смыслов образования и </w:t>
      </w:r>
      <w:r>
        <w:rPr>
          <w:rFonts w:ascii="Times New Roman" w:hAnsi="Times New Roman" w:cs="Times New Roman"/>
          <w:sz w:val="24"/>
          <w:szCs w:val="24"/>
        </w:rPr>
        <w:t>в</w:t>
      </w:r>
      <w:r w:rsidRPr="00965F44">
        <w:rPr>
          <w:rFonts w:ascii="Times New Roman" w:hAnsi="Times New Roman" w:cs="Times New Roman"/>
          <w:sz w:val="24"/>
          <w:szCs w:val="24"/>
        </w:rPr>
        <w:t xml:space="preserve"> качестве ориентиров в практической деятельности;</w:t>
      </w:r>
    </w:p>
    <w:p w:rsidR="00FB0302" w:rsidRPr="00965F44" w:rsidRDefault="00FB0302" w:rsidP="00FB0302">
      <w:pPr>
        <w:pStyle w:val="affff0"/>
        <w:spacing w:line="240" w:lineRule="auto"/>
        <w:ind w:firstLine="708"/>
        <w:contextualSpacing/>
        <w:rPr>
          <w:rFonts w:ascii="Times New Roman" w:hAnsi="Times New Roman" w:cs="Times New Roman"/>
          <w:sz w:val="24"/>
          <w:szCs w:val="24"/>
        </w:rPr>
      </w:pPr>
      <w:r w:rsidRPr="00FB0302">
        <w:rPr>
          <w:rFonts w:ascii="Times New Roman" w:hAnsi="Times New Roman" w:cs="Times New Roman"/>
          <w:b/>
          <w:sz w:val="24"/>
          <w:szCs w:val="24"/>
        </w:rPr>
        <w:t>Администрации</w:t>
      </w:r>
      <w:r w:rsidRPr="00965F44">
        <w:rPr>
          <w:rFonts w:ascii="Times New Roman" w:hAnsi="Times New Roman" w:cs="Times New Roman"/>
          <w:sz w:val="24"/>
          <w:szCs w:val="24"/>
        </w:rPr>
        <w:t xml:space="preserve"> для координации деятельности педагогического коллектива по выполнению требований к результатам и условиям освоения </w:t>
      </w:r>
      <w:r>
        <w:rPr>
          <w:rFonts w:ascii="Times New Roman" w:hAnsi="Times New Roman" w:cs="Times New Roman"/>
          <w:sz w:val="24"/>
          <w:szCs w:val="24"/>
        </w:rPr>
        <w:t>обучающ</w:t>
      </w:r>
      <w:r w:rsidRPr="00965F44">
        <w:rPr>
          <w:rFonts w:ascii="Times New Roman" w:hAnsi="Times New Roman" w:cs="Times New Roman"/>
          <w:sz w:val="24"/>
          <w:szCs w:val="24"/>
        </w:rPr>
        <w:t>имися ООП</w:t>
      </w:r>
      <w:r>
        <w:rPr>
          <w:rFonts w:ascii="Times New Roman" w:hAnsi="Times New Roman" w:cs="Times New Roman"/>
          <w:sz w:val="24"/>
          <w:szCs w:val="24"/>
        </w:rPr>
        <w:t xml:space="preserve"> НОО</w:t>
      </w:r>
      <w:r w:rsidRPr="00965F44">
        <w:rPr>
          <w:rFonts w:ascii="Times New Roman" w:hAnsi="Times New Roman" w:cs="Times New Roman"/>
          <w:sz w:val="24"/>
          <w:szCs w:val="24"/>
        </w:rPr>
        <w:t>.</w:t>
      </w:r>
    </w:p>
    <w:p w:rsidR="00FB0302" w:rsidRPr="00EE3411" w:rsidRDefault="00FB0302" w:rsidP="00FB0302">
      <w:pPr>
        <w:pStyle w:val="a3"/>
        <w:autoSpaceDE w:val="0"/>
        <w:autoSpaceDN w:val="0"/>
        <w:adjustRightInd w:val="0"/>
        <w:ind w:left="360"/>
        <w:contextualSpacing/>
        <w:jc w:val="both"/>
        <w:rPr>
          <w:rFonts w:eastAsia="Calibri"/>
        </w:rPr>
      </w:pPr>
    </w:p>
    <w:p w:rsidR="00FB0302" w:rsidRPr="00B41DE7" w:rsidRDefault="00FB0302" w:rsidP="00FB0302">
      <w:pPr>
        <w:autoSpaceDE w:val="0"/>
        <w:autoSpaceDN w:val="0"/>
        <w:adjustRightInd w:val="0"/>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Права и обязанности родителей (законных представителей) обучающихся в части, касающейся участия в формирован</w:t>
      </w:r>
      <w:r>
        <w:rPr>
          <w:rFonts w:ascii="Times New Roman" w:eastAsia="Calibri" w:hAnsi="Times New Roman" w:cs="Times New Roman"/>
          <w:sz w:val="24"/>
          <w:szCs w:val="24"/>
        </w:rPr>
        <w:t xml:space="preserve">ии и обеспечении освоения </w:t>
      </w:r>
      <w:r w:rsidRPr="00B41DE7">
        <w:rPr>
          <w:rFonts w:ascii="Times New Roman" w:eastAsia="Calibri" w:hAnsi="Times New Roman" w:cs="Times New Roman"/>
          <w:sz w:val="24"/>
          <w:szCs w:val="24"/>
        </w:rPr>
        <w:t xml:space="preserve"> детьми основной </w:t>
      </w:r>
      <w:r w:rsidRPr="00B41DE7">
        <w:rPr>
          <w:rFonts w:ascii="Times New Roman" w:eastAsia="Calibri" w:hAnsi="Times New Roman" w:cs="Times New Roman"/>
          <w:sz w:val="24"/>
          <w:szCs w:val="24"/>
        </w:rPr>
        <w:lastRenderedPageBreak/>
        <w:t>образовательной программы начального общего образования,  закрепляются в заключённом между ними и МБОУ Мирни</w:t>
      </w:r>
      <w:r>
        <w:rPr>
          <w:rFonts w:ascii="Times New Roman" w:eastAsia="Calibri" w:hAnsi="Times New Roman" w:cs="Times New Roman"/>
          <w:sz w:val="24"/>
          <w:szCs w:val="24"/>
        </w:rPr>
        <w:t>нской СОШ договоре об образовании</w:t>
      </w:r>
      <w:r w:rsidRPr="00B41DE7">
        <w:rPr>
          <w:rFonts w:ascii="Times New Roman" w:eastAsia="Calibri" w:hAnsi="Times New Roman" w:cs="Times New Roman"/>
          <w:sz w:val="24"/>
          <w:szCs w:val="24"/>
        </w:rPr>
        <w:t>, отражающем ответственность субъектов образования за конечные результаты освоения основной образовательной программы</w:t>
      </w:r>
      <w:r>
        <w:rPr>
          <w:rFonts w:ascii="Times New Roman" w:eastAsia="Calibri" w:hAnsi="Times New Roman" w:cs="Times New Roman"/>
          <w:sz w:val="24"/>
          <w:szCs w:val="24"/>
        </w:rPr>
        <w:t xml:space="preserve"> начального общего образования</w:t>
      </w:r>
      <w:r w:rsidRPr="00B41DE7">
        <w:rPr>
          <w:rFonts w:ascii="Times New Roman" w:eastAsia="Calibri" w:hAnsi="Times New Roman" w:cs="Times New Roman"/>
          <w:sz w:val="24"/>
          <w:szCs w:val="24"/>
        </w:rPr>
        <w:t>.</w:t>
      </w:r>
    </w:p>
    <w:p w:rsidR="00FB0302" w:rsidRDefault="00FB0302" w:rsidP="00AE65B9">
      <w:pPr>
        <w:pStyle w:val="Osnova"/>
        <w:numPr>
          <w:ilvl w:val="1"/>
          <w:numId w:val="131"/>
        </w:numPr>
        <w:tabs>
          <w:tab w:val="left" w:leader="dot" w:pos="624"/>
        </w:tabs>
        <w:spacing w:line="240" w:lineRule="auto"/>
        <w:contextualSpacing/>
        <w:rPr>
          <w:rStyle w:val="Zag11"/>
          <w:rFonts w:ascii="Times New Roman" w:eastAsia="@Arial Unicode MS" w:hAnsi="Times New Roman" w:cs="Times New Roman"/>
          <w:b/>
          <w:color w:val="auto"/>
          <w:sz w:val="24"/>
          <w:szCs w:val="24"/>
          <w:lang w:val="ru-RU"/>
        </w:rPr>
      </w:pPr>
      <w:r w:rsidRPr="001D1317">
        <w:rPr>
          <w:rStyle w:val="Zag11"/>
          <w:rFonts w:ascii="Times New Roman" w:eastAsia="@Arial Unicode MS" w:hAnsi="Times New Roman" w:cs="Times New Roman"/>
          <w:b/>
          <w:color w:val="auto"/>
          <w:sz w:val="24"/>
          <w:szCs w:val="24"/>
          <w:lang w:val="ru-RU"/>
        </w:rPr>
        <w:t>ПЛАНИРУЕМЫЕ РЕЗУЛЬТАТЫ ОСВОЕНИЯ ОБУЧАЮЩИМИСЯ ОСНОВНОЙ ОБРАЗОВАТЕЛ</w:t>
      </w:r>
      <w:r>
        <w:rPr>
          <w:rStyle w:val="Zag11"/>
          <w:rFonts w:ascii="Times New Roman" w:eastAsia="@Arial Unicode MS" w:hAnsi="Times New Roman" w:cs="Times New Roman"/>
          <w:b/>
          <w:color w:val="auto"/>
          <w:sz w:val="24"/>
          <w:szCs w:val="24"/>
          <w:lang w:val="ru-RU"/>
        </w:rPr>
        <w:t xml:space="preserve">ЬНОЙ ПРОГРАММЫ ОСНОВНОГО ОБЩЕГО </w:t>
      </w:r>
      <w:r w:rsidRPr="001D1317">
        <w:rPr>
          <w:rStyle w:val="Zag11"/>
          <w:rFonts w:ascii="Times New Roman" w:eastAsia="@Arial Unicode MS" w:hAnsi="Times New Roman" w:cs="Times New Roman"/>
          <w:b/>
          <w:color w:val="auto"/>
          <w:sz w:val="24"/>
          <w:szCs w:val="24"/>
          <w:lang w:val="ru-RU"/>
        </w:rPr>
        <w:t>ОБРАЗОВАНИЯ</w:t>
      </w:r>
    </w:p>
    <w:p w:rsidR="00FB0302" w:rsidRPr="001D1317" w:rsidRDefault="00FB0302" w:rsidP="00FB0302">
      <w:pPr>
        <w:pStyle w:val="Osnova"/>
        <w:tabs>
          <w:tab w:val="left" w:leader="dot" w:pos="624"/>
        </w:tabs>
        <w:spacing w:line="240" w:lineRule="auto"/>
        <w:ind w:left="360" w:firstLine="0"/>
        <w:contextualSpacing/>
        <w:jc w:val="left"/>
        <w:rPr>
          <w:rStyle w:val="Zag11"/>
          <w:rFonts w:ascii="Times New Roman" w:eastAsia="@Arial Unicode MS" w:hAnsi="Times New Roman" w:cs="Times New Roman"/>
          <w:b/>
          <w:color w:val="auto"/>
          <w:sz w:val="24"/>
          <w:szCs w:val="24"/>
          <w:lang w:val="ru-RU"/>
        </w:rPr>
      </w:pPr>
    </w:p>
    <w:p w:rsidR="00FB0302" w:rsidRDefault="00FB0302" w:rsidP="00FB0302">
      <w:pPr>
        <w:spacing w:line="240" w:lineRule="auto"/>
        <w:contextualSpacing/>
        <w:jc w:val="both"/>
        <w:rPr>
          <w:rFonts w:ascii="Times New Roman" w:hAnsi="Times New Roman" w:cs="Times New Roman"/>
          <w:b/>
          <w:sz w:val="24"/>
          <w:szCs w:val="24"/>
        </w:rPr>
      </w:pPr>
      <w:r w:rsidRPr="001D1317">
        <w:rPr>
          <w:rFonts w:ascii="Times New Roman" w:hAnsi="Times New Roman" w:cs="Times New Roman"/>
          <w:b/>
          <w:sz w:val="24"/>
          <w:szCs w:val="24"/>
        </w:rPr>
        <w:t>1.2.1. Общие положения</w:t>
      </w:r>
    </w:p>
    <w:p w:rsidR="00FB0302" w:rsidRPr="00800685" w:rsidRDefault="00FB0302" w:rsidP="00FB0302">
      <w:pPr>
        <w:spacing w:line="240" w:lineRule="auto"/>
        <w:contextualSpacing/>
        <w:jc w:val="both"/>
        <w:rPr>
          <w:rFonts w:ascii="Times New Roman" w:hAnsi="Times New Roman" w:cs="Times New Roman"/>
          <w:b/>
          <w:sz w:val="24"/>
          <w:szCs w:val="24"/>
        </w:rPr>
      </w:pPr>
      <w:r w:rsidRPr="00B41DE7">
        <w:rPr>
          <w:rFonts w:ascii="Times New Roman" w:eastAsia="Calibri" w:hAnsi="Times New Roman" w:cs="Times New Roman"/>
          <w:iCs/>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Pr>
          <w:rFonts w:ascii="Times New Roman" w:eastAsia="Calibri" w:hAnsi="Times New Roman" w:cs="Times New Roman"/>
          <w:iCs/>
          <w:sz w:val="24"/>
          <w:szCs w:val="24"/>
        </w:rPr>
        <w:t xml:space="preserve">ФГОС НОО </w:t>
      </w:r>
      <w:r w:rsidRPr="00B41DE7">
        <w:rPr>
          <w:rFonts w:ascii="Times New Roman" w:eastAsia="Calibri" w:hAnsi="Times New Roman" w:cs="Times New Roman"/>
          <w:iCs/>
          <w:sz w:val="24"/>
          <w:szCs w:val="24"/>
        </w:rPr>
        <w:t>к результатам обучающихся, освоивших основную образовательную программу</w:t>
      </w:r>
      <w:r>
        <w:rPr>
          <w:rFonts w:ascii="Times New Roman" w:eastAsia="Calibri" w:hAnsi="Times New Roman" w:cs="Times New Roman"/>
          <w:iCs/>
          <w:sz w:val="24"/>
          <w:szCs w:val="24"/>
        </w:rPr>
        <w:t xml:space="preserve"> начального общего образования</w:t>
      </w:r>
      <w:r w:rsidRPr="00B41DE7">
        <w:rPr>
          <w:rFonts w:ascii="Times New Roman" w:eastAsia="Calibri" w:hAnsi="Times New Roman" w:cs="Times New Roman"/>
          <w:iCs/>
          <w:sz w:val="24"/>
          <w:szCs w:val="24"/>
        </w:rPr>
        <w:t xml:space="preserve">. Они представляют собой систему </w:t>
      </w:r>
      <w:r w:rsidRPr="00B41DE7">
        <w:rPr>
          <w:rFonts w:ascii="Times New Roman" w:eastAsia="Calibri" w:hAnsi="Times New Roman" w:cs="Times New Roman"/>
          <w:b/>
          <w:bCs/>
          <w:iCs/>
          <w:sz w:val="24"/>
          <w:szCs w:val="24"/>
        </w:rPr>
        <w:t>обобщённых личностно ориентированных целей образования</w:t>
      </w:r>
      <w:r w:rsidRPr="00B41DE7">
        <w:rPr>
          <w:rFonts w:ascii="Times New Roman" w:eastAsia="Calibri" w:hAnsi="Times New Roman" w:cs="Times New Roman"/>
          <w:iCs/>
          <w:sz w:val="24"/>
          <w:szCs w:val="24"/>
        </w:rPr>
        <w:t>,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B0302" w:rsidRPr="00B41DE7" w:rsidRDefault="00FB0302" w:rsidP="00FB0302">
      <w:pPr>
        <w:autoSpaceDE w:val="0"/>
        <w:autoSpaceDN w:val="0"/>
        <w:adjustRightInd w:val="0"/>
        <w:spacing w:line="240" w:lineRule="auto"/>
        <w:ind w:firstLine="720"/>
        <w:contextualSpacing/>
        <w:jc w:val="both"/>
        <w:rPr>
          <w:rFonts w:ascii="Times New Roman" w:eastAsia="Calibri" w:hAnsi="Times New Roman" w:cs="Times New Roman"/>
          <w:iCs/>
          <w:sz w:val="24"/>
          <w:szCs w:val="24"/>
        </w:rPr>
      </w:pPr>
    </w:p>
    <w:p w:rsidR="00FB0302" w:rsidRPr="00B41DE7" w:rsidRDefault="00FB0302" w:rsidP="00FB0302">
      <w:pPr>
        <w:autoSpaceDE w:val="0"/>
        <w:autoSpaceDN w:val="0"/>
        <w:adjustRightInd w:val="0"/>
        <w:spacing w:line="240" w:lineRule="auto"/>
        <w:contextualSpacing/>
        <w:jc w:val="both"/>
        <w:rPr>
          <w:rFonts w:ascii="Times New Roman" w:eastAsia="Calibri" w:hAnsi="Times New Roman" w:cs="Times New Roman"/>
          <w:iCs/>
          <w:sz w:val="24"/>
          <w:szCs w:val="24"/>
        </w:rPr>
      </w:pPr>
      <w:r w:rsidRPr="00B41DE7">
        <w:rPr>
          <w:rFonts w:ascii="Times New Roman" w:eastAsia="Calibri" w:hAnsi="Times New Roman" w:cs="Times New Roman"/>
          <w:iCs/>
          <w:sz w:val="24"/>
          <w:szCs w:val="24"/>
        </w:rPr>
        <w:t>Планируемые результаты:</w:t>
      </w:r>
    </w:p>
    <w:p w:rsidR="00FB0302" w:rsidRPr="00EE3411" w:rsidRDefault="00FB0302" w:rsidP="00AE65B9">
      <w:pPr>
        <w:pStyle w:val="a3"/>
        <w:numPr>
          <w:ilvl w:val="0"/>
          <w:numId w:val="12"/>
        </w:numPr>
        <w:autoSpaceDE w:val="0"/>
        <w:autoSpaceDN w:val="0"/>
        <w:adjustRightInd w:val="0"/>
        <w:contextualSpacing/>
        <w:jc w:val="both"/>
        <w:rPr>
          <w:rFonts w:eastAsia="Calibri"/>
          <w:iCs/>
        </w:rPr>
      </w:pPr>
      <w:r w:rsidRPr="00EE3411">
        <w:rPr>
          <w:rFonts w:eastAsia="Calibri"/>
          <w:iCs/>
        </w:rPr>
        <w:t>обеспечивают связь между требованиями</w:t>
      </w:r>
      <w:r>
        <w:rPr>
          <w:rFonts w:eastAsia="Calibri"/>
          <w:iCs/>
        </w:rPr>
        <w:t>ФГОС НОО</w:t>
      </w:r>
      <w:r w:rsidRPr="00EE3411">
        <w:rPr>
          <w:rFonts w:eastAsia="Calibri"/>
          <w:iCs/>
        </w:rPr>
        <w:t>,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FB0302" w:rsidRPr="00EE3411" w:rsidRDefault="00FB0302" w:rsidP="00AE65B9">
      <w:pPr>
        <w:pStyle w:val="a3"/>
        <w:numPr>
          <w:ilvl w:val="0"/>
          <w:numId w:val="12"/>
        </w:numPr>
        <w:autoSpaceDE w:val="0"/>
        <w:autoSpaceDN w:val="0"/>
        <w:adjustRightInd w:val="0"/>
        <w:contextualSpacing/>
        <w:jc w:val="both"/>
        <w:rPr>
          <w:rFonts w:eastAsia="Calibri"/>
          <w:iCs/>
        </w:rPr>
      </w:pPr>
      <w:r w:rsidRPr="00EE3411">
        <w:rPr>
          <w:rFonts w:eastAsia="Calibri"/>
          <w:iCs/>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FB0302" w:rsidRPr="00B41DE7" w:rsidRDefault="00FB0302" w:rsidP="00FB0302">
      <w:pPr>
        <w:spacing w:line="240" w:lineRule="auto"/>
        <w:ind w:firstLine="708"/>
        <w:contextualSpacing/>
        <w:jc w:val="both"/>
        <w:rPr>
          <w:rFonts w:ascii="Times New Roman" w:eastAsia="@Arial Unicode MS" w:hAnsi="Times New Roman" w:cs="Times New Roman"/>
          <w:sz w:val="24"/>
          <w:szCs w:val="24"/>
        </w:rPr>
      </w:pPr>
      <w:r w:rsidRPr="00B41DE7">
        <w:rPr>
          <w:rFonts w:ascii="Times New Roman" w:eastAsia="@Arial Unicode MS" w:hAnsi="Times New Roman" w:cs="Times New Roman"/>
          <w:sz w:val="24"/>
          <w:szCs w:val="24"/>
        </w:rPr>
        <w:t xml:space="preserve">В соответствии с системно-деятельностным подходом, составляющим методологическую основу требований </w:t>
      </w:r>
      <w:r>
        <w:rPr>
          <w:rFonts w:ascii="Times New Roman" w:eastAsia="@Arial Unicode MS" w:hAnsi="Times New Roman" w:cs="Times New Roman"/>
          <w:sz w:val="24"/>
          <w:szCs w:val="24"/>
        </w:rPr>
        <w:t xml:space="preserve">ФГОС НОО, </w:t>
      </w:r>
      <w:r w:rsidRPr="00B41DE7">
        <w:rPr>
          <w:rFonts w:ascii="Times New Roman" w:eastAsia="@Arial Unicode MS" w:hAnsi="Times New Roman" w:cs="Times New Roman"/>
          <w:sz w:val="24"/>
          <w:szCs w:val="24"/>
        </w:rPr>
        <w:t>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задачи, направленные на отработку теоретических моделей и понятий, так и  задачи, по возможности максимально приближенные к реальным жизненным ситуациям.</w:t>
      </w:r>
    </w:p>
    <w:p w:rsidR="00FB0302" w:rsidRPr="00B41DE7" w:rsidRDefault="00FB0302" w:rsidP="00FB0302">
      <w:pPr>
        <w:spacing w:line="240" w:lineRule="auto"/>
        <w:ind w:firstLine="708"/>
        <w:contextualSpacing/>
        <w:jc w:val="both"/>
        <w:rPr>
          <w:rFonts w:ascii="Times New Roman" w:eastAsia="@Arial Unicode MS" w:hAnsi="Times New Roman" w:cs="Times New Roman"/>
          <w:sz w:val="24"/>
          <w:szCs w:val="24"/>
        </w:rPr>
      </w:pPr>
      <w:r w:rsidRPr="00B41DE7">
        <w:rPr>
          <w:rFonts w:ascii="Times New Roman" w:eastAsia="@Arial Unicode MS" w:hAnsi="Times New Roman" w:cs="Times New Roman"/>
          <w:sz w:val="24"/>
          <w:szCs w:val="24"/>
        </w:rPr>
        <w:t>Иными словами, система планируемых результатов дает представление о том, какими именно действиями - познавательными, личностными, регулятивными, коммуникативными, преломленными через специфику содержания того или иного предмета,- овладевают обучающиеся в ходе образовательного процесса. В системе планируемых результатов особо выделяется учебный материал, имеющий опорный характер, т.е. служащий основой для последующего обучения.</w:t>
      </w:r>
    </w:p>
    <w:p w:rsidR="009F63AF" w:rsidRDefault="009F63AF"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b/>
          <w:bCs/>
          <w:sz w:val="24"/>
          <w:szCs w:val="24"/>
          <w:lang w:eastAsia="ru-RU"/>
        </w:rPr>
        <w:t xml:space="preserve">Структура планируемых результатов </w:t>
      </w:r>
      <w:r w:rsidRPr="00B41DE7">
        <w:rPr>
          <w:rFonts w:ascii="Times New Roman" w:eastAsia="@Arial Unicode MS" w:hAnsi="Times New Roman" w:cs="Times New Roman"/>
          <w:sz w:val="24"/>
          <w:szCs w:val="24"/>
          <w:lang w:eastAsia="ru-RU"/>
        </w:rPr>
        <w:t>строится с учётом необходимости:</w:t>
      </w:r>
    </w:p>
    <w:p w:rsidR="00FB0302" w:rsidRPr="00EE3411" w:rsidRDefault="00FB0302" w:rsidP="00AE65B9">
      <w:pPr>
        <w:pStyle w:val="a3"/>
        <w:widowControl w:val="0"/>
        <w:numPr>
          <w:ilvl w:val="0"/>
          <w:numId w:val="13"/>
        </w:numPr>
        <w:tabs>
          <w:tab w:val="left" w:leader="dot" w:pos="624"/>
        </w:tabs>
        <w:autoSpaceDE w:val="0"/>
        <w:autoSpaceDN w:val="0"/>
        <w:adjustRightInd w:val="0"/>
        <w:contextualSpacing/>
        <w:jc w:val="both"/>
        <w:rPr>
          <w:rFonts w:eastAsia="@Arial Unicode MS"/>
        </w:rPr>
      </w:pPr>
      <w:r w:rsidRPr="00EE3411">
        <w:rPr>
          <w:rFonts w:eastAsia="@Arial Unicode MS"/>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FB0302" w:rsidRPr="00EE3411" w:rsidRDefault="00FB0302" w:rsidP="00AE65B9">
      <w:pPr>
        <w:pStyle w:val="a3"/>
        <w:widowControl w:val="0"/>
        <w:numPr>
          <w:ilvl w:val="0"/>
          <w:numId w:val="13"/>
        </w:numPr>
        <w:tabs>
          <w:tab w:val="left" w:leader="dot" w:pos="624"/>
        </w:tabs>
        <w:autoSpaceDE w:val="0"/>
        <w:autoSpaceDN w:val="0"/>
        <w:adjustRightInd w:val="0"/>
        <w:contextualSpacing/>
        <w:jc w:val="both"/>
        <w:rPr>
          <w:rFonts w:eastAsia="@Arial Unicode MS"/>
        </w:rPr>
      </w:pPr>
      <w:r w:rsidRPr="00EE3411">
        <w:rPr>
          <w:rFonts w:eastAsia="@Arial Unicode MS"/>
        </w:rPr>
        <w:t xml:space="preserve">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w:t>
      </w:r>
      <w:r w:rsidRPr="00EE3411">
        <w:rPr>
          <w:rFonts w:eastAsia="@Arial Unicode MS"/>
        </w:rPr>
        <w:lastRenderedPageBreak/>
        <w:t>подготовительными для данного предмета;</w:t>
      </w:r>
    </w:p>
    <w:p w:rsidR="00FB0302" w:rsidRPr="00EE3411" w:rsidRDefault="00FB0302" w:rsidP="00AE65B9">
      <w:pPr>
        <w:pStyle w:val="a3"/>
        <w:widowControl w:val="0"/>
        <w:numPr>
          <w:ilvl w:val="0"/>
          <w:numId w:val="13"/>
        </w:numPr>
        <w:tabs>
          <w:tab w:val="left" w:leader="dot" w:pos="624"/>
        </w:tabs>
        <w:autoSpaceDE w:val="0"/>
        <w:autoSpaceDN w:val="0"/>
        <w:adjustRightInd w:val="0"/>
        <w:contextualSpacing/>
        <w:jc w:val="both"/>
        <w:rPr>
          <w:rFonts w:eastAsia="@Arial Unicode MS"/>
        </w:rPr>
      </w:pPr>
      <w:r w:rsidRPr="00EE3411">
        <w:rPr>
          <w:rFonts w:eastAsia="@Arial Unicode MS"/>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B41DE7">
        <w:rPr>
          <w:rFonts w:ascii="Times New Roman" w:eastAsia="@Arial Unicode MS" w:hAnsi="Times New Roman" w:cs="Times New Roman"/>
          <w:i/>
          <w:iCs/>
          <w:sz w:val="24"/>
          <w:szCs w:val="24"/>
          <w:lang w:eastAsia="ru-RU"/>
        </w:rPr>
        <w:t>уровни описания</w:t>
      </w:r>
      <w:r w:rsidRPr="00B41DE7">
        <w:rPr>
          <w:rFonts w:ascii="Times New Roman" w:eastAsia="@Arial Unicode MS" w:hAnsi="Times New Roman" w:cs="Times New Roman"/>
          <w:sz w:val="24"/>
          <w:szCs w:val="24"/>
          <w:lang w:eastAsia="ru-RU"/>
        </w:rPr>
        <w:t>.</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p>
    <w:p w:rsidR="00FB0302" w:rsidRPr="00CB1EB3" w:rsidRDefault="00FB0302" w:rsidP="00FB0302">
      <w:pPr>
        <w:spacing w:line="240" w:lineRule="auto"/>
        <w:contextualSpacing/>
        <w:rPr>
          <w:rFonts w:ascii="Times New Roman" w:hAnsi="Times New Roman" w:cs="Times New Roman"/>
          <w:sz w:val="24"/>
          <w:szCs w:val="24"/>
        </w:rPr>
      </w:pPr>
      <w:r w:rsidRPr="00CB1EB3">
        <w:rPr>
          <w:rFonts w:ascii="Times New Roman" w:hAnsi="Times New Roman" w:cs="Times New Roman"/>
          <w:b/>
          <w:sz w:val="24"/>
          <w:szCs w:val="24"/>
        </w:rPr>
        <w:t>1.2.2. Ведущие целевые установки и основные ожидаемые результаты</w:t>
      </w:r>
    </w:p>
    <w:p w:rsidR="009F63AF" w:rsidRDefault="009F63AF"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b/>
          <w:b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b/>
          <w:bCs/>
          <w:sz w:val="24"/>
          <w:szCs w:val="24"/>
          <w:lang w:eastAsia="ru-RU"/>
        </w:rPr>
        <w:t>Цели</w:t>
      </w:r>
      <w:r w:rsidRPr="00B41DE7">
        <w:rPr>
          <w:rFonts w:ascii="Times New Roman" w:eastAsia="@Arial Unicode MS" w:hAnsi="Times New Roman" w:cs="Times New Roman"/>
          <w:b/>
          <w:bCs/>
          <w:sz w:val="24"/>
          <w:szCs w:val="24"/>
          <w:lang w:eastAsia="ru-RU"/>
        </w:rPr>
        <w:noBreakHyphen/>
        <w:t xml:space="preserve">ориентиры, </w:t>
      </w:r>
      <w:r w:rsidRPr="00B41DE7">
        <w:rPr>
          <w:rFonts w:ascii="Times New Roman" w:eastAsia="@Arial Unicode MS" w:hAnsi="Times New Roman" w:cs="Times New Roman"/>
          <w:sz w:val="24"/>
          <w:szCs w:val="24"/>
          <w:lang w:eastAsia="ru-RU"/>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информации, а полученные результаты характеризуют деятельность системы образования.</w:t>
      </w:r>
    </w:p>
    <w:p w:rsidR="009F63AF" w:rsidRDefault="009F63AF"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b/>
          <w:b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b/>
          <w:bCs/>
          <w:sz w:val="24"/>
          <w:szCs w:val="24"/>
          <w:lang w:eastAsia="ru-RU"/>
        </w:rPr>
      </w:pPr>
      <w:r w:rsidRPr="00B41DE7">
        <w:rPr>
          <w:rFonts w:ascii="Times New Roman" w:eastAsia="@Arial Unicode MS" w:hAnsi="Times New Roman" w:cs="Times New Roman"/>
          <w:b/>
          <w:bCs/>
          <w:sz w:val="24"/>
          <w:szCs w:val="24"/>
          <w:lang w:eastAsia="ru-RU"/>
        </w:rPr>
        <w:t>Цели, характеризующие систему учебных действий в отношении опорного учебного материала.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Планируемые результаты, описывающие эту группу целей, приводятся в блоках </w:t>
      </w:r>
      <w:r w:rsidRPr="00B41DE7">
        <w:rPr>
          <w:rFonts w:ascii="Times New Roman" w:eastAsia="@Arial Unicode MS" w:hAnsi="Times New Roman" w:cs="Times New Roman"/>
          <w:b/>
          <w:bCs/>
          <w:sz w:val="24"/>
          <w:szCs w:val="24"/>
          <w:u w:val="single"/>
          <w:lang w:eastAsia="ru-RU"/>
        </w:rPr>
        <w:t>«</w:t>
      </w:r>
      <w:r w:rsidRPr="00063E47">
        <w:rPr>
          <w:rFonts w:ascii="Times New Roman" w:eastAsia="@Arial Unicode MS" w:hAnsi="Times New Roman" w:cs="Times New Roman"/>
          <w:b/>
          <w:sz w:val="24"/>
          <w:szCs w:val="24"/>
          <w:u w:val="single"/>
          <w:lang w:eastAsia="ru-RU"/>
        </w:rPr>
        <w:t>Выпускник научится</w:t>
      </w:r>
      <w:r w:rsidRPr="00B41DE7">
        <w:rPr>
          <w:rFonts w:ascii="Times New Roman" w:eastAsia="@Arial Unicode MS" w:hAnsi="Times New Roman" w:cs="Times New Roman"/>
          <w:b/>
          <w:bCs/>
          <w:sz w:val="24"/>
          <w:szCs w:val="24"/>
          <w:u w:val="single"/>
          <w:lang w:eastAsia="ru-RU"/>
        </w:rPr>
        <w:t>»</w:t>
      </w:r>
      <w:r w:rsidRPr="00B41DE7">
        <w:rPr>
          <w:rFonts w:ascii="Times New Roman" w:eastAsia="@Arial Unicode MS" w:hAnsi="Times New Roman" w:cs="Times New Roman"/>
          <w:sz w:val="24"/>
          <w:szCs w:val="24"/>
          <w:lang w:eastAsia="ru-RU"/>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sz w:val="24"/>
          <w:szCs w:val="24"/>
          <w:lang w:eastAsia="ru-RU"/>
        </w:rPr>
      </w:pPr>
      <w:r w:rsidRPr="00B41DE7">
        <w:rPr>
          <w:rFonts w:ascii="Times New Roman" w:eastAsia="@Arial Unicode MS" w:hAnsi="Times New Roman" w:cs="Times New Roman"/>
          <w:sz w:val="24"/>
          <w:szCs w:val="24"/>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b/>
          <w:bCs/>
          <w:sz w:val="24"/>
          <w:szCs w:val="24"/>
          <w:lang w:eastAsia="ru-RU"/>
        </w:rPr>
      </w:pPr>
      <w:r w:rsidRPr="00B41DE7">
        <w:rPr>
          <w:rFonts w:ascii="Times New Roman" w:eastAsia="@Arial Unicode MS" w:hAnsi="Times New Roman" w:cs="Times New Roman"/>
          <w:b/>
          <w:bCs/>
          <w:sz w:val="24"/>
          <w:szCs w:val="24"/>
          <w:lang w:eastAsia="ru-RU"/>
        </w:rPr>
        <w:t>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b/>
          <w:bCs/>
          <w:sz w:val="24"/>
          <w:szCs w:val="24"/>
          <w:lang w:eastAsia="ru-RU"/>
        </w:rPr>
      </w:pPr>
      <w:r w:rsidRPr="00B41DE7">
        <w:rPr>
          <w:rFonts w:ascii="Times New Roman" w:eastAsia="@Arial Unicode MS" w:hAnsi="Times New Roman" w:cs="Times New Roman"/>
          <w:sz w:val="24"/>
          <w:szCs w:val="24"/>
          <w:lang w:eastAsia="ru-RU"/>
        </w:rPr>
        <w:t xml:space="preserve">Планируемые результаты, описывающие указанную группу целей, приводятся в блоках </w:t>
      </w:r>
      <w:r w:rsidRPr="00B41DE7">
        <w:rPr>
          <w:rFonts w:ascii="Times New Roman" w:eastAsia="@Arial Unicode MS" w:hAnsi="Times New Roman" w:cs="Times New Roman"/>
          <w:sz w:val="24"/>
          <w:szCs w:val="24"/>
          <w:u w:val="single"/>
          <w:lang w:eastAsia="ru-RU"/>
        </w:rPr>
        <w:t>«</w:t>
      </w:r>
      <w:r w:rsidRPr="00150FA9">
        <w:rPr>
          <w:rFonts w:ascii="Times New Roman" w:eastAsia="@Arial Unicode MS" w:hAnsi="Times New Roman" w:cs="Times New Roman"/>
          <w:b/>
          <w:sz w:val="24"/>
          <w:szCs w:val="24"/>
          <w:u w:val="single"/>
          <w:lang w:eastAsia="ru-RU"/>
        </w:rPr>
        <w:t>Выпускник получит возможность научиться</w:t>
      </w:r>
      <w:r w:rsidRPr="00B41DE7">
        <w:rPr>
          <w:rFonts w:ascii="Times New Roman" w:eastAsia="@Arial Unicode MS" w:hAnsi="Times New Roman" w:cs="Times New Roman"/>
          <w:sz w:val="24"/>
          <w:szCs w:val="24"/>
          <w:u w:val="single"/>
          <w:lang w:eastAsia="ru-RU"/>
        </w:rPr>
        <w:t>»</w:t>
      </w:r>
      <w:r w:rsidRPr="00B41DE7">
        <w:rPr>
          <w:rFonts w:ascii="Times New Roman" w:eastAsia="@Arial Unicode MS" w:hAnsi="Times New Roman" w:cs="Times New Roman"/>
          <w:sz w:val="24"/>
          <w:szCs w:val="24"/>
          <w:lang w:eastAsia="ru-RU"/>
        </w:rPr>
        <w:t xml:space="preserve"> к каждому разделу примерной программы учебного предмета и </w:t>
      </w:r>
      <w:r w:rsidRPr="00B41DE7">
        <w:rPr>
          <w:rFonts w:ascii="Times New Roman" w:eastAsia="@Arial Unicode MS" w:hAnsi="Times New Roman" w:cs="Times New Roman"/>
          <w:i/>
          <w:iCs/>
          <w:sz w:val="24"/>
          <w:szCs w:val="24"/>
          <w:lang w:eastAsia="ru-RU"/>
        </w:rPr>
        <w:t xml:space="preserve">выделяются курсивом. </w:t>
      </w:r>
      <w:r w:rsidRPr="00B41DE7">
        <w:rPr>
          <w:rFonts w:ascii="Times New Roman" w:eastAsia="@Arial Unicode MS" w:hAnsi="Times New Roman" w:cs="Times New Roman"/>
          <w:sz w:val="24"/>
          <w:szCs w:val="24"/>
          <w:lang w:eastAsia="ru-RU"/>
        </w:rPr>
        <w:t xml:space="preserve">Уровень достижений, </w:t>
      </w:r>
      <w:r w:rsidRPr="00B41DE7">
        <w:rPr>
          <w:rFonts w:ascii="Times New Roman" w:eastAsia="@Arial Unicode MS" w:hAnsi="Times New Roman" w:cs="Times New Roman"/>
          <w:sz w:val="24"/>
          <w:szCs w:val="24"/>
          <w:lang w:eastAsia="ru-RU"/>
        </w:rPr>
        <w:lastRenderedPageBreak/>
        <w:t>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w:t>
      </w:r>
      <w:r>
        <w:rPr>
          <w:rFonts w:ascii="Times New Roman" w:eastAsia="@Arial Unicode MS" w:hAnsi="Times New Roman" w:cs="Times New Roman"/>
          <w:sz w:val="24"/>
          <w:szCs w:val="24"/>
          <w:lang w:eastAsia="ru-RU"/>
        </w:rPr>
        <w:t>еперсонифицированной информации, ч</w:t>
      </w:r>
      <w:r w:rsidRPr="00B41DE7">
        <w:rPr>
          <w:rFonts w:ascii="Times New Roman" w:eastAsia="@Arial Unicode MS" w:hAnsi="Times New Roman" w:cs="Times New Roman"/>
          <w:sz w:val="24"/>
          <w:szCs w:val="24"/>
          <w:lang w:eastAsia="ru-RU"/>
        </w:rPr>
        <w:t>астично задания, ориентированные на оценку достижения этой группы планируемых результатов, могут включаться в материалы итогового контроля.</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B41DE7">
        <w:rPr>
          <w:rFonts w:ascii="Times New Roman" w:eastAsia="@Arial Unicode MS" w:hAnsi="Times New Roman" w:cs="Times New Roman"/>
          <w:b/>
          <w:bCs/>
          <w:sz w:val="24"/>
          <w:szCs w:val="24"/>
          <w:lang w:eastAsia="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B41DE7">
        <w:rPr>
          <w:rFonts w:ascii="Times New Roman" w:eastAsia="@Arial Unicode MS" w:hAnsi="Times New Roman" w:cs="Times New Roman"/>
          <w:sz w:val="24"/>
          <w:szCs w:val="24"/>
          <w:lang w:eastAsia="ru-RU"/>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B41DE7">
        <w:rPr>
          <w:rFonts w:ascii="Times New Roman" w:eastAsia="@Arial Unicode MS" w:hAnsi="Times New Roman" w:cs="Times New Roman"/>
          <w:b/>
          <w:bCs/>
          <w:i/>
          <w:iCs/>
          <w:sz w:val="24"/>
          <w:szCs w:val="24"/>
          <w:lang w:eastAsia="ru-RU"/>
        </w:rPr>
        <w:t xml:space="preserve">дифференциации требований </w:t>
      </w:r>
      <w:r w:rsidRPr="00B41DE7">
        <w:rPr>
          <w:rFonts w:ascii="Times New Roman" w:eastAsia="@Arial Unicode MS" w:hAnsi="Times New Roman" w:cs="Times New Roman"/>
          <w:sz w:val="24"/>
          <w:szCs w:val="24"/>
          <w:lang w:eastAsia="ru-RU"/>
        </w:rPr>
        <w:t>к подготовке обучающихся.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9F63AF">
        <w:rPr>
          <w:rFonts w:ascii="Times New Roman" w:eastAsia="@Arial Unicode MS" w:hAnsi="Times New Roman" w:cs="Times New Roman"/>
          <w:color w:val="002060"/>
          <w:sz w:val="24"/>
          <w:szCs w:val="24"/>
          <w:lang w:eastAsia="ru-RU"/>
        </w:rPr>
        <w:t>На уровне</w:t>
      </w:r>
      <w:r>
        <w:rPr>
          <w:rFonts w:ascii="Times New Roman" w:eastAsia="@Arial Unicode MS" w:hAnsi="Times New Roman" w:cs="Times New Roman"/>
          <w:color w:val="92D050"/>
          <w:sz w:val="24"/>
          <w:szCs w:val="24"/>
          <w:lang w:eastAsia="ru-RU"/>
        </w:rPr>
        <w:t xml:space="preserve"> </w:t>
      </w:r>
      <w:r w:rsidRPr="00B41DE7">
        <w:rPr>
          <w:rFonts w:ascii="Times New Roman" w:eastAsia="@Arial Unicode MS" w:hAnsi="Times New Roman" w:cs="Times New Roman"/>
          <w:sz w:val="24"/>
          <w:szCs w:val="24"/>
          <w:lang w:eastAsia="ru-RU"/>
        </w:rPr>
        <w:t>начального общего образования устанавливаются планируемые результаты освоения:</w:t>
      </w:r>
    </w:p>
    <w:p w:rsidR="00FB0302" w:rsidRPr="00193268" w:rsidRDefault="00FB0302" w:rsidP="00AE65B9">
      <w:pPr>
        <w:pStyle w:val="a3"/>
        <w:widowControl w:val="0"/>
        <w:numPr>
          <w:ilvl w:val="0"/>
          <w:numId w:val="48"/>
        </w:numPr>
        <w:tabs>
          <w:tab w:val="left" w:leader="dot" w:pos="624"/>
        </w:tabs>
        <w:autoSpaceDE w:val="0"/>
        <w:autoSpaceDN w:val="0"/>
        <w:adjustRightInd w:val="0"/>
        <w:contextualSpacing/>
        <w:jc w:val="both"/>
        <w:rPr>
          <w:rFonts w:eastAsia="@Arial Unicode MS"/>
        </w:rPr>
      </w:pPr>
      <w:r w:rsidRPr="00193268">
        <w:rPr>
          <w:rFonts w:eastAsia="@Arial Unicode MS"/>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FB0302" w:rsidRDefault="00FB0302" w:rsidP="00AE65B9">
      <w:pPr>
        <w:pStyle w:val="a3"/>
        <w:widowControl w:val="0"/>
        <w:numPr>
          <w:ilvl w:val="0"/>
          <w:numId w:val="48"/>
        </w:numPr>
        <w:tabs>
          <w:tab w:val="left" w:leader="dot" w:pos="624"/>
        </w:tabs>
        <w:autoSpaceDE w:val="0"/>
        <w:autoSpaceDN w:val="0"/>
        <w:adjustRightInd w:val="0"/>
        <w:contextualSpacing/>
        <w:jc w:val="both"/>
        <w:rPr>
          <w:rFonts w:eastAsia="@Arial Unicode MS"/>
        </w:rPr>
      </w:pPr>
      <w:r w:rsidRPr="00193268">
        <w:rPr>
          <w:rFonts w:eastAsia="@Arial Unicode MS"/>
        </w:rPr>
        <w:t>программ по всем учебным предметам — «Русский язык», «Литературное чтение», «Английский язык», «Математика», «Окружающий мир</w:t>
      </w:r>
      <w:r w:rsidRPr="009F63AF">
        <w:rPr>
          <w:rFonts w:eastAsia="@Arial Unicode MS"/>
          <w:color w:val="002060"/>
        </w:rPr>
        <w:t>», «Основы религиозных культур и светской этики (по модулю «Основы светской этики»,</w:t>
      </w:r>
      <w:r w:rsidRPr="00193268">
        <w:rPr>
          <w:rFonts w:eastAsia="@Arial Unicode MS"/>
        </w:rPr>
        <w:t xml:space="preserve"> «Музыка», «Изобразительное искусство», «Тех</w:t>
      </w:r>
      <w:r>
        <w:rPr>
          <w:rFonts w:eastAsia="@Arial Unicode MS"/>
        </w:rPr>
        <w:t>нология», «Физическая культура».</w:t>
      </w:r>
    </w:p>
    <w:p w:rsidR="00FB0302" w:rsidRDefault="00FB0302" w:rsidP="00FB0302">
      <w:pPr>
        <w:spacing w:line="240" w:lineRule="auto"/>
        <w:contextualSpacing/>
        <w:rPr>
          <w:b/>
          <w:sz w:val="20"/>
        </w:rPr>
      </w:pPr>
    </w:p>
    <w:p w:rsidR="00FB0302" w:rsidRPr="00800685" w:rsidRDefault="00FB0302" w:rsidP="00FB0302">
      <w:pPr>
        <w:spacing w:line="240" w:lineRule="auto"/>
        <w:contextualSpacing/>
        <w:rPr>
          <w:rFonts w:ascii="Times New Roman" w:hAnsi="Times New Roman" w:cs="Times New Roman"/>
          <w:b/>
          <w:sz w:val="24"/>
          <w:szCs w:val="24"/>
        </w:rPr>
      </w:pPr>
      <w:r w:rsidRPr="00800685">
        <w:rPr>
          <w:rFonts w:ascii="Times New Roman" w:hAnsi="Times New Roman" w:cs="Times New Roman"/>
          <w:b/>
          <w:sz w:val="24"/>
          <w:szCs w:val="24"/>
        </w:rPr>
        <w:t>1.2.3. Планируемые результаты освоения междисциплинарных</w:t>
      </w:r>
      <w:r>
        <w:rPr>
          <w:rFonts w:ascii="Times New Roman" w:hAnsi="Times New Roman" w:cs="Times New Roman"/>
          <w:b/>
          <w:sz w:val="24"/>
          <w:szCs w:val="24"/>
        </w:rPr>
        <w:t xml:space="preserve"> и учебных </w:t>
      </w:r>
      <w:r w:rsidRPr="00800685">
        <w:rPr>
          <w:rFonts w:ascii="Times New Roman" w:hAnsi="Times New Roman" w:cs="Times New Roman"/>
          <w:b/>
          <w:sz w:val="24"/>
          <w:szCs w:val="24"/>
        </w:rPr>
        <w:t xml:space="preserve"> программ</w:t>
      </w:r>
    </w:p>
    <w:p w:rsidR="00FB0302" w:rsidRPr="00800685" w:rsidRDefault="00FB0302" w:rsidP="00FB0302">
      <w:pPr>
        <w:pStyle w:val="affff1"/>
        <w:spacing w:line="240" w:lineRule="auto"/>
        <w:ind w:firstLine="0"/>
        <w:contextualSpacing/>
        <w:outlineLvl w:val="0"/>
        <w:rPr>
          <w:b/>
          <w:sz w:val="24"/>
        </w:rPr>
      </w:pPr>
      <w:r>
        <w:rPr>
          <w:b/>
          <w:sz w:val="24"/>
        </w:rPr>
        <w:t>1.</w:t>
      </w:r>
      <w:r w:rsidRPr="00800685">
        <w:rPr>
          <w:b/>
          <w:sz w:val="24"/>
        </w:rPr>
        <w:t>2.3.1. Формирование универсальных учебных действий</w:t>
      </w:r>
    </w:p>
    <w:p w:rsidR="00FB0302" w:rsidRPr="00CB1EB3" w:rsidRDefault="00FB0302" w:rsidP="00FB0302">
      <w:pPr>
        <w:pStyle w:val="affff1"/>
        <w:spacing w:line="240" w:lineRule="auto"/>
        <w:ind w:left="360" w:firstLine="0"/>
        <w:contextualSpacing/>
        <w:outlineLvl w:val="0"/>
        <w:rPr>
          <w:b/>
          <w:bCs/>
          <w:sz w:val="24"/>
        </w:rPr>
      </w:pPr>
      <w:r w:rsidRPr="00B41DE7">
        <w:rPr>
          <w:rFonts w:eastAsia="@Arial Unicode MS"/>
          <w:i/>
          <w:iCs/>
          <w:sz w:val="24"/>
          <w:lang w:eastAsia="ru-RU"/>
        </w:rPr>
        <w:t>(личностные и метапредметные результаты)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В результате изучения </w:t>
      </w:r>
      <w:r w:rsidRPr="00B41DE7">
        <w:rPr>
          <w:rFonts w:ascii="Times New Roman" w:eastAsia="@Arial Unicode MS" w:hAnsi="Times New Roman" w:cs="Times New Roman"/>
          <w:b/>
          <w:bCs/>
          <w:sz w:val="24"/>
          <w:szCs w:val="24"/>
          <w:lang w:eastAsia="ru-RU"/>
        </w:rPr>
        <w:t xml:space="preserve">всех без исключения предметов </w:t>
      </w:r>
      <w:r w:rsidRPr="00B41DE7">
        <w:rPr>
          <w:rFonts w:ascii="Times New Roman" w:eastAsia="@Arial Unicode MS" w:hAnsi="Times New Roman" w:cs="Times New Roman"/>
          <w:sz w:val="24"/>
          <w:szCs w:val="24"/>
          <w:lang w:eastAsia="ru-RU"/>
        </w:rPr>
        <w:t xml:space="preserve">на </w:t>
      </w:r>
      <w:r>
        <w:rPr>
          <w:rFonts w:ascii="Times New Roman" w:eastAsia="@Arial Unicode MS" w:hAnsi="Times New Roman" w:cs="Times New Roman"/>
          <w:sz w:val="24"/>
          <w:szCs w:val="24"/>
          <w:lang w:eastAsia="ru-RU"/>
        </w:rPr>
        <w:t xml:space="preserve">уровне </w:t>
      </w:r>
      <w:r w:rsidRPr="00B41DE7">
        <w:rPr>
          <w:rFonts w:ascii="Times New Roman" w:eastAsia="@Arial Unicode MS" w:hAnsi="Times New Roman" w:cs="Times New Roman"/>
          <w:sz w:val="24"/>
          <w:szCs w:val="24"/>
          <w:lang w:eastAsia="ru-RU"/>
        </w:rPr>
        <w:t xml:space="preserve">начального общего образования у выпускников будут сформированы </w:t>
      </w:r>
      <w:r w:rsidRPr="00B41DE7">
        <w:rPr>
          <w:rFonts w:ascii="Times New Roman" w:eastAsia="@Arial Unicode MS" w:hAnsi="Times New Roman" w:cs="Times New Roman"/>
          <w:i/>
          <w:iCs/>
          <w:sz w:val="24"/>
          <w:szCs w:val="24"/>
          <w:lang w:eastAsia="ru-RU"/>
        </w:rPr>
        <w:t xml:space="preserve">личностные, регулятивные, познавательные </w:t>
      </w:r>
      <w:r w:rsidRPr="00B41DE7">
        <w:rPr>
          <w:rFonts w:ascii="Times New Roman" w:eastAsia="@Arial Unicode MS" w:hAnsi="Times New Roman" w:cs="Times New Roman"/>
          <w:sz w:val="24"/>
          <w:szCs w:val="24"/>
          <w:lang w:eastAsia="ru-RU"/>
        </w:rPr>
        <w:t xml:space="preserve">и </w:t>
      </w:r>
      <w:r w:rsidRPr="00B41DE7">
        <w:rPr>
          <w:rFonts w:ascii="Times New Roman" w:eastAsia="@Arial Unicode MS" w:hAnsi="Times New Roman" w:cs="Times New Roman"/>
          <w:i/>
          <w:iCs/>
          <w:sz w:val="24"/>
          <w:szCs w:val="24"/>
          <w:lang w:eastAsia="ru-RU"/>
        </w:rPr>
        <w:t xml:space="preserve">коммуникативные </w:t>
      </w:r>
      <w:r w:rsidRPr="00B41DE7">
        <w:rPr>
          <w:rFonts w:ascii="Times New Roman" w:eastAsia="@Arial Unicode MS" w:hAnsi="Times New Roman" w:cs="Times New Roman"/>
          <w:sz w:val="24"/>
          <w:szCs w:val="24"/>
          <w:lang w:eastAsia="ru-RU"/>
        </w:rPr>
        <w:t>универсальные учебные действия как основа умения учиться.</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В </w:t>
      </w:r>
      <w:r w:rsidRPr="00B41DE7">
        <w:rPr>
          <w:rFonts w:ascii="Times New Roman" w:eastAsia="@Arial Unicode MS" w:hAnsi="Times New Roman" w:cs="Times New Roman"/>
          <w:b/>
          <w:bCs/>
          <w:i/>
          <w:iCs/>
          <w:sz w:val="24"/>
          <w:szCs w:val="24"/>
          <w:lang w:eastAsia="ru-RU"/>
        </w:rPr>
        <w:t xml:space="preserve">сфере личностных универсальных учебных действий </w:t>
      </w:r>
      <w:r w:rsidRPr="00B41DE7">
        <w:rPr>
          <w:rFonts w:ascii="Times New Roman" w:eastAsia="@Arial Unicode MS" w:hAnsi="Times New Roman" w:cs="Times New Roman"/>
          <w:sz w:val="24"/>
          <w:szCs w:val="24"/>
          <w:lang w:eastAsia="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В </w:t>
      </w:r>
      <w:r w:rsidRPr="00B41DE7">
        <w:rPr>
          <w:rFonts w:ascii="Times New Roman" w:eastAsia="@Arial Unicode MS" w:hAnsi="Times New Roman" w:cs="Times New Roman"/>
          <w:b/>
          <w:bCs/>
          <w:i/>
          <w:iCs/>
          <w:sz w:val="24"/>
          <w:szCs w:val="24"/>
          <w:lang w:eastAsia="ru-RU"/>
        </w:rPr>
        <w:t xml:space="preserve">сфере регулятивных универсальных учебных действий </w:t>
      </w:r>
      <w:r w:rsidRPr="00B41DE7">
        <w:rPr>
          <w:rFonts w:ascii="Times New Roman" w:eastAsia="@Arial Unicode MS" w:hAnsi="Times New Roman" w:cs="Times New Roman"/>
          <w:sz w:val="24"/>
          <w:szCs w:val="24"/>
          <w:lang w:eastAsia="ru-RU"/>
        </w:rPr>
        <w:t xml:space="preserve">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w:t>
      </w:r>
      <w:r w:rsidRPr="00B41DE7">
        <w:rPr>
          <w:rFonts w:ascii="Times New Roman" w:eastAsia="@Arial Unicode MS" w:hAnsi="Times New Roman" w:cs="Times New Roman"/>
          <w:sz w:val="24"/>
          <w:szCs w:val="24"/>
          <w:lang w:eastAsia="ru-RU"/>
        </w:rPr>
        <w:lastRenderedPageBreak/>
        <w:t>выполнение.</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В </w:t>
      </w:r>
      <w:r w:rsidRPr="00B41DE7">
        <w:rPr>
          <w:rFonts w:ascii="Times New Roman" w:eastAsia="@Arial Unicode MS" w:hAnsi="Times New Roman" w:cs="Times New Roman"/>
          <w:b/>
          <w:bCs/>
          <w:i/>
          <w:iCs/>
          <w:sz w:val="24"/>
          <w:szCs w:val="24"/>
          <w:lang w:eastAsia="ru-RU"/>
        </w:rPr>
        <w:t xml:space="preserve">сфере познавательных универсальных учебных действий </w:t>
      </w:r>
      <w:r w:rsidRPr="00B41DE7">
        <w:rPr>
          <w:rFonts w:ascii="Times New Roman" w:eastAsia="@Arial Unicode MS" w:hAnsi="Times New Roman" w:cs="Times New Roman"/>
          <w:sz w:val="24"/>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sz w:val="24"/>
          <w:szCs w:val="24"/>
          <w:lang w:eastAsia="ru-RU"/>
        </w:rPr>
        <w:t xml:space="preserve">В </w:t>
      </w:r>
      <w:r w:rsidRPr="00B41DE7">
        <w:rPr>
          <w:rFonts w:ascii="Times New Roman" w:eastAsia="@Arial Unicode MS" w:hAnsi="Times New Roman" w:cs="Times New Roman"/>
          <w:b/>
          <w:bCs/>
          <w:i/>
          <w:iCs/>
          <w:sz w:val="24"/>
          <w:szCs w:val="24"/>
          <w:lang w:eastAsia="ru-RU"/>
        </w:rPr>
        <w:t xml:space="preserve">сфере коммуникативных универсальных учебных действий </w:t>
      </w:r>
      <w:r w:rsidRPr="00B41DE7">
        <w:rPr>
          <w:rFonts w:ascii="Times New Roman" w:eastAsia="@Arial Unicode MS" w:hAnsi="Times New Roman" w:cs="Times New Roman"/>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B41DE7">
        <w:rPr>
          <w:rFonts w:ascii="Times New Roman" w:eastAsia="@Arial Unicode MS" w:hAnsi="Times New Roman" w:cs="Times New Roman"/>
          <w:i/>
          <w:iCs/>
          <w:sz w:val="24"/>
          <w:szCs w:val="24"/>
          <w:lang w:eastAsia="ru-RU"/>
        </w:rPr>
        <w:t>, отображать предметное содержание и условия деятельности в сообщениях, важнейшими компонентами которых являются тексты.</w:t>
      </w:r>
    </w:p>
    <w:p w:rsidR="00FB0302" w:rsidRPr="00724B9D"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i/>
          <w:iCs/>
          <w:sz w:val="24"/>
          <w:szCs w:val="24"/>
          <w:lang w:eastAsia="ru-RU"/>
        </w:rPr>
      </w:pPr>
      <w:r w:rsidRPr="00724B9D">
        <w:rPr>
          <w:rFonts w:ascii="Times New Roman" w:eastAsia="@Arial Unicode MS" w:hAnsi="Times New Roman" w:cs="Times New Roman"/>
          <w:b/>
          <w:i/>
          <w:iCs/>
          <w:sz w:val="24"/>
          <w:szCs w:val="24"/>
          <w:lang w:eastAsia="ru-RU"/>
        </w:rPr>
        <w:t>Личностные универсальные учебные действия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У выпускника будут сформированы:</w:t>
      </w:r>
    </w:p>
    <w:p w:rsidR="00FB0302" w:rsidRPr="00CB36D7" w:rsidRDefault="00FB0302" w:rsidP="00AE65B9">
      <w:pPr>
        <w:pStyle w:val="a3"/>
        <w:widowControl w:val="0"/>
        <w:numPr>
          <w:ilvl w:val="0"/>
          <w:numId w:val="14"/>
        </w:numPr>
        <w:tabs>
          <w:tab w:val="left" w:leader="dot" w:pos="624"/>
        </w:tabs>
        <w:autoSpaceDE w:val="0"/>
        <w:autoSpaceDN w:val="0"/>
        <w:adjustRightInd w:val="0"/>
        <w:contextualSpacing/>
        <w:jc w:val="both"/>
        <w:rPr>
          <w:rFonts w:eastAsia="@Arial Unicode MS"/>
        </w:rPr>
      </w:pPr>
      <w:r w:rsidRPr="00CB36D7">
        <w:rPr>
          <w:rFonts w:eastAsia="@Arial Unicode MS"/>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B0302" w:rsidRPr="00CB36D7" w:rsidRDefault="00FB0302" w:rsidP="00AE65B9">
      <w:pPr>
        <w:pStyle w:val="a3"/>
        <w:widowControl w:val="0"/>
        <w:numPr>
          <w:ilvl w:val="0"/>
          <w:numId w:val="14"/>
        </w:numPr>
        <w:tabs>
          <w:tab w:val="left" w:leader="dot" w:pos="624"/>
        </w:tabs>
        <w:autoSpaceDE w:val="0"/>
        <w:autoSpaceDN w:val="0"/>
        <w:adjustRightInd w:val="0"/>
        <w:contextualSpacing/>
        <w:jc w:val="both"/>
        <w:rPr>
          <w:rFonts w:eastAsia="@Arial Unicode MS"/>
        </w:rPr>
      </w:pPr>
      <w:r w:rsidRPr="00CB36D7">
        <w:rPr>
          <w:rFonts w:eastAsia="@Arial Unicode MS"/>
        </w:rPr>
        <w:t>широкая мотивационная основа учебной деятельности, включающая социальные, учебно-познавательные и внешние мотивы;</w:t>
      </w:r>
    </w:p>
    <w:p w:rsidR="00FB0302" w:rsidRPr="00CB36D7" w:rsidRDefault="00FB0302" w:rsidP="00AE65B9">
      <w:pPr>
        <w:pStyle w:val="a3"/>
        <w:widowControl w:val="0"/>
        <w:numPr>
          <w:ilvl w:val="0"/>
          <w:numId w:val="14"/>
        </w:numPr>
        <w:tabs>
          <w:tab w:val="left" w:leader="dot" w:pos="624"/>
        </w:tabs>
        <w:autoSpaceDE w:val="0"/>
        <w:autoSpaceDN w:val="0"/>
        <w:adjustRightInd w:val="0"/>
        <w:contextualSpacing/>
        <w:jc w:val="both"/>
        <w:rPr>
          <w:rFonts w:eastAsia="@Arial Unicode MS"/>
        </w:rPr>
      </w:pPr>
      <w:r w:rsidRPr="00CB36D7">
        <w:rPr>
          <w:rFonts w:eastAsia="@Arial Unicode MS"/>
        </w:rPr>
        <w:t>учебно-познавательный интерес к новому учебному материалу и способам решения новой задачи;</w:t>
      </w:r>
    </w:p>
    <w:p w:rsidR="00FB0302" w:rsidRPr="00CB36D7" w:rsidRDefault="00FB0302" w:rsidP="00AE65B9">
      <w:pPr>
        <w:pStyle w:val="a3"/>
        <w:widowControl w:val="0"/>
        <w:numPr>
          <w:ilvl w:val="0"/>
          <w:numId w:val="14"/>
        </w:numPr>
        <w:tabs>
          <w:tab w:val="left" w:leader="dot" w:pos="624"/>
        </w:tabs>
        <w:autoSpaceDE w:val="0"/>
        <w:autoSpaceDN w:val="0"/>
        <w:adjustRightInd w:val="0"/>
        <w:contextualSpacing/>
        <w:jc w:val="both"/>
        <w:rPr>
          <w:rFonts w:eastAsia="@Arial Unicode MS"/>
        </w:rPr>
      </w:pPr>
      <w:r w:rsidRPr="00CB36D7">
        <w:rPr>
          <w:rFonts w:eastAsia="@Arial Unicode MS"/>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FB0302" w:rsidRPr="00CB36D7" w:rsidRDefault="00FB0302" w:rsidP="00AE65B9">
      <w:pPr>
        <w:pStyle w:val="a3"/>
        <w:widowControl w:val="0"/>
        <w:numPr>
          <w:ilvl w:val="0"/>
          <w:numId w:val="14"/>
        </w:numPr>
        <w:tabs>
          <w:tab w:val="left" w:leader="dot" w:pos="624"/>
        </w:tabs>
        <w:autoSpaceDE w:val="0"/>
        <w:autoSpaceDN w:val="0"/>
        <w:adjustRightInd w:val="0"/>
        <w:contextualSpacing/>
        <w:jc w:val="both"/>
        <w:rPr>
          <w:rFonts w:eastAsia="@Arial Unicode MS"/>
        </w:rPr>
      </w:pPr>
      <w:r w:rsidRPr="00CB36D7">
        <w:rPr>
          <w:rFonts w:eastAsia="@Arial Unicode MS"/>
        </w:rPr>
        <w:t>способность к самооценке на основе критериев успешности учебной деятельности;</w:t>
      </w:r>
    </w:p>
    <w:p w:rsidR="00FB0302" w:rsidRPr="00CB36D7" w:rsidRDefault="00FB0302" w:rsidP="00AE65B9">
      <w:pPr>
        <w:pStyle w:val="a3"/>
        <w:widowControl w:val="0"/>
        <w:numPr>
          <w:ilvl w:val="0"/>
          <w:numId w:val="14"/>
        </w:numPr>
        <w:tabs>
          <w:tab w:val="left" w:leader="dot" w:pos="624"/>
        </w:tabs>
        <w:autoSpaceDE w:val="0"/>
        <w:autoSpaceDN w:val="0"/>
        <w:adjustRightInd w:val="0"/>
        <w:contextualSpacing/>
        <w:jc w:val="both"/>
        <w:rPr>
          <w:rFonts w:eastAsia="@Arial Unicode MS"/>
        </w:rPr>
      </w:pPr>
      <w:r w:rsidRPr="00CB36D7">
        <w:rPr>
          <w:rFonts w:eastAsia="@Arial Unicode MS"/>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FB0302" w:rsidRPr="00CB36D7" w:rsidRDefault="00FB0302" w:rsidP="00AE65B9">
      <w:pPr>
        <w:pStyle w:val="a3"/>
        <w:widowControl w:val="0"/>
        <w:numPr>
          <w:ilvl w:val="0"/>
          <w:numId w:val="14"/>
        </w:numPr>
        <w:tabs>
          <w:tab w:val="left" w:leader="dot" w:pos="624"/>
        </w:tabs>
        <w:autoSpaceDE w:val="0"/>
        <w:autoSpaceDN w:val="0"/>
        <w:adjustRightInd w:val="0"/>
        <w:contextualSpacing/>
        <w:jc w:val="both"/>
        <w:rPr>
          <w:rFonts w:eastAsia="@Arial Unicode MS"/>
        </w:rPr>
      </w:pPr>
      <w:r w:rsidRPr="00CB36D7">
        <w:rPr>
          <w:rFonts w:eastAsia="@Arial Unicode MS"/>
        </w:rPr>
        <w:t>ориентация в нравственном содержании и смысле как собственных поступков, так и поступков окружающих людей;</w:t>
      </w:r>
    </w:p>
    <w:p w:rsidR="00FB0302" w:rsidRPr="00CB36D7" w:rsidRDefault="00FB0302" w:rsidP="00AE65B9">
      <w:pPr>
        <w:pStyle w:val="a3"/>
        <w:widowControl w:val="0"/>
        <w:numPr>
          <w:ilvl w:val="0"/>
          <w:numId w:val="14"/>
        </w:numPr>
        <w:tabs>
          <w:tab w:val="left" w:leader="dot" w:pos="624"/>
        </w:tabs>
        <w:autoSpaceDE w:val="0"/>
        <w:autoSpaceDN w:val="0"/>
        <w:adjustRightInd w:val="0"/>
        <w:contextualSpacing/>
        <w:jc w:val="both"/>
        <w:rPr>
          <w:rFonts w:eastAsia="@Arial Unicode MS"/>
        </w:rPr>
      </w:pPr>
      <w:r w:rsidRPr="00CB36D7">
        <w:rPr>
          <w:rFonts w:eastAsia="@Arial Unicode MS"/>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B0302" w:rsidRPr="00CB36D7" w:rsidRDefault="00FB0302" w:rsidP="00AE65B9">
      <w:pPr>
        <w:pStyle w:val="a3"/>
        <w:widowControl w:val="0"/>
        <w:numPr>
          <w:ilvl w:val="0"/>
          <w:numId w:val="14"/>
        </w:numPr>
        <w:tabs>
          <w:tab w:val="left" w:leader="dot" w:pos="624"/>
        </w:tabs>
        <w:autoSpaceDE w:val="0"/>
        <w:autoSpaceDN w:val="0"/>
        <w:adjustRightInd w:val="0"/>
        <w:contextualSpacing/>
        <w:jc w:val="both"/>
        <w:rPr>
          <w:rFonts w:eastAsia="@Arial Unicode MS"/>
        </w:rPr>
      </w:pPr>
      <w:r w:rsidRPr="00CB36D7">
        <w:rPr>
          <w:rFonts w:eastAsia="@Arial Unicode MS"/>
        </w:rPr>
        <w:t>развитие этических чувств — стыда, вины, совести как регуляторов морального поведения;</w:t>
      </w:r>
    </w:p>
    <w:p w:rsidR="00FB0302" w:rsidRPr="00CB36D7" w:rsidRDefault="00FB0302" w:rsidP="00AE65B9">
      <w:pPr>
        <w:pStyle w:val="a3"/>
        <w:widowControl w:val="0"/>
        <w:numPr>
          <w:ilvl w:val="0"/>
          <w:numId w:val="14"/>
        </w:numPr>
        <w:tabs>
          <w:tab w:val="left" w:leader="dot" w:pos="624"/>
        </w:tabs>
        <w:autoSpaceDE w:val="0"/>
        <w:autoSpaceDN w:val="0"/>
        <w:adjustRightInd w:val="0"/>
        <w:contextualSpacing/>
        <w:jc w:val="both"/>
        <w:rPr>
          <w:rFonts w:eastAsia="@Arial Unicode MS"/>
        </w:rPr>
      </w:pPr>
      <w:r w:rsidRPr="00CB36D7">
        <w:rPr>
          <w:rFonts w:eastAsia="@Arial Unicode MS"/>
        </w:rPr>
        <w:t>эмпатия как понимание чувств других людей и сопереживание им;</w:t>
      </w:r>
    </w:p>
    <w:p w:rsidR="00FB0302" w:rsidRPr="00CB36D7" w:rsidRDefault="00FB0302" w:rsidP="00AE65B9">
      <w:pPr>
        <w:pStyle w:val="a3"/>
        <w:widowControl w:val="0"/>
        <w:numPr>
          <w:ilvl w:val="0"/>
          <w:numId w:val="14"/>
        </w:numPr>
        <w:tabs>
          <w:tab w:val="left" w:leader="dot" w:pos="624"/>
        </w:tabs>
        <w:autoSpaceDE w:val="0"/>
        <w:autoSpaceDN w:val="0"/>
        <w:adjustRightInd w:val="0"/>
        <w:contextualSpacing/>
        <w:jc w:val="both"/>
        <w:rPr>
          <w:rFonts w:eastAsia="@Arial Unicode MS"/>
        </w:rPr>
      </w:pPr>
      <w:r w:rsidRPr="00CB36D7">
        <w:rPr>
          <w:rFonts w:eastAsia="@Arial Unicode MS"/>
        </w:rPr>
        <w:t>установка на здоровый образ жизни;</w:t>
      </w:r>
    </w:p>
    <w:p w:rsidR="00FB0302" w:rsidRPr="00CB36D7" w:rsidRDefault="00FB0302" w:rsidP="00AE65B9">
      <w:pPr>
        <w:pStyle w:val="a3"/>
        <w:widowControl w:val="0"/>
        <w:numPr>
          <w:ilvl w:val="0"/>
          <w:numId w:val="14"/>
        </w:numPr>
        <w:tabs>
          <w:tab w:val="left" w:leader="dot" w:pos="624"/>
        </w:tabs>
        <w:autoSpaceDE w:val="0"/>
        <w:autoSpaceDN w:val="0"/>
        <w:adjustRightInd w:val="0"/>
        <w:contextualSpacing/>
        <w:jc w:val="both"/>
        <w:rPr>
          <w:rFonts w:eastAsia="@Arial Unicode MS"/>
        </w:rPr>
      </w:pPr>
      <w:r w:rsidRPr="00CB36D7">
        <w:rPr>
          <w:rFonts w:eastAsia="@Arial Unicode MS"/>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FB0302" w:rsidRPr="00724B9D" w:rsidRDefault="00FB0302" w:rsidP="00AE65B9">
      <w:pPr>
        <w:pStyle w:val="a3"/>
        <w:widowControl w:val="0"/>
        <w:numPr>
          <w:ilvl w:val="0"/>
          <w:numId w:val="14"/>
        </w:numPr>
        <w:tabs>
          <w:tab w:val="left" w:leader="dot" w:pos="624"/>
        </w:tabs>
        <w:autoSpaceDE w:val="0"/>
        <w:autoSpaceDN w:val="0"/>
        <w:adjustRightInd w:val="0"/>
        <w:contextualSpacing/>
        <w:jc w:val="both"/>
        <w:rPr>
          <w:rFonts w:eastAsia="@Arial Unicode MS"/>
          <w:i/>
          <w:iCs/>
        </w:rPr>
      </w:pPr>
      <w:r w:rsidRPr="00CB36D7">
        <w:rPr>
          <w:rFonts w:eastAsia="@Arial Unicode MS"/>
        </w:rPr>
        <w:t>чувство прекрасного и эстетические чувства на основе знакомства с мировой и отечественной художественной культурой.</w:t>
      </w:r>
    </w:p>
    <w:p w:rsidR="00FB0302" w:rsidRPr="00CB36D7" w:rsidRDefault="00FB0302" w:rsidP="00FB0302">
      <w:pPr>
        <w:pStyle w:val="a3"/>
        <w:widowControl w:val="0"/>
        <w:tabs>
          <w:tab w:val="left" w:leader="dot" w:pos="624"/>
        </w:tabs>
        <w:autoSpaceDE w:val="0"/>
        <w:autoSpaceDN w:val="0"/>
        <w:adjustRightInd w:val="0"/>
        <w:ind w:left="699"/>
        <w:contextualSpacing/>
        <w:jc w:val="both"/>
        <w:rPr>
          <w:rFonts w:eastAsia="@Arial Unicode MS"/>
          <w:i/>
          <w:iCs/>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для формирования:</w:t>
      </w:r>
    </w:p>
    <w:p w:rsidR="00FB0302" w:rsidRPr="00193268" w:rsidRDefault="00FB0302" w:rsidP="00AE65B9">
      <w:pPr>
        <w:pStyle w:val="a3"/>
        <w:widowControl w:val="0"/>
        <w:numPr>
          <w:ilvl w:val="0"/>
          <w:numId w:val="49"/>
        </w:numPr>
        <w:tabs>
          <w:tab w:val="left" w:leader="dot" w:pos="624"/>
        </w:tabs>
        <w:autoSpaceDE w:val="0"/>
        <w:autoSpaceDN w:val="0"/>
        <w:adjustRightInd w:val="0"/>
        <w:contextualSpacing/>
        <w:jc w:val="both"/>
        <w:rPr>
          <w:rFonts w:eastAsia="@Arial Unicode MS"/>
        </w:rPr>
      </w:pPr>
      <w:r w:rsidRPr="00193268">
        <w:rPr>
          <w:rFonts w:eastAsia="@Arial Unicode MS"/>
          <w:i/>
          <w:iC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B0302" w:rsidRPr="00193268" w:rsidRDefault="00FB0302" w:rsidP="00AE65B9">
      <w:pPr>
        <w:pStyle w:val="a3"/>
        <w:widowControl w:val="0"/>
        <w:numPr>
          <w:ilvl w:val="0"/>
          <w:numId w:val="49"/>
        </w:numPr>
        <w:tabs>
          <w:tab w:val="left" w:leader="dot" w:pos="624"/>
        </w:tabs>
        <w:autoSpaceDE w:val="0"/>
        <w:autoSpaceDN w:val="0"/>
        <w:adjustRightInd w:val="0"/>
        <w:contextualSpacing/>
        <w:jc w:val="both"/>
        <w:rPr>
          <w:rFonts w:eastAsia="@Arial Unicode MS"/>
        </w:rPr>
      </w:pPr>
      <w:r w:rsidRPr="00193268">
        <w:rPr>
          <w:rFonts w:eastAsia="@Arial Unicode MS"/>
          <w:i/>
          <w:iCs/>
        </w:rPr>
        <w:lastRenderedPageBreak/>
        <w:t>выраженной устойчивой учебно-познавательной мотивации учения;</w:t>
      </w:r>
    </w:p>
    <w:p w:rsidR="00FB0302" w:rsidRPr="00193268" w:rsidRDefault="00FB0302" w:rsidP="00AE65B9">
      <w:pPr>
        <w:pStyle w:val="a3"/>
        <w:widowControl w:val="0"/>
        <w:numPr>
          <w:ilvl w:val="0"/>
          <w:numId w:val="49"/>
        </w:numPr>
        <w:tabs>
          <w:tab w:val="left" w:leader="dot" w:pos="624"/>
        </w:tabs>
        <w:autoSpaceDE w:val="0"/>
        <w:autoSpaceDN w:val="0"/>
        <w:adjustRightInd w:val="0"/>
        <w:contextualSpacing/>
        <w:jc w:val="both"/>
        <w:rPr>
          <w:rFonts w:eastAsia="@Arial Unicode MS"/>
        </w:rPr>
      </w:pPr>
      <w:r w:rsidRPr="00193268">
        <w:rPr>
          <w:rFonts w:eastAsia="@Arial Unicode MS"/>
          <w:i/>
          <w:iCs/>
        </w:rPr>
        <w:t>устойчивого учебно-познавательного интереса к новым общим способам решения задач;</w:t>
      </w:r>
    </w:p>
    <w:p w:rsidR="00FB0302" w:rsidRPr="00193268" w:rsidRDefault="00FB0302" w:rsidP="00AE65B9">
      <w:pPr>
        <w:pStyle w:val="a3"/>
        <w:widowControl w:val="0"/>
        <w:numPr>
          <w:ilvl w:val="0"/>
          <w:numId w:val="49"/>
        </w:numPr>
        <w:tabs>
          <w:tab w:val="left" w:leader="dot" w:pos="624"/>
        </w:tabs>
        <w:autoSpaceDE w:val="0"/>
        <w:autoSpaceDN w:val="0"/>
        <w:adjustRightInd w:val="0"/>
        <w:contextualSpacing/>
        <w:jc w:val="both"/>
        <w:rPr>
          <w:rFonts w:eastAsia="@Arial Unicode MS"/>
        </w:rPr>
      </w:pPr>
      <w:r w:rsidRPr="00193268">
        <w:rPr>
          <w:rFonts w:eastAsia="@Arial Unicode MS"/>
          <w:i/>
          <w:iCs/>
        </w:rPr>
        <w:t>адекватного понимания причин успешности/неуспешности  учебной деятельности;</w:t>
      </w:r>
    </w:p>
    <w:p w:rsidR="00FB0302" w:rsidRPr="00193268" w:rsidRDefault="00FB0302" w:rsidP="00AE65B9">
      <w:pPr>
        <w:pStyle w:val="a3"/>
        <w:widowControl w:val="0"/>
        <w:numPr>
          <w:ilvl w:val="0"/>
          <w:numId w:val="49"/>
        </w:numPr>
        <w:tabs>
          <w:tab w:val="left" w:leader="dot" w:pos="624"/>
        </w:tabs>
        <w:autoSpaceDE w:val="0"/>
        <w:autoSpaceDN w:val="0"/>
        <w:adjustRightInd w:val="0"/>
        <w:contextualSpacing/>
        <w:jc w:val="both"/>
        <w:rPr>
          <w:rFonts w:eastAsia="@Arial Unicode MS"/>
        </w:rPr>
      </w:pPr>
      <w:r w:rsidRPr="00193268">
        <w:rPr>
          <w:rFonts w:eastAsia="@Arial Unicode MS"/>
          <w:i/>
          <w:iCs/>
        </w:rPr>
        <w:t>положительной адекватной дифференцированной самооценки на основе критерия успешности реализации социальной роли «хорошего ученика»;</w:t>
      </w:r>
    </w:p>
    <w:p w:rsidR="00FB0302" w:rsidRPr="00193268" w:rsidRDefault="00FB0302" w:rsidP="00AE65B9">
      <w:pPr>
        <w:pStyle w:val="a3"/>
        <w:widowControl w:val="0"/>
        <w:numPr>
          <w:ilvl w:val="0"/>
          <w:numId w:val="49"/>
        </w:numPr>
        <w:tabs>
          <w:tab w:val="left" w:leader="dot" w:pos="624"/>
        </w:tabs>
        <w:autoSpaceDE w:val="0"/>
        <w:autoSpaceDN w:val="0"/>
        <w:adjustRightInd w:val="0"/>
        <w:contextualSpacing/>
        <w:jc w:val="both"/>
        <w:rPr>
          <w:rFonts w:eastAsia="@Arial Unicode MS"/>
        </w:rPr>
      </w:pPr>
      <w:r w:rsidRPr="00193268">
        <w:rPr>
          <w:rFonts w:eastAsia="@Arial Unicode MS"/>
          <w:i/>
          <w:iCs/>
        </w:rPr>
        <w:t>компетентности в реализации основ гражданской идентичности в поступках и деятельности;</w:t>
      </w:r>
    </w:p>
    <w:p w:rsidR="00FB0302" w:rsidRPr="00193268" w:rsidRDefault="00FB0302" w:rsidP="00AE65B9">
      <w:pPr>
        <w:pStyle w:val="a3"/>
        <w:widowControl w:val="0"/>
        <w:numPr>
          <w:ilvl w:val="0"/>
          <w:numId w:val="49"/>
        </w:numPr>
        <w:tabs>
          <w:tab w:val="left" w:leader="dot" w:pos="624"/>
        </w:tabs>
        <w:autoSpaceDE w:val="0"/>
        <w:autoSpaceDN w:val="0"/>
        <w:adjustRightInd w:val="0"/>
        <w:contextualSpacing/>
        <w:jc w:val="both"/>
        <w:rPr>
          <w:rFonts w:eastAsia="@Arial Unicode MS"/>
        </w:rPr>
      </w:pPr>
      <w:r w:rsidRPr="00193268">
        <w:rPr>
          <w:rFonts w:eastAsia="@Arial Unicode MS"/>
          <w:i/>
          <w:iCs/>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B0302" w:rsidRPr="00193268" w:rsidRDefault="00FB0302" w:rsidP="00AE65B9">
      <w:pPr>
        <w:pStyle w:val="a3"/>
        <w:widowControl w:val="0"/>
        <w:numPr>
          <w:ilvl w:val="0"/>
          <w:numId w:val="49"/>
        </w:numPr>
        <w:tabs>
          <w:tab w:val="left" w:leader="dot" w:pos="624"/>
        </w:tabs>
        <w:autoSpaceDE w:val="0"/>
        <w:autoSpaceDN w:val="0"/>
        <w:adjustRightInd w:val="0"/>
        <w:contextualSpacing/>
        <w:jc w:val="both"/>
        <w:rPr>
          <w:rFonts w:eastAsia="@Arial Unicode MS"/>
        </w:rPr>
      </w:pPr>
      <w:r w:rsidRPr="00193268">
        <w:rPr>
          <w:rFonts w:eastAsia="@Arial Unicode MS"/>
          <w:i/>
          <w:iCs/>
        </w:rPr>
        <w:t>установки на здоровый образ жизни и реализации её в реальном поведении и поступках;</w:t>
      </w:r>
    </w:p>
    <w:p w:rsidR="00FB0302" w:rsidRPr="00193268" w:rsidRDefault="00FB0302" w:rsidP="00AE65B9">
      <w:pPr>
        <w:pStyle w:val="a3"/>
        <w:widowControl w:val="0"/>
        <w:numPr>
          <w:ilvl w:val="0"/>
          <w:numId w:val="49"/>
        </w:numPr>
        <w:tabs>
          <w:tab w:val="left" w:leader="dot" w:pos="624"/>
        </w:tabs>
        <w:autoSpaceDE w:val="0"/>
        <w:autoSpaceDN w:val="0"/>
        <w:adjustRightInd w:val="0"/>
        <w:contextualSpacing/>
        <w:jc w:val="both"/>
        <w:rPr>
          <w:rFonts w:eastAsia="@Arial Unicode MS"/>
        </w:rPr>
      </w:pPr>
      <w:r w:rsidRPr="00193268">
        <w:rPr>
          <w:rFonts w:eastAsia="@Arial Unicode MS"/>
          <w:i/>
          <w:iCs/>
        </w:rPr>
        <w:t>осознанных устойчивых эстетических предпочтений и ориентации на искусство как значимую сферу человеческой жизни;</w:t>
      </w:r>
    </w:p>
    <w:p w:rsidR="00FB0302" w:rsidRPr="00193268" w:rsidRDefault="00FB0302" w:rsidP="00AE65B9">
      <w:pPr>
        <w:pStyle w:val="a3"/>
        <w:widowControl w:val="0"/>
        <w:numPr>
          <w:ilvl w:val="0"/>
          <w:numId w:val="49"/>
        </w:numPr>
        <w:tabs>
          <w:tab w:val="left" w:leader="dot" w:pos="624"/>
        </w:tabs>
        <w:autoSpaceDE w:val="0"/>
        <w:autoSpaceDN w:val="0"/>
        <w:adjustRightInd w:val="0"/>
        <w:contextualSpacing/>
        <w:jc w:val="both"/>
        <w:rPr>
          <w:rFonts w:eastAsia="@Arial Unicode MS"/>
        </w:rPr>
      </w:pPr>
      <w:r w:rsidRPr="00193268">
        <w:rPr>
          <w:rFonts w:eastAsia="@Arial Unicode MS"/>
          <w:i/>
          <w:iCs/>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724B9D"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i/>
          <w:iCs/>
          <w:sz w:val="24"/>
          <w:szCs w:val="24"/>
          <w:lang w:eastAsia="ru-RU"/>
        </w:rPr>
      </w:pPr>
      <w:r w:rsidRPr="00724B9D">
        <w:rPr>
          <w:rFonts w:ascii="Times New Roman" w:eastAsia="@Arial Unicode MS" w:hAnsi="Times New Roman" w:cs="Times New Roman"/>
          <w:b/>
          <w:i/>
          <w:iCs/>
          <w:sz w:val="24"/>
          <w:szCs w:val="24"/>
          <w:lang w:eastAsia="ru-RU"/>
        </w:rPr>
        <w:t>Регулятивные универсальные учебные действия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93268" w:rsidRDefault="00FB0302" w:rsidP="00AE65B9">
      <w:pPr>
        <w:pStyle w:val="a3"/>
        <w:widowControl w:val="0"/>
        <w:numPr>
          <w:ilvl w:val="0"/>
          <w:numId w:val="50"/>
        </w:numPr>
        <w:tabs>
          <w:tab w:val="left" w:leader="dot" w:pos="624"/>
        </w:tabs>
        <w:autoSpaceDE w:val="0"/>
        <w:autoSpaceDN w:val="0"/>
        <w:adjustRightInd w:val="0"/>
        <w:contextualSpacing/>
        <w:jc w:val="both"/>
        <w:rPr>
          <w:rFonts w:eastAsia="@Arial Unicode MS"/>
        </w:rPr>
      </w:pPr>
      <w:r w:rsidRPr="00193268">
        <w:rPr>
          <w:rFonts w:eastAsia="@Arial Unicode MS"/>
        </w:rPr>
        <w:t>принимать и сохранять учебную задачу;</w:t>
      </w:r>
    </w:p>
    <w:p w:rsidR="00FB0302" w:rsidRPr="00193268" w:rsidRDefault="00FB0302" w:rsidP="00AE65B9">
      <w:pPr>
        <w:pStyle w:val="a3"/>
        <w:widowControl w:val="0"/>
        <w:numPr>
          <w:ilvl w:val="0"/>
          <w:numId w:val="50"/>
        </w:numPr>
        <w:tabs>
          <w:tab w:val="left" w:leader="dot" w:pos="624"/>
        </w:tabs>
        <w:autoSpaceDE w:val="0"/>
        <w:autoSpaceDN w:val="0"/>
        <w:adjustRightInd w:val="0"/>
        <w:contextualSpacing/>
        <w:jc w:val="both"/>
        <w:rPr>
          <w:rFonts w:eastAsia="@Arial Unicode MS"/>
        </w:rPr>
      </w:pPr>
      <w:r w:rsidRPr="00193268">
        <w:rPr>
          <w:rFonts w:eastAsia="@Arial Unicode MS"/>
        </w:rPr>
        <w:t>учитывать выделенные учителем ориентиры действия в новом учебном материале в сотрудничестве с учителем;</w:t>
      </w:r>
    </w:p>
    <w:p w:rsidR="00FB0302" w:rsidRPr="00193268" w:rsidRDefault="00FB0302" w:rsidP="00AE65B9">
      <w:pPr>
        <w:pStyle w:val="a3"/>
        <w:widowControl w:val="0"/>
        <w:numPr>
          <w:ilvl w:val="0"/>
          <w:numId w:val="50"/>
        </w:numPr>
        <w:tabs>
          <w:tab w:val="left" w:leader="dot" w:pos="624"/>
        </w:tabs>
        <w:autoSpaceDE w:val="0"/>
        <w:autoSpaceDN w:val="0"/>
        <w:adjustRightInd w:val="0"/>
        <w:contextualSpacing/>
        <w:jc w:val="both"/>
        <w:rPr>
          <w:rFonts w:eastAsia="@Arial Unicode MS"/>
        </w:rPr>
      </w:pPr>
      <w:r w:rsidRPr="00193268">
        <w:rPr>
          <w:rFonts w:eastAsia="@Arial Unicode MS"/>
        </w:rPr>
        <w:t>планировать свои действия в соответствии с поставленной задачей и условиями её реализации, в том числе во внутреннем плане;</w:t>
      </w:r>
    </w:p>
    <w:p w:rsidR="00FB0302" w:rsidRPr="00193268" w:rsidRDefault="00FB0302" w:rsidP="00AE65B9">
      <w:pPr>
        <w:pStyle w:val="a3"/>
        <w:widowControl w:val="0"/>
        <w:numPr>
          <w:ilvl w:val="0"/>
          <w:numId w:val="50"/>
        </w:numPr>
        <w:tabs>
          <w:tab w:val="left" w:leader="dot" w:pos="624"/>
        </w:tabs>
        <w:autoSpaceDE w:val="0"/>
        <w:autoSpaceDN w:val="0"/>
        <w:adjustRightInd w:val="0"/>
        <w:contextualSpacing/>
        <w:jc w:val="both"/>
        <w:rPr>
          <w:rFonts w:eastAsia="@Arial Unicode MS"/>
        </w:rPr>
      </w:pPr>
      <w:r w:rsidRPr="00193268">
        <w:rPr>
          <w:rFonts w:eastAsia="@Arial Unicode MS"/>
        </w:rPr>
        <w:t>учитывать установленные правила в планировании и контроле способа решения;</w:t>
      </w:r>
    </w:p>
    <w:p w:rsidR="00FB0302" w:rsidRPr="00193268" w:rsidRDefault="00FB0302" w:rsidP="00AE65B9">
      <w:pPr>
        <w:pStyle w:val="a3"/>
        <w:widowControl w:val="0"/>
        <w:numPr>
          <w:ilvl w:val="0"/>
          <w:numId w:val="50"/>
        </w:numPr>
        <w:tabs>
          <w:tab w:val="left" w:leader="dot" w:pos="624"/>
        </w:tabs>
        <w:autoSpaceDE w:val="0"/>
        <w:autoSpaceDN w:val="0"/>
        <w:adjustRightInd w:val="0"/>
        <w:contextualSpacing/>
        <w:jc w:val="both"/>
        <w:rPr>
          <w:rFonts w:eastAsia="@Arial Unicode MS"/>
        </w:rPr>
      </w:pPr>
      <w:r w:rsidRPr="00193268">
        <w:rPr>
          <w:rFonts w:eastAsia="@Arial Unicode MS"/>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FB0302" w:rsidRPr="00193268" w:rsidRDefault="00FB0302" w:rsidP="00AE65B9">
      <w:pPr>
        <w:pStyle w:val="a3"/>
        <w:widowControl w:val="0"/>
        <w:numPr>
          <w:ilvl w:val="0"/>
          <w:numId w:val="50"/>
        </w:numPr>
        <w:tabs>
          <w:tab w:val="left" w:leader="dot" w:pos="624"/>
        </w:tabs>
        <w:autoSpaceDE w:val="0"/>
        <w:autoSpaceDN w:val="0"/>
        <w:adjustRightInd w:val="0"/>
        <w:contextualSpacing/>
        <w:jc w:val="both"/>
        <w:rPr>
          <w:rFonts w:eastAsia="@Arial Unicode MS"/>
        </w:rPr>
      </w:pPr>
      <w:r w:rsidRPr="00193268">
        <w:rPr>
          <w:rFonts w:eastAsia="@Arial Unicode MS"/>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FB0302" w:rsidRPr="00193268" w:rsidRDefault="00FB0302" w:rsidP="00AE65B9">
      <w:pPr>
        <w:pStyle w:val="a3"/>
        <w:widowControl w:val="0"/>
        <w:numPr>
          <w:ilvl w:val="0"/>
          <w:numId w:val="50"/>
        </w:numPr>
        <w:tabs>
          <w:tab w:val="left" w:leader="dot" w:pos="624"/>
        </w:tabs>
        <w:autoSpaceDE w:val="0"/>
        <w:autoSpaceDN w:val="0"/>
        <w:adjustRightInd w:val="0"/>
        <w:contextualSpacing/>
        <w:jc w:val="both"/>
        <w:rPr>
          <w:rFonts w:eastAsia="@Arial Unicode MS"/>
        </w:rPr>
      </w:pPr>
      <w:r w:rsidRPr="00193268">
        <w:rPr>
          <w:rFonts w:eastAsia="@Arial Unicode MS"/>
        </w:rPr>
        <w:t>адекватно воспринимать предложения и оценку учителей, товарищей, родителей и других людей;</w:t>
      </w:r>
    </w:p>
    <w:p w:rsidR="00FB0302" w:rsidRPr="00193268" w:rsidRDefault="00FB0302" w:rsidP="00AE65B9">
      <w:pPr>
        <w:pStyle w:val="a3"/>
        <w:widowControl w:val="0"/>
        <w:numPr>
          <w:ilvl w:val="0"/>
          <w:numId w:val="50"/>
        </w:numPr>
        <w:tabs>
          <w:tab w:val="left" w:leader="dot" w:pos="624"/>
        </w:tabs>
        <w:autoSpaceDE w:val="0"/>
        <w:autoSpaceDN w:val="0"/>
        <w:adjustRightInd w:val="0"/>
        <w:contextualSpacing/>
        <w:jc w:val="both"/>
        <w:rPr>
          <w:rFonts w:eastAsia="@Arial Unicode MS"/>
        </w:rPr>
      </w:pPr>
      <w:r w:rsidRPr="00193268">
        <w:rPr>
          <w:rFonts w:eastAsia="@Arial Unicode MS"/>
        </w:rPr>
        <w:t>различать способ и результат действия;</w:t>
      </w:r>
    </w:p>
    <w:p w:rsidR="00FB0302" w:rsidRPr="00193268" w:rsidRDefault="00FB0302" w:rsidP="00AE65B9">
      <w:pPr>
        <w:pStyle w:val="a3"/>
        <w:widowControl w:val="0"/>
        <w:numPr>
          <w:ilvl w:val="0"/>
          <w:numId w:val="50"/>
        </w:numPr>
        <w:tabs>
          <w:tab w:val="left" w:leader="dot" w:pos="624"/>
        </w:tabs>
        <w:autoSpaceDE w:val="0"/>
        <w:autoSpaceDN w:val="0"/>
        <w:adjustRightInd w:val="0"/>
        <w:contextualSpacing/>
        <w:jc w:val="both"/>
        <w:rPr>
          <w:rFonts w:eastAsia="@Arial Unicode MS"/>
          <w:i/>
          <w:iCs/>
        </w:rPr>
      </w:pPr>
      <w:r w:rsidRPr="00193268">
        <w:rPr>
          <w:rFonts w:eastAsia="@Arial Unicode MS"/>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193268" w:rsidRDefault="00FB0302" w:rsidP="00AE65B9">
      <w:pPr>
        <w:pStyle w:val="a3"/>
        <w:widowControl w:val="0"/>
        <w:numPr>
          <w:ilvl w:val="0"/>
          <w:numId w:val="51"/>
        </w:numPr>
        <w:tabs>
          <w:tab w:val="left" w:leader="dot" w:pos="624"/>
        </w:tabs>
        <w:autoSpaceDE w:val="0"/>
        <w:autoSpaceDN w:val="0"/>
        <w:adjustRightInd w:val="0"/>
        <w:contextualSpacing/>
        <w:jc w:val="both"/>
        <w:rPr>
          <w:rFonts w:eastAsia="@Arial Unicode MS"/>
        </w:rPr>
      </w:pPr>
      <w:r w:rsidRPr="00193268">
        <w:rPr>
          <w:rFonts w:eastAsia="@Arial Unicode MS"/>
          <w:i/>
          <w:iCs/>
        </w:rPr>
        <w:t>в сотрудничестве с учителем ставить новые учебные задачи;</w:t>
      </w:r>
    </w:p>
    <w:p w:rsidR="00FB0302" w:rsidRPr="00193268" w:rsidRDefault="00FB0302" w:rsidP="00AE65B9">
      <w:pPr>
        <w:pStyle w:val="a3"/>
        <w:widowControl w:val="0"/>
        <w:numPr>
          <w:ilvl w:val="0"/>
          <w:numId w:val="51"/>
        </w:numPr>
        <w:tabs>
          <w:tab w:val="left" w:leader="dot" w:pos="624"/>
        </w:tabs>
        <w:autoSpaceDE w:val="0"/>
        <w:autoSpaceDN w:val="0"/>
        <w:adjustRightInd w:val="0"/>
        <w:contextualSpacing/>
        <w:jc w:val="both"/>
        <w:rPr>
          <w:rFonts w:eastAsia="@Arial Unicode MS"/>
        </w:rPr>
      </w:pPr>
      <w:r w:rsidRPr="00193268">
        <w:rPr>
          <w:rFonts w:eastAsia="@Arial Unicode MS"/>
          <w:i/>
          <w:iCs/>
        </w:rPr>
        <w:t>преобразовывать практическую задачу в познавательную;</w:t>
      </w:r>
    </w:p>
    <w:p w:rsidR="00FB0302" w:rsidRPr="00193268" w:rsidRDefault="00FB0302" w:rsidP="00AE65B9">
      <w:pPr>
        <w:pStyle w:val="a3"/>
        <w:widowControl w:val="0"/>
        <w:numPr>
          <w:ilvl w:val="0"/>
          <w:numId w:val="51"/>
        </w:numPr>
        <w:tabs>
          <w:tab w:val="left" w:leader="dot" w:pos="624"/>
        </w:tabs>
        <w:autoSpaceDE w:val="0"/>
        <w:autoSpaceDN w:val="0"/>
        <w:adjustRightInd w:val="0"/>
        <w:contextualSpacing/>
        <w:jc w:val="both"/>
        <w:rPr>
          <w:rFonts w:eastAsia="@Arial Unicode MS"/>
        </w:rPr>
      </w:pPr>
      <w:r w:rsidRPr="00193268">
        <w:rPr>
          <w:rFonts w:eastAsia="@Arial Unicode MS"/>
          <w:i/>
          <w:iCs/>
        </w:rPr>
        <w:t>проявлять познавательную инициативу в учебном сотрудничестве;</w:t>
      </w:r>
    </w:p>
    <w:p w:rsidR="00FB0302" w:rsidRPr="00193268" w:rsidRDefault="00FB0302" w:rsidP="00AE65B9">
      <w:pPr>
        <w:pStyle w:val="a3"/>
        <w:widowControl w:val="0"/>
        <w:numPr>
          <w:ilvl w:val="0"/>
          <w:numId w:val="51"/>
        </w:numPr>
        <w:tabs>
          <w:tab w:val="left" w:leader="dot" w:pos="624"/>
        </w:tabs>
        <w:autoSpaceDE w:val="0"/>
        <w:autoSpaceDN w:val="0"/>
        <w:adjustRightInd w:val="0"/>
        <w:contextualSpacing/>
        <w:jc w:val="both"/>
        <w:rPr>
          <w:rFonts w:eastAsia="@Arial Unicode MS"/>
        </w:rPr>
      </w:pPr>
      <w:r w:rsidRPr="00193268">
        <w:rPr>
          <w:rFonts w:eastAsia="@Arial Unicode MS"/>
          <w:i/>
          <w:iCs/>
        </w:rPr>
        <w:t>самостоятельно учитывать выделенные учителем ориентиры действия в новом учебном материале;</w:t>
      </w:r>
    </w:p>
    <w:p w:rsidR="00FB0302" w:rsidRPr="00193268" w:rsidRDefault="00FB0302" w:rsidP="00AE65B9">
      <w:pPr>
        <w:pStyle w:val="a3"/>
        <w:widowControl w:val="0"/>
        <w:numPr>
          <w:ilvl w:val="0"/>
          <w:numId w:val="51"/>
        </w:numPr>
        <w:tabs>
          <w:tab w:val="left" w:leader="dot" w:pos="624"/>
        </w:tabs>
        <w:autoSpaceDE w:val="0"/>
        <w:autoSpaceDN w:val="0"/>
        <w:adjustRightInd w:val="0"/>
        <w:contextualSpacing/>
        <w:jc w:val="both"/>
        <w:rPr>
          <w:rFonts w:eastAsia="@Arial Unicode MS"/>
        </w:rPr>
      </w:pPr>
      <w:r w:rsidRPr="00193268">
        <w:rPr>
          <w:rFonts w:eastAsia="@Arial Unicode MS"/>
          <w:i/>
          <w:iCs/>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B0302" w:rsidRPr="00193268" w:rsidRDefault="00FB0302" w:rsidP="00AE65B9">
      <w:pPr>
        <w:pStyle w:val="a3"/>
        <w:widowControl w:val="0"/>
        <w:numPr>
          <w:ilvl w:val="0"/>
          <w:numId w:val="51"/>
        </w:numPr>
        <w:tabs>
          <w:tab w:val="left" w:leader="dot" w:pos="624"/>
        </w:tabs>
        <w:autoSpaceDE w:val="0"/>
        <w:autoSpaceDN w:val="0"/>
        <w:adjustRightInd w:val="0"/>
        <w:contextualSpacing/>
        <w:jc w:val="both"/>
        <w:rPr>
          <w:rFonts w:eastAsia="@Arial Unicode MS"/>
        </w:rPr>
      </w:pPr>
      <w:r w:rsidRPr="00193268">
        <w:rPr>
          <w:rFonts w:eastAsia="@Arial Unicode MS"/>
          <w:i/>
          <w:iCs/>
        </w:rPr>
        <w:lastRenderedPageBreak/>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B0302" w:rsidRPr="00193268" w:rsidRDefault="00FB0302" w:rsidP="00FB0302">
      <w:pPr>
        <w:pStyle w:val="a3"/>
        <w:widowControl w:val="0"/>
        <w:tabs>
          <w:tab w:val="left" w:leader="dot" w:pos="624"/>
        </w:tabs>
        <w:autoSpaceDE w:val="0"/>
        <w:autoSpaceDN w:val="0"/>
        <w:adjustRightInd w:val="0"/>
        <w:ind w:left="699"/>
        <w:contextualSpacing/>
        <w:jc w:val="both"/>
        <w:rPr>
          <w:rFonts w:eastAsia="@Arial Unicode MS"/>
        </w:rPr>
      </w:pPr>
    </w:p>
    <w:p w:rsidR="00FB0302" w:rsidRPr="00724B9D"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i/>
          <w:iCs/>
          <w:sz w:val="24"/>
          <w:szCs w:val="24"/>
          <w:lang w:eastAsia="ru-RU"/>
        </w:rPr>
      </w:pPr>
      <w:r w:rsidRPr="00724B9D">
        <w:rPr>
          <w:rFonts w:ascii="Times New Roman" w:eastAsia="@Arial Unicode MS" w:hAnsi="Times New Roman" w:cs="Times New Roman"/>
          <w:b/>
          <w:i/>
          <w:iCs/>
          <w:sz w:val="24"/>
          <w:szCs w:val="24"/>
          <w:lang w:eastAsia="ru-RU"/>
        </w:rPr>
        <w:t>Познавательные универсальные учебные действия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93268" w:rsidRDefault="00FB0302" w:rsidP="00AE65B9">
      <w:pPr>
        <w:pStyle w:val="a3"/>
        <w:widowControl w:val="0"/>
        <w:numPr>
          <w:ilvl w:val="0"/>
          <w:numId w:val="52"/>
        </w:numPr>
        <w:tabs>
          <w:tab w:val="left" w:leader="dot" w:pos="624"/>
        </w:tabs>
        <w:autoSpaceDE w:val="0"/>
        <w:autoSpaceDN w:val="0"/>
        <w:adjustRightInd w:val="0"/>
        <w:contextualSpacing/>
        <w:jc w:val="both"/>
        <w:rPr>
          <w:rFonts w:eastAsia="@Arial Unicode MS"/>
        </w:rPr>
      </w:pPr>
      <w:r w:rsidRPr="00193268">
        <w:rPr>
          <w:rFonts w:eastAsia="@Arial Unicode MS"/>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FB0302" w:rsidRPr="00193268" w:rsidRDefault="00FB0302" w:rsidP="00AE65B9">
      <w:pPr>
        <w:pStyle w:val="a3"/>
        <w:widowControl w:val="0"/>
        <w:numPr>
          <w:ilvl w:val="0"/>
          <w:numId w:val="52"/>
        </w:numPr>
        <w:tabs>
          <w:tab w:val="left" w:leader="dot" w:pos="624"/>
        </w:tabs>
        <w:autoSpaceDE w:val="0"/>
        <w:autoSpaceDN w:val="0"/>
        <w:adjustRightInd w:val="0"/>
        <w:contextualSpacing/>
        <w:jc w:val="both"/>
        <w:rPr>
          <w:rFonts w:eastAsia="@Arial Unicode MS"/>
        </w:rPr>
      </w:pPr>
      <w:r w:rsidRPr="00193268">
        <w:rPr>
          <w:rFonts w:eastAsia="@Arial Unicode MS"/>
        </w:rPr>
        <w:t>осуществлять запись (фиксацию) выборочной информации об окружающем мире и о себе самом, в том числе с помощью инструментов ИКТ;</w:t>
      </w:r>
    </w:p>
    <w:p w:rsidR="00FB0302" w:rsidRPr="00193268" w:rsidRDefault="00FB0302" w:rsidP="00AE65B9">
      <w:pPr>
        <w:pStyle w:val="a3"/>
        <w:widowControl w:val="0"/>
        <w:numPr>
          <w:ilvl w:val="0"/>
          <w:numId w:val="52"/>
        </w:numPr>
        <w:tabs>
          <w:tab w:val="left" w:leader="dot" w:pos="624"/>
        </w:tabs>
        <w:autoSpaceDE w:val="0"/>
        <w:autoSpaceDN w:val="0"/>
        <w:adjustRightInd w:val="0"/>
        <w:contextualSpacing/>
        <w:jc w:val="both"/>
        <w:rPr>
          <w:rFonts w:eastAsia="@Arial Unicode MS"/>
        </w:rPr>
      </w:pPr>
      <w:r w:rsidRPr="00193268">
        <w:rPr>
          <w:rFonts w:eastAsia="@Arial Unicode MS"/>
        </w:rPr>
        <w:t>использовать знаково-символические средства, в том числе модели (включая виртуальные) и схемы (включая концептуальные) для решения задач;</w:t>
      </w:r>
    </w:p>
    <w:p w:rsidR="00FB0302" w:rsidRPr="00193268" w:rsidRDefault="00FB0302" w:rsidP="00AE65B9">
      <w:pPr>
        <w:pStyle w:val="a3"/>
        <w:widowControl w:val="0"/>
        <w:numPr>
          <w:ilvl w:val="0"/>
          <w:numId w:val="52"/>
        </w:numPr>
        <w:tabs>
          <w:tab w:val="left" w:leader="dot" w:pos="624"/>
        </w:tabs>
        <w:autoSpaceDE w:val="0"/>
        <w:autoSpaceDN w:val="0"/>
        <w:adjustRightInd w:val="0"/>
        <w:contextualSpacing/>
        <w:jc w:val="both"/>
        <w:rPr>
          <w:rFonts w:eastAsia="@Arial Unicode MS"/>
        </w:rPr>
      </w:pPr>
      <w:r w:rsidRPr="00193268">
        <w:rPr>
          <w:rFonts w:eastAsia="@Arial Unicode MS"/>
        </w:rPr>
        <w:t>строить сообщения в устной и письменной форме;</w:t>
      </w:r>
    </w:p>
    <w:p w:rsidR="00FB0302" w:rsidRPr="00193268" w:rsidRDefault="00FB0302" w:rsidP="00AE65B9">
      <w:pPr>
        <w:pStyle w:val="a3"/>
        <w:widowControl w:val="0"/>
        <w:numPr>
          <w:ilvl w:val="0"/>
          <w:numId w:val="52"/>
        </w:numPr>
        <w:tabs>
          <w:tab w:val="left" w:leader="dot" w:pos="624"/>
        </w:tabs>
        <w:autoSpaceDE w:val="0"/>
        <w:autoSpaceDN w:val="0"/>
        <w:adjustRightInd w:val="0"/>
        <w:contextualSpacing/>
        <w:jc w:val="both"/>
        <w:rPr>
          <w:rFonts w:eastAsia="@Arial Unicode MS"/>
        </w:rPr>
      </w:pPr>
      <w:r w:rsidRPr="00193268">
        <w:rPr>
          <w:rFonts w:eastAsia="@Arial Unicode MS"/>
        </w:rPr>
        <w:t>ориентироваться на разнообразие способов решения задач;</w:t>
      </w:r>
    </w:p>
    <w:p w:rsidR="00FB0302" w:rsidRPr="00193268" w:rsidRDefault="00FB0302" w:rsidP="00AE65B9">
      <w:pPr>
        <w:pStyle w:val="a3"/>
        <w:widowControl w:val="0"/>
        <w:numPr>
          <w:ilvl w:val="0"/>
          <w:numId w:val="52"/>
        </w:numPr>
        <w:tabs>
          <w:tab w:val="left" w:leader="dot" w:pos="624"/>
        </w:tabs>
        <w:autoSpaceDE w:val="0"/>
        <w:autoSpaceDN w:val="0"/>
        <w:adjustRightInd w:val="0"/>
        <w:contextualSpacing/>
        <w:jc w:val="both"/>
        <w:rPr>
          <w:rFonts w:eastAsia="@Arial Unicode MS"/>
        </w:rPr>
      </w:pPr>
      <w:r w:rsidRPr="00193268">
        <w:rPr>
          <w:rFonts w:eastAsia="@Arial Unicode MS"/>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FB0302" w:rsidRPr="00193268" w:rsidRDefault="00FB0302" w:rsidP="00AE65B9">
      <w:pPr>
        <w:pStyle w:val="a3"/>
        <w:widowControl w:val="0"/>
        <w:numPr>
          <w:ilvl w:val="0"/>
          <w:numId w:val="52"/>
        </w:numPr>
        <w:tabs>
          <w:tab w:val="left" w:leader="dot" w:pos="624"/>
        </w:tabs>
        <w:autoSpaceDE w:val="0"/>
        <w:autoSpaceDN w:val="0"/>
        <w:adjustRightInd w:val="0"/>
        <w:contextualSpacing/>
        <w:jc w:val="both"/>
        <w:rPr>
          <w:rFonts w:eastAsia="@Arial Unicode MS"/>
        </w:rPr>
      </w:pPr>
      <w:r w:rsidRPr="00193268">
        <w:rPr>
          <w:rFonts w:eastAsia="@Arial Unicode MS"/>
        </w:rPr>
        <w:t>осуществлять анализ объектов с выделением существенных и несущественных признаков;</w:t>
      </w:r>
    </w:p>
    <w:p w:rsidR="00FB0302" w:rsidRPr="00193268" w:rsidRDefault="00FB0302" w:rsidP="00AE65B9">
      <w:pPr>
        <w:pStyle w:val="a3"/>
        <w:widowControl w:val="0"/>
        <w:numPr>
          <w:ilvl w:val="0"/>
          <w:numId w:val="52"/>
        </w:numPr>
        <w:tabs>
          <w:tab w:val="left" w:leader="dot" w:pos="624"/>
        </w:tabs>
        <w:autoSpaceDE w:val="0"/>
        <w:autoSpaceDN w:val="0"/>
        <w:adjustRightInd w:val="0"/>
        <w:contextualSpacing/>
        <w:jc w:val="both"/>
        <w:rPr>
          <w:rFonts w:eastAsia="@Arial Unicode MS"/>
        </w:rPr>
      </w:pPr>
      <w:r w:rsidRPr="00193268">
        <w:rPr>
          <w:rFonts w:eastAsia="@Arial Unicode MS"/>
        </w:rPr>
        <w:t>осуществлять синтез как составление целого из частей;</w:t>
      </w:r>
    </w:p>
    <w:p w:rsidR="00FB0302" w:rsidRPr="00193268" w:rsidRDefault="00FB0302" w:rsidP="00AE65B9">
      <w:pPr>
        <w:pStyle w:val="a3"/>
        <w:widowControl w:val="0"/>
        <w:numPr>
          <w:ilvl w:val="0"/>
          <w:numId w:val="52"/>
        </w:numPr>
        <w:tabs>
          <w:tab w:val="left" w:leader="dot" w:pos="624"/>
        </w:tabs>
        <w:autoSpaceDE w:val="0"/>
        <w:autoSpaceDN w:val="0"/>
        <w:adjustRightInd w:val="0"/>
        <w:contextualSpacing/>
        <w:jc w:val="both"/>
        <w:rPr>
          <w:rFonts w:eastAsia="@Arial Unicode MS"/>
        </w:rPr>
      </w:pPr>
      <w:r w:rsidRPr="00193268">
        <w:rPr>
          <w:rFonts w:eastAsia="@Arial Unicode MS"/>
        </w:rPr>
        <w:t>проводить сравнение, сериацию и классификацию по заданным критериям;</w:t>
      </w:r>
    </w:p>
    <w:p w:rsidR="00FB0302" w:rsidRPr="00193268" w:rsidRDefault="00FB0302" w:rsidP="00AE65B9">
      <w:pPr>
        <w:pStyle w:val="a3"/>
        <w:widowControl w:val="0"/>
        <w:numPr>
          <w:ilvl w:val="0"/>
          <w:numId w:val="52"/>
        </w:numPr>
        <w:tabs>
          <w:tab w:val="left" w:leader="dot" w:pos="624"/>
        </w:tabs>
        <w:autoSpaceDE w:val="0"/>
        <w:autoSpaceDN w:val="0"/>
        <w:adjustRightInd w:val="0"/>
        <w:contextualSpacing/>
        <w:jc w:val="both"/>
        <w:rPr>
          <w:rFonts w:eastAsia="@Arial Unicode MS"/>
        </w:rPr>
      </w:pPr>
      <w:r w:rsidRPr="00193268">
        <w:rPr>
          <w:rFonts w:eastAsia="@Arial Unicode MS"/>
        </w:rPr>
        <w:t>устанавливать причинно-следственные связи в изучаемом круге явлений;</w:t>
      </w:r>
    </w:p>
    <w:p w:rsidR="00FB0302" w:rsidRPr="00193268" w:rsidRDefault="00FB0302" w:rsidP="00AE65B9">
      <w:pPr>
        <w:pStyle w:val="a3"/>
        <w:widowControl w:val="0"/>
        <w:numPr>
          <w:ilvl w:val="0"/>
          <w:numId w:val="52"/>
        </w:numPr>
        <w:tabs>
          <w:tab w:val="left" w:leader="dot" w:pos="624"/>
        </w:tabs>
        <w:autoSpaceDE w:val="0"/>
        <w:autoSpaceDN w:val="0"/>
        <w:adjustRightInd w:val="0"/>
        <w:contextualSpacing/>
        <w:jc w:val="both"/>
        <w:rPr>
          <w:rFonts w:eastAsia="@Arial Unicode MS"/>
        </w:rPr>
      </w:pPr>
      <w:r w:rsidRPr="00193268">
        <w:rPr>
          <w:rFonts w:eastAsia="@Arial Unicode MS"/>
        </w:rPr>
        <w:t>строить рассуждения в форме связи простых суждений об объекте, его строении, свойствах и связях;</w:t>
      </w:r>
    </w:p>
    <w:p w:rsidR="00FB0302" w:rsidRPr="00193268" w:rsidRDefault="00FB0302" w:rsidP="00AE65B9">
      <w:pPr>
        <w:pStyle w:val="a3"/>
        <w:widowControl w:val="0"/>
        <w:numPr>
          <w:ilvl w:val="0"/>
          <w:numId w:val="52"/>
        </w:numPr>
        <w:tabs>
          <w:tab w:val="left" w:leader="dot" w:pos="624"/>
        </w:tabs>
        <w:autoSpaceDE w:val="0"/>
        <w:autoSpaceDN w:val="0"/>
        <w:adjustRightInd w:val="0"/>
        <w:contextualSpacing/>
        <w:jc w:val="both"/>
        <w:rPr>
          <w:rFonts w:eastAsia="@Arial Unicode MS"/>
        </w:rPr>
      </w:pPr>
      <w:r w:rsidRPr="00193268">
        <w:rPr>
          <w:rFonts w:eastAsia="@Arial Unicode MS"/>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FB0302" w:rsidRPr="00193268" w:rsidRDefault="00FB0302" w:rsidP="00AE65B9">
      <w:pPr>
        <w:pStyle w:val="a3"/>
        <w:widowControl w:val="0"/>
        <w:numPr>
          <w:ilvl w:val="0"/>
          <w:numId w:val="52"/>
        </w:numPr>
        <w:tabs>
          <w:tab w:val="left" w:leader="dot" w:pos="624"/>
        </w:tabs>
        <w:autoSpaceDE w:val="0"/>
        <w:autoSpaceDN w:val="0"/>
        <w:adjustRightInd w:val="0"/>
        <w:contextualSpacing/>
        <w:jc w:val="both"/>
        <w:rPr>
          <w:rFonts w:eastAsia="@Arial Unicode MS"/>
        </w:rPr>
      </w:pPr>
      <w:r w:rsidRPr="00193268">
        <w:rPr>
          <w:rFonts w:eastAsia="@Arial Unicode MS"/>
        </w:rPr>
        <w:t>осуществлять подведение под понятие на основе распознавания объектов, выделения существенных признаков и их синтеза;</w:t>
      </w:r>
    </w:p>
    <w:p w:rsidR="00FB0302" w:rsidRPr="00193268" w:rsidRDefault="00FB0302" w:rsidP="00AE65B9">
      <w:pPr>
        <w:pStyle w:val="a3"/>
        <w:widowControl w:val="0"/>
        <w:numPr>
          <w:ilvl w:val="0"/>
          <w:numId w:val="52"/>
        </w:numPr>
        <w:tabs>
          <w:tab w:val="left" w:leader="dot" w:pos="624"/>
        </w:tabs>
        <w:autoSpaceDE w:val="0"/>
        <w:autoSpaceDN w:val="0"/>
        <w:adjustRightInd w:val="0"/>
        <w:contextualSpacing/>
        <w:jc w:val="both"/>
        <w:rPr>
          <w:rFonts w:eastAsia="@Arial Unicode MS"/>
        </w:rPr>
      </w:pPr>
      <w:r w:rsidRPr="00193268">
        <w:rPr>
          <w:rFonts w:eastAsia="@Arial Unicode MS"/>
        </w:rPr>
        <w:t>устанавливать аналогии;</w:t>
      </w:r>
    </w:p>
    <w:p w:rsidR="00FB0302" w:rsidRPr="00193268" w:rsidRDefault="00FB0302" w:rsidP="00AE65B9">
      <w:pPr>
        <w:pStyle w:val="a3"/>
        <w:widowControl w:val="0"/>
        <w:numPr>
          <w:ilvl w:val="0"/>
          <w:numId w:val="52"/>
        </w:numPr>
        <w:tabs>
          <w:tab w:val="left" w:leader="dot" w:pos="624"/>
        </w:tabs>
        <w:autoSpaceDE w:val="0"/>
        <w:autoSpaceDN w:val="0"/>
        <w:adjustRightInd w:val="0"/>
        <w:contextualSpacing/>
        <w:jc w:val="both"/>
        <w:rPr>
          <w:rFonts w:eastAsia="@Arial Unicode MS"/>
          <w:i/>
          <w:iCs/>
        </w:rPr>
      </w:pPr>
      <w:r w:rsidRPr="00193268">
        <w:rPr>
          <w:rFonts w:eastAsia="@Arial Unicode MS"/>
        </w:rPr>
        <w:t>владеть рядом общих приёмов решения задач.</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1A68F6" w:rsidRDefault="00FB0302" w:rsidP="00AE65B9">
      <w:pPr>
        <w:pStyle w:val="a3"/>
        <w:widowControl w:val="0"/>
        <w:numPr>
          <w:ilvl w:val="0"/>
          <w:numId w:val="53"/>
        </w:numPr>
        <w:tabs>
          <w:tab w:val="left" w:leader="dot" w:pos="624"/>
        </w:tabs>
        <w:autoSpaceDE w:val="0"/>
        <w:autoSpaceDN w:val="0"/>
        <w:adjustRightInd w:val="0"/>
        <w:contextualSpacing/>
        <w:jc w:val="both"/>
        <w:rPr>
          <w:rFonts w:eastAsia="@Arial Unicode MS"/>
        </w:rPr>
      </w:pPr>
      <w:r w:rsidRPr="001A68F6">
        <w:rPr>
          <w:rFonts w:eastAsia="@Arial Unicode MS"/>
          <w:i/>
          <w:iCs/>
        </w:rPr>
        <w:t>осуществлять расширенный поиск информации с использованием ресурсов библиотек и Интернета;</w:t>
      </w:r>
    </w:p>
    <w:p w:rsidR="00FB0302" w:rsidRPr="001A68F6" w:rsidRDefault="00FB0302" w:rsidP="00AE65B9">
      <w:pPr>
        <w:pStyle w:val="a3"/>
        <w:widowControl w:val="0"/>
        <w:numPr>
          <w:ilvl w:val="0"/>
          <w:numId w:val="53"/>
        </w:numPr>
        <w:tabs>
          <w:tab w:val="left" w:leader="dot" w:pos="624"/>
        </w:tabs>
        <w:autoSpaceDE w:val="0"/>
        <w:autoSpaceDN w:val="0"/>
        <w:adjustRightInd w:val="0"/>
        <w:contextualSpacing/>
        <w:jc w:val="both"/>
        <w:rPr>
          <w:rFonts w:eastAsia="@Arial Unicode MS"/>
        </w:rPr>
      </w:pPr>
      <w:r w:rsidRPr="001A68F6">
        <w:rPr>
          <w:rFonts w:eastAsia="@Arial Unicode MS"/>
          <w:i/>
          <w:iCs/>
        </w:rPr>
        <w:t>записывать, фиксировать информацию об окружающем мире с помощью инструментов ИКТ;</w:t>
      </w:r>
    </w:p>
    <w:p w:rsidR="00FB0302" w:rsidRPr="001A68F6" w:rsidRDefault="00FB0302" w:rsidP="00AE65B9">
      <w:pPr>
        <w:pStyle w:val="a3"/>
        <w:widowControl w:val="0"/>
        <w:numPr>
          <w:ilvl w:val="0"/>
          <w:numId w:val="53"/>
        </w:numPr>
        <w:tabs>
          <w:tab w:val="left" w:leader="dot" w:pos="624"/>
        </w:tabs>
        <w:autoSpaceDE w:val="0"/>
        <w:autoSpaceDN w:val="0"/>
        <w:adjustRightInd w:val="0"/>
        <w:contextualSpacing/>
        <w:jc w:val="both"/>
        <w:rPr>
          <w:rFonts w:eastAsia="@Arial Unicode MS"/>
        </w:rPr>
      </w:pPr>
      <w:r w:rsidRPr="001A68F6">
        <w:rPr>
          <w:rFonts w:eastAsia="@Arial Unicode MS"/>
          <w:i/>
          <w:iCs/>
        </w:rPr>
        <w:t>создавать и преобразовывать модели и схемы для решения задач;</w:t>
      </w:r>
    </w:p>
    <w:p w:rsidR="00FB0302" w:rsidRPr="001A68F6" w:rsidRDefault="00FB0302" w:rsidP="00AE65B9">
      <w:pPr>
        <w:pStyle w:val="a3"/>
        <w:widowControl w:val="0"/>
        <w:numPr>
          <w:ilvl w:val="0"/>
          <w:numId w:val="53"/>
        </w:numPr>
        <w:tabs>
          <w:tab w:val="left" w:leader="dot" w:pos="624"/>
        </w:tabs>
        <w:autoSpaceDE w:val="0"/>
        <w:autoSpaceDN w:val="0"/>
        <w:adjustRightInd w:val="0"/>
        <w:contextualSpacing/>
        <w:jc w:val="both"/>
        <w:rPr>
          <w:rFonts w:eastAsia="@Arial Unicode MS"/>
        </w:rPr>
      </w:pPr>
      <w:r w:rsidRPr="001A68F6">
        <w:rPr>
          <w:rFonts w:eastAsia="@Arial Unicode MS"/>
          <w:i/>
          <w:iCs/>
        </w:rPr>
        <w:t>осознанно и произвольно строить сообщения в устной и письменной форме;</w:t>
      </w:r>
    </w:p>
    <w:p w:rsidR="00FB0302" w:rsidRPr="001A68F6" w:rsidRDefault="00FB0302" w:rsidP="00AE65B9">
      <w:pPr>
        <w:pStyle w:val="a3"/>
        <w:widowControl w:val="0"/>
        <w:numPr>
          <w:ilvl w:val="0"/>
          <w:numId w:val="53"/>
        </w:numPr>
        <w:tabs>
          <w:tab w:val="left" w:leader="dot" w:pos="624"/>
        </w:tabs>
        <w:autoSpaceDE w:val="0"/>
        <w:autoSpaceDN w:val="0"/>
        <w:adjustRightInd w:val="0"/>
        <w:contextualSpacing/>
        <w:jc w:val="both"/>
        <w:rPr>
          <w:rFonts w:eastAsia="@Arial Unicode MS"/>
        </w:rPr>
      </w:pPr>
      <w:r w:rsidRPr="001A68F6">
        <w:rPr>
          <w:rFonts w:eastAsia="@Arial Unicode MS"/>
          <w:i/>
          <w:iCs/>
        </w:rPr>
        <w:t>осуществлять выбор наиболее эффективных способов решения задач в зависимости от конкретных условий;</w:t>
      </w:r>
    </w:p>
    <w:p w:rsidR="00FB0302" w:rsidRPr="001A68F6" w:rsidRDefault="00FB0302" w:rsidP="00AE65B9">
      <w:pPr>
        <w:pStyle w:val="a3"/>
        <w:widowControl w:val="0"/>
        <w:numPr>
          <w:ilvl w:val="0"/>
          <w:numId w:val="53"/>
        </w:numPr>
        <w:tabs>
          <w:tab w:val="left" w:leader="dot" w:pos="624"/>
        </w:tabs>
        <w:autoSpaceDE w:val="0"/>
        <w:autoSpaceDN w:val="0"/>
        <w:adjustRightInd w:val="0"/>
        <w:contextualSpacing/>
        <w:jc w:val="both"/>
        <w:rPr>
          <w:rFonts w:eastAsia="@Arial Unicode MS"/>
        </w:rPr>
      </w:pPr>
      <w:r w:rsidRPr="001A68F6">
        <w:rPr>
          <w:rFonts w:eastAsia="@Arial Unicode MS"/>
          <w:i/>
          <w:iCs/>
        </w:rPr>
        <w:t>осуществлять синтез как составление целого из частей, самостоятельно достраивая и восполняя недостающие компоненты;</w:t>
      </w:r>
    </w:p>
    <w:p w:rsidR="00FB0302" w:rsidRPr="001A68F6" w:rsidRDefault="00FB0302" w:rsidP="00AE65B9">
      <w:pPr>
        <w:pStyle w:val="a3"/>
        <w:widowControl w:val="0"/>
        <w:numPr>
          <w:ilvl w:val="0"/>
          <w:numId w:val="53"/>
        </w:numPr>
        <w:tabs>
          <w:tab w:val="left" w:leader="dot" w:pos="624"/>
        </w:tabs>
        <w:autoSpaceDE w:val="0"/>
        <w:autoSpaceDN w:val="0"/>
        <w:adjustRightInd w:val="0"/>
        <w:contextualSpacing/>
        <w:jc w:val="both"/>
        <w:rPr>
          <w:rFonts w:eastAsia="@Arial Unicode MS"/>
        </w:rPr>
      </w:pPr>
      <w:r w:rsidRPr="001A68F6">
        <w:rPr>
          <w:rFonts w:eastAsia="@Arial Unicode MS"/>
          <w:i/>
          <w:iCs/>
        </w:rPr>
        <w:t>осуществлять сравнение, сериацию и классификацию, самостоятельно выбирая основания и критерии для указанных логических операций;</w:t>
      </w:r>
    </w:p>
    <w:p w:rsidR="009F63AF" w:rsidRPr="009F63AF" w:rsidRDefault="00FB0302" w:rsidP="00AE65B9">
      <w:pPr>
        <w:pStyle w:val="a3"/>
        <w:widowControl w:val="0"/>
        <w:numPr>
          <w:ilvl w:val="0"/>
          <w:numId w:val="53"/>
        </w:numPr>
        <w:tabs>
          <w:tab w:val="left" w:leader="dot" w:pos="624"/>
        </w:tabs>
        <w:autoSpaceDE w:val="0"/>
        <w:autoSpaceDN w:val="0"/>
        <w:adjustRightInd w:val="0"/>
        <w:contextualSpacing/>
        <w:jc w:val="both"/>
        <w:rPr>
          <w:rFonts w:eastAsia="@Arial Unicode MS"/>
        </w:rPr>
      </w:pPr>
      <w:r w:rsidRPr="001A68F6">
        <w:rPr>
          <w:rFonts w:eastAsia="@Arial Unicode MS"/>
          <w:i/>
          <w:iCs/>
        </w:rPr>
        <w:t>строить логическое рассуждение, включающее установление причинно-следственных связей;</w:t>
      </w:r>
    </w:p>
    <w:p w:rsidR="00FB0302" w:rsidRPr="009F63AF" w:rsidRDefault="00FB0302" w:rsidP="00AE65B9">
      <w:pPr>
        <w:pStyle w:val="a3"/>
        <w:widowControl w:val="0"/>
        <w:numPr>
          <w:ilvl w:val="0"/>
          <w:numId w:val="53"/>
        </w:numPr>
        <w:tabs>
          <w:tab w:val="left" w:leader="dot" w:pos="624"/>
        </w:tabs>
        <w:autoSpaceDE w:val="0"/>
        <w:autoSpaceDN w:val="0"/>
        <w:adjustRightInd w:val="0"/>
        <w:contextualSpacing/>
        <w:jc w:val="both"/>
        <w:rPr>
          <w:rFonts w:eastAsia="@Arial Unicode MS"/>
        </w:rPr>
      </w:pPr>
      <w:r w:rsidRPr="009F63AF">
        <w:rPr>
          <w:rFonts w:eastAsia="@Arial Unicode MS"/>
          <w:i/>
          <w:iCs/>
        </w:rPr>
        <w:t>произвольно и осознанно владеть общими приёмами решения задач.</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724B9D"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i/>
          <w:iCs/>
          <w:sz w:val="24"/>
          <w:szCs w:val="24"/>
          <w:lang w:eastAsia="ru-RU"/>
        </w:rPr>
      </w:pPr>
      <w:r w:rsidRPr="00724B9D">
        <w:rPr>
          <w:rFonts w:ascii="Times New Roman" w:eastAsia="@Arial Unicode MS" w:hAnsi="Times New Roman" w:cs="Times New Roman"/>
          <w:b/>
          <w:i/>
          <w:iCs/>
          <w:sz w:val="24"/>
          <w:szCs w:val="24"/>
          <w:lang w:eastAsia="ru-RU"/>
        </w:rPr>
        <w:t>Коммуникативные универсальные учебные действия</w:t>
      </w:r>
    </w:p>
    <w:p w:rsidR="00FB0302" w:rsidRPr="001A68F6" w:rsidRDefault="00FB0302" w:rsidP="00FB0302">
      <w:pPr>
        <w:pStyle w:val="a3"/>
        <w:widowControl w:val="0"/>
        <w:tabs>
          <w:tab w:val="left" w:leader="dot" w:pos="624"/>
        </w:tabs>
        <w:autoSpaceDE w:val="0"/>
        <w:autoSpaceDN w:val="0"/>
        <w:adjustRightInd w:val="0"/>
        <w:ind w:left="0"/>
        <w:contextualSpacing/>
        <w:jc w:val="both"/>
        <w:rPr>
          <w:rFonts w:eastAsia="@Arial Unicode MS"/>
        </w:rPr>
      </w:pPr>
      <w:r w:rsidRPr="001A68F6">
        <w:rPr>
          <w:rFonts w:eastAsia="@Arial Unicode MS"/>
        </w:rPr>
        <w:t>Выпускник научится:</w:t>
      </w:r>
    </w:p>
    <w:p w:rsidR="00FB0302" w:rsidRPr="001A68F6" w:rsidRDefault="00FB0302" w:rsidP="00AE65B9">
      <w:pPr>
        <w:pStyle w:val="a3"/>
        <w:widowControl w:val="0"/>
        <w:numPr>
          <w:ilvl w:val="0"/>
          <w:numId w:val="54"/>
        </w:numPr>
        <w:tabs>
          <w:tab w:val="left" w:leader="dot" w:pos="624"/>
        </w:tabs>
        <w:autoSpaceDE w:val="0"/>
        <w:autoSpaceDN w:val="0"/>
        <w:adjustRightInd w:val="0"/>
        <w:contextualSpacing/>
        <w:jc w:val="both"/>
        <w:rPr>
          <w:rFonts w:eastAsia="@Arial Unicode MS"/>
        </w:rPr>
      </w:pPr>
      <w:r w:rsidRPr="001A68F6">
        <w:rPr>
          <w:rFonts w:eastAsia="@Arial Unicode MS"/>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FB0302" w:rsidRPr="001A68F6" w:rsidRDefault="00FB0302" w:rsidP="00AE65B9">
      <w:pPr>
        <w:pStyle w:val="a3"/>
        <w:widowControl w:val="0"/>
        <w:numPr>
          <w:ilvl w:val="0"/>
          <w:numId w:val="54"/>
        </w:numPr>
        <w:tabs>
          <w:tab w:val="left" w:leader="dot" w:pos="624"/>
        </w:tabs>
        <w:autoSpaceDE w:val="0"/>
        <w:autoSpaceDN w:val="0"/>
        <w:adjustRightInd w:val="0"/>
        <w:contextualSpacing/>
        <w:jc w:val="both"/>
        <w:rPr>
          <w:rFonts w:eastAsia="@Arial Unicode MS"/>
        </w:rPr>
      </w:pPr>
      <w:r w:rsidRPr="001A68F6">
        <w:rPr>
          <w:rFonts w:eastAsia="@Arial Unicode MS"/>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FB0302" w:rsidRPr="001A68F6" w:rsidRDefault="00FB0302" w:rsidP="00AE65B9">
      <w:pPr>
        <w:pStyle w:val="a3"/>
        <w:widowControl w:val="0"/>
        <w:numPr>
          <w:ilvl w:val="0"/>
          <w:numId w:val="54"/>
        </w:numPr>
        <w:tabs>
          <w:tab w:val="left" w:leader="dot" w:pos="624"/>
        </w:tabs>
        <w:autoSpaceDE w:val="0"/>
        <w:autoSpaceDN w:val="0"/>
        <w:adjustRightInd w:val="0"/>
        <w:contextualSpacing/>
        <w:jc w:val="both"/>
        <w:rPr>
          <w:rFonts w:eastAsia="@Arial Unicode MS"/>
        </w:rPr>
      </w:pPr>
      <w:r w:rsidRPr="001A68F6">
        <w:rPr>
          <w:rFonts w:eastAsia="@Arial Unicode MS"/>
        </w:rPr>
        <w:t>учитывать разные мнения и стремиться к координации различных позиций в сотрудничестве;</w:t>
      </w:r>
    </w:p>
    <w:p w:rsidR="00FB0302" w:rsidRPr="001A68F6" w:rsidRDefault="00FB0302" w:rsidP="00AE65B9">
      <w:pPr>
        <w:pStyle w:val="a3"/>
        <w:widowControl w:val="0"/>
        <w:numPr>
          <w:ilvl w:val="0"/>
          <w:numId w:val="54"/>
        </w:numPr>
        <w:tabs>
          <w:tab w:val="left" w:leader="dot" w:pos="624"/>
        </w:tabs>
        <w:autoSpaceDE w:val="0"/>
        <w:autoSpaceDN w:val="0"/>
        <w:adjustRightInd w:val="0"/>
        <w:contextualSpacing/>
        <w:jc w:val="both"/>
        <w:rPr>
          <w:rFonts w:eastAsia="@Arial Unicode MS"/>
        </w:rPr>
      </w:pPr>
      <w:r w:rsidRPr="001A68F6">
        <w:rPr>
          <w:rFonts w:eastAsia="@Arial Unicode MS"/>
        </w:rPr>
        <w:t>формулировать собственное мнение и позицию;</w:t>
      </w:r>
    </w:p>
    <w:p w:rsidR="00FB0302" w:rsidRPr="001A68F6" w:rsidRDefault="00FB0302" w:rsidP="00AE65B9">
      <w:pPr>
        <w:pStyle w:val="a3"/>
        <w:widowControl w:val="0"/>
        <w:numPr>
          <w:ilvl w:val="0"/>
          <w:numId w:val="54"/>
        </w:numPr>
        <w:tabs>
          <w:tab w:val="left" w:leader="dot" w:pos="624"/>
        </w:tabs>
        <w:autoSpaceDE w:val="0"/>
        <w:autoSpaceDN w:val="0"/>
        <w:adjustRightInd w:val="0"/>
        <w:contextualSpacing/>
        <w:jc w:val="both"/>
        <w:rPr>
          <w:rFonts w:eastAsia="@Arial Unicode MS"/>
        </w:rPr>
      </w:pPr>
      <w:r w:rsidRPr="001A68F6">
        <w:rPr>
          <w:rFonts w:eastAsia="@Arial Unicode MS"/>
        </w:rPr>
        <w:t>договариваться и приходить к общему решению в совместной деятельности, в том числе в ситуации столкновения интересов;</w:t>
      </w:r>
    </w:p>
    <w:p w:rsidR="00FB0302" w:rsidRPr="001A68F6" w:rsidRDefault="00FB0302" w:rsidP="00AE65B9">
      <w:pPr>
        <w:pStyle w:val="a3"/>
        <w:widowControl w:val="0"/>
        <w:numPr>
          <w:ilvl w:val="0"/>
          <w:numId w:val="54"/>
        </w:numPr>
        <w:tabs>
          <w:tab w:val="left" w:leader="dot" w:pos="624"/>
        </w:tabs>
        <w:autoSpaceDE w:val="0"/>
        <w:autoSpaceDN w:val="0"/>
        <w:adjustRightInd w:val="0"/>
        <w:contextualSpacing/>
        <w:jc w:val="both"/>
        <w:rPr>
          <w:rFonts w:eastAsia="@Arial Unicode MS"/>
        </w:rPr>
      </w:pPr>
      <w:r w:rsidRPr="001A68F6">
        <w:rPr>
          <w:rFonts w:eastAsia="@Arial Unicode MS"/>
        </w:rPr>
        <w:t>строить понятные для партнёра высказывания, учитывающие, что партнёр знает и видит, а что нет;</w:t>
      </w:r>
    </w:p>
    <w:p w:rsidR="00FB0302" w:rsidRPr="001A68F6" w:rsidRDefault="00FB0302" w:rsidP="00AE65B9">
      <w:pPr>
        <w:pStyle w:val="a3"/>
        <w:widowControl w:val="0"/>
        <w:numPr>
          <w:ilvl w:val="0"/>
          <w:numId w:val="54"/>
        </w:numPr>
        <w:tabs>
          <w:tab w:val="left" w:leader="dot" w:pos="624"/>
        </w:tabs>
        <w:autoSpaceDE w:val="0"/>
        <w:autoSpaceDN w:val="0"/>
        <w:adjustRightInd w:val="0"/>
        <w:contextualSpacing/>
        <w:jc w:val="both"/>
        <w:rPr>
          <w:rFonts w:eastAsia="@Arial Unicode MS"/>
        </w:rPr>
      </w:pPr>
      <w:r w:rsidRPr="001A68F6">
        <w:rPr>
          <w:rFonts w:eastAsia="@Arial Unicode MS"/>
        </w:rPr>
        <w:t>задавать вопросы;</w:t>
      </w:r>
    </w:p>
    <w:p w:rsidR="00FB0302" w:rsidRPr="001A68F6" w:rsidRDefault="00FB0302" w:rsidP="00AE65B9">
      <w:pPr>
        <w:pStyle w:val="a3"/>
        <w:widowControl w:val="0"/>
        <w:numPr>
          <w:ilvl w:val="0"/>
          <w:numId w:val="54"/>
        </w:numPr>
        <w:tabs>
          <w:tab w:val="left" w:leader="dot" w:pos="624"/>
        </w:tabs>
        <w:autoSpaceDE w:val="0"/>
        <w:autoSpaceDN w:val="0"/>
        <w:adjustRightInd w:val="0"/>
        <w:contextualSpacing/>
        <w:jc w:val="both"/>
        <w:rPr>
          <w:rFonts w:eastAsia="@Arial Unicode MS"/>
        </w:rPr>
      </w:pPr>
      <w:r w:rsidRPr="001A68F6">
        <w:rPr>
          <w:rFonts w:eastAsia="@Arial Unicode MS"/>
        </w:rPr>
        <w:t>контролировать действия партнёра;</w:t>
      </w:r>
    </w:p>
    <w:p w:rsidR="00FB0302" w:rsidRPr="001A68F6" w:rsidRDefault="00FB0302" w:rsidP="00AE65B9">
      <w:pPr>
        <w:pStyle w:val="a3"/>
        <w:widowControl w:val="0"/>
        <w:numPr>
          <w:ilvl w:val="0"/>
          <w:numId w:val="54"/>
        </w:numPr>
        <w:tabs>
          <w:tab w:val="left" w:leader="dot" w:pos="624"/>
        </w:tabs>
        <w:autoSpaceDE w:val="0"/>
        <w:autoSpaceDN w:val="0"/>
        <w:adjustRightInd w:val="0"/>
        <w:contextualSpacing/>
        <w:jc w:val="both"/>
        <w:rPr>
          <w:rFonts w:eastAsia="@Arial Unicode MS"/>
        </w:rPr>
      </w:pPr>
      <w:r w:rsidRPr="001A68F6">
        <w:rPr>
          <w:rFonts w:eastAsia="@Arial Unicode MS"/>
        </w:rPr>
        <w:t>использовать речь для регуляции своего действия;</w:t>
      </w:r>
    </w:p>
    <w:p w:rsidR="00FB0302" w:rsidRPr="001A68F6" w:rsidRDefault="00FB0302" w:rsidP="00AE65B9">
      <w:pPr>
        <w:pStyle w:val="a3"/>
        <w:widowControl w:val="0"/>
        <w:numPr>
          <w:ilvl w:val="0"/>
          <w:numId w:val="54"/>
        </w:numPr>
        <w:tabs>
          <w:tab w:val="left" w:leader="dot" w:pos="624"/>
        </w:tabs>
        <w:autoSpaceDE w:val="0"/>
        <w:autoSpaceDN w:val="0"/>
        <w:adjustRightInd w:val="0"/>
        <w:contextualSpacing/>
        <w:jc w:val="both"/>
        <w:rPr>
          <w:rFonts w:eastAsia="@Arial Unicode MS"/>
          <w:i/>
          <w:iCs/>
        </w:rPr>
      </w:pPr>
      <w:r w:rsidRPr="001A68F6">
        <w:rPr>
          <w:rFonts w:eastAsia="@Arial Unicode M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1A68F6" w:rsidRDefault="00FB0302" w:rsidP="00AE65B9">
      <w:pPr>
        <w:pStyle w:val="a3"/>
        <w:widowControl w:val="0"/>
        <w:numPr>
          <w:ilvl w:val="0"/>
          <w:numId w:val="55"/>
        </w:numPr>
        <w:tabs>
          <w:tab w:val="left" w:leader="dot" w:pos="624"/>
        </w:tabs>
        <w:autoSpaceDE w:val="0"/>
        <w:autoSpaceDN w:val="0"/>
        <w:adjustRightInd w:val="0"/>
        <w:contextualSpacing/>
        <w:jc w:val="both"/>
        <w:rPr>
          <w:rFonts w:eastAsia="@Arial Unicode MS"/>
        </w:rPr>
      </w:pPr>
      <w:r w:rsidRPr="001A68F6">
        <w:rPr>
          <w:rFonts w:eastAsia="@Arial Unicode MS"/>
          <w:i/>
          <w:iCs/>
        </w:rPr>
        <w:t>учитывать и координировать в сотрудничестве позиции других людей, отличные от собственной;</w:t>
      </w:r>
    </w:p>
    <w:p w:rsidR="00FB0302" w:rsidRPr="001A68F6" w:rsidRDefault="00FB0302" w:rsidP="00AE65B9">
      <w:pPr>
        <w:pStyle w:val="a3"/>
        <w:widowControl w:val="0"/>
        <w:numPr>
          <w:ilvl w:val="0"/>
          <w:numId w:val="55"/>
        </w:numPr>
        <w:tabs>
          <w:tab w:val="left" w:leader="dot" w:pos="624"/>
        </w:tabs>
        <w:autoSpaceDE w:val="0"/>
        <w:autoSpaceDN w:val="0"/>
        <w:adjustRightInd w:val="0"/>
        <w:contextualSpacing/>
        <w:jc w:val="both"/>
        <w:rPr>
          <w:rFonts w:eastAsia="@Arial Unicode MS"/>
        </w:rPr>
      </w:pPr>
      <w:r w:rsidRPr="001A68F6">
        <w:rPr>
          <w:rFonts w:eastAsia="@Arial Unicode MS"/>
          <w:i/>
          <w:iCs/>
        </w:rPr>
        <w:t>учитывать разные мнения и интересы и обосновывать собственную позицию;</w:t>
      </w:r>
    </w:p>
    <w:p w:rsidR="00FB0302" w:rsidRPr="001A68F6" w:rsidRDefault="00FB0302" w:rsidP="00AE65B9">
      <w:pPr>
        <w:pStyle w:val="a3"/>
        <w:widowControl w:val="0"/>
        <w:numPr>
          <w:ilvl w:val="0"/>
          <w:numId w:val="55"/>
        </w:numPr>
        <w:tabs>
          <w:tab w:val="left" w:leader="dot" w:pos="624"/>
        </w:tabs>
        <w:autoSpaceDE w:val="0"/>
        <w:autoSpaceDN w:val="0"/>
        <w:adjustRightInd w:val="0"/>
        <w:contextualSpacing/>
        <w:jc w:val="both"/>
        <w:rPr>
          <w:rFonts w:eastAsia="@Arial Unicode MS"/>
        </w:rPr>
      </w:pPr>
      <w:r w:rsidRPr="001A68F6">
        <w:rPr>
          <w:rFonts w:eastAsia="@Arial Unicode MS"/>
          <w:i/>
          <w:iCs/>
        </w:rPr>
        <w:t>понимать относительность мнений и подходов к решению проблемы;</w:t>
      </w:r>
    </w:p>
    <w:p w:rsidR="00FB0302" w:rsidRPr="001A68F6" w:rsidRDefault="00FB0302" w:rsidP="00AE65B9">
      <w:pPr>
        <w:pStyle w:val="a3"/>
        <w:widowControl w:val="0"/>
        <w:numPr>
          <w:ilvl w:val="0"/>
          <w:numId w:val="55"/>
        </w:numPr>
        <w:tabs>
          <w:tab w:val="left" w:leader="dot" w:pos="624"/>
        </w:tabs>
        <w:autoSpaceDE w:val="0"/>
        <w:autoSpaceDN w:val="0"/>
        <w:adjustRightInd w:val="0"/>
        <w:contextualSpacing/>
        <w:jc w:val="both"/>
        <w:rPr>
          <w:rFonts w:eastAsia="@Arial Unicode MS"/>
        </w:rPr>
      </w:pPr>
      <w:r w:rsidRPr="001A68F6">
        <w:rPr>
          <w:rFonts w:eastAsia="@Arial Unicode MS"/>
          <w:i/>
          <w:iC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B0302" w:rsidRPr="001A68F6" w:rsidRDefault="00FB0302" w:rsidP="00AE65B9">
      <w:pPr>
        <w:pStyle w:val="a3"/>
        <w:widowControl w:val="0"/>
        <w:numPr>
          <w:ilvl w:val="0"/>
          <w:numId w:val="55"/>
        </w:numPr>
        <w:tabs>
          <w:tab w:val="left" w:leader="dot" w:pos="624"/>
        </w:tabs>
        <w:autoSpaceDE w:val="0"/>
        <w:autoSpaceDN w:val="0"/>
        <w:adjustRightInd w:val="0"/>
        <w:contextualSpacing/>
        <w:jc w:val="both"/>
        <w:rPr>
          <w:rFonts w:eastAsia="@Arial Unicode MS"/>
        </w:rPr>
      </w:pPr>
      <w:r w:rsidRPr="001A68F6">
        <w:rPr>
          <w:rFonts w:eastAsia="@Arial Unicode MS"/>
          <w:i/>
          <w:iCs/>
        </w:rPr>
        <w:t>продуктивно содействовать разрешению конфликтов на основе учёта интересов и позиций всех участников;</w:t>
      </w:r>
    </w:p>
    <w:p w:rsidR="00FB0302" w:rsidRPr="001A68F6" w:rsidRDefault="00FB0302" w:rsidP="00AE65B9">
      <w:pPr>
        <w:pStyle w:val="a3"/>
        <w:widowControl w:val="0"/>
        <w:numPr>
          <w:ilvl w:val="0"/>
          <w:numId w:val="55"/>
        </w:numPr>
        <w:tabs>
          <w:tab w:val="left" w:leader="dot" w:pos="624"/>
        </w:tabs>
        <w:autoSpaceDE w:val="0"/>
        <w:autoSpaceDN w:val="0"/>
        <w:adjustRightInd w:val="0"/>
        <w:contextualSpacing/>
        <w:jc w:val="both"/>
        <w:rPr>
          <w:rFonts w:eastAsia="@Arial Unicode MS"/>
        </w:rPr>
      </w:pPr>
      <w:r w:rsidRPr="001A68F6">
        <w:rPr>
          <w:rFonts w:eastAsia="@Arial Unicode MS"/>
          <w:i/>
          <w:iCs/>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B0302" w:rsidRPr="001A68F6" w:rsidRDefault="00FB0302" w:rsidP="00AE65B9">
      <w:pPr>
        <w:pStyle w:val="a3"/>
        <w:widowControl w:val="0"/>
        <w:numPr>
          <w:ilvl w:val="0"/>
          <w:numId w:val="55"/>
        </w:numPr>
        <w:tabs>
          <w:tab w:val="left" w:leader="dot" w:pos="624"/>
        </w:tabs>
        <w:autoSpaceDE w:val="0"/>
        <w:autoSpaceDN w:val="0"/>
        <w:adjustRightInd w:val="0"/>
        <w:contextualSpacing/>
        <w:jc w:val="both"/>
        <w:rPr>
          <w:rFonts w:eastAsia="@Arial Unicode MS"/>
        </w:rPr>
      </w:pPr>
      <w:r w:rsidRPr="001A68F6">
        <w:rPr>
          <w:rFonts w:eastAsia="@Arial Unicode MS"/>
          <w:i/>
          <w:iCs/>
        </w:rPr>
        <w:t>задавать вопросы, необходимые для организации собственной деятельности и сотрудничества с партнёром;</w:t>
      </w:r>
    </w:p>
    <w:p w:rsidR="00FB0302" w:rsidRPr="001A68F6" w:rsidRDefault="00FB0302" w:rsidP="00AE65B9">
      <w:pPr>
        <w:pStyle w:val="a3"/>
        <w:widowControl w:val="0"/>
        <w:numPr>
          <w:ilvl w:val="0"/>
          <w:numId w:val="55"/>
        </w:numPr>
        <w:tabs>
          <w:tab w:val="left" w:leader="dot" w:pos="624"/>
        </w:tabs>
        <w:autoSpaceDE w:val="0"/>
        <w:autoSpaceDN w:val="0"/>
        <w:adjustRightInd w:val="0"/>
        <w:contextualSpacing/>
        <w:jc w:val="both"/>
        <w:rPr>
          <w:rFonts w:eastAsia="@Arial Unicode MS"/>
        </w:rPr>
      </w:pPr>
      <w:r w:rsidRPr="001A68F6">
        <w:rPr>
          <w:rFonts w:eastAsia="@Arial Unicode MS"/>
          <w:i/>
          <w:iCs/>
        </w:rPr>
        <w:t>осуществлять взаимный контроль и оказывать в сотрудничестве необходимую взаимопомощь;</w:t>
      </w:r>
    </w:p>
    <w:p w:rsidR="00FB0302" w:rsidRPr="001A68F6" w:rsidRDefault="00FB0302" w:rsidP="00AE65B9">
      <w:pPr>
        <w:pStyle w:val="a3"/>
        <w:widowControl w:val="0"/>
        <w:numPr>
          <w:ilvl w:val="0"/>
          <w:numId w:val="55"/>
        </w:numPr>
        <w:tabs>
          <w:tab w:val="left" w:leader="dot" w:pos="624"/>
        </w:tabs>
        <w:autoSpaceDE w:val="0"/>
        <w:autoSpaceDN w:val="0"/>
        <w:adjustRightInd w:val="0"/>
        <w:contextualSpacing/>
        <w:jc w:val="both"/>
        <w:rPr>
          <w:rFonts w:eastAsia="@Arial Unicode MS"/>
        </w:rPr>
      </w:pPr>
      <w:r w:rsidRPr="001A68F6">
        <w:rPr>
          <w:rFonts w:eastAsia="@Arial Unicode MS"/>
          <w:i/>
          <w:iCs/>
        </w:rPr>
        <w:t>адекватно использовать речь для планирования и регуляции своей деятельности;</w:t>
      </w:r>
    </w:p>
    <w:p w:rsidR="00FB0302" w:rsidRPr="001A68F6" w:rsidRDefault="00FB0302" w:rsidP="00AE65B9">
      <w:pPr>
        <w:pStyle w:val="a3"/>
        <w:widowControl w:val="0"/>
        <w:numPr>
          <w:ilvl w:val="0"/>
          <w:numId w:val="55"/>
        </w:numPr>
        <w:tabs>
          <w:tab w:val="left" w:leader="dot" w:pos="624"/>
        </w:tabs>
        <w:autoSpaceDE w:val="0"/>
        <w:autoSpaceDN w:val="0"/>
        <w:adjustRightInd w:val="0"/>
        <w:contextualSpacing/>
        <w:jc w:val="both"/>
        <w:rPr>
          <w:rFonts w:eastAsia="@Arial Unicode MS"/>
        </w:rPr>
      </w:pPr>
      <w:r w:rsidRPr="001A68F6">
        <w:rPr>
          <w:rFonts w:eastAsia="@Arial Unicode MS"/>
          <w:i/>
          <w:iCs/>
        </w:rPr>
        <w:t>адекватно использовать речевые средства для эффективного решения разнообразных коммуникативных задач.</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i/>
          <w:iCs/>
          <w:sz w:val="24"/>
          <w:szCs w:val="24"/>
          <w:lang w:eastAsia="ru-RU"/>
        </w:rPr>
      </w:pPr>
      <w:r>
        <w:rPr>
          <w:rFonts w:ascii="Times New Roman" w:eastAsia="@Arial Unicode MS" w:hAnsi="Times New Roman" w:cs="Times New Roman"/>
          <w:b/>
          <w:bCs/>
          <w:sz w:val="24"/>
          <w:szCs w:val="24"/>
          <w:lang w:eastAsia="ru-RU"/>
        </w:rPr>
        <w:t xml:space="preserve">1.2.3.2. </w:t>
      </w:r>
      <w:r w:rsidRPr="00B41DE7">
        <w:rPr>
          <w:rFonts w:ascii="Times New Roman" w:eastAsia="@Arial Unicode MS" w:hAnsi="Times New Roman" w:cs="Times New Roman"/>
          <w:b/>
          <w:bCs/>
          <w:sz w:val="24"/>
          <w:szCs w:val="24"/>
          <w:lang w:eastAsia="ru-RU"/>
        </w:rPr>
        <w:t xml:space="preserve"> Чтение. Работа с текстом</w:t>
      </w:r>
    </w:p>
    <w:p w:rsidR="00FB0302" w:rsidRPr="00B41DE7"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bCs/>
          <w:sz w:val="24"/>
          <w:szCs w:val="24"/>
          <w:lang w:eastAsia="ru-RU"/>
        </w:rPr>
      </w:pPr>
      <w:r w:rsidRPr="00B41DE7">
        <w:rPr>
          <w:rFonts w:ascii="Times New Roman" w:eastAsia="@Arial Unicode MS" w:hAnsi="Times New Roman" w:cs="Times New Roman"/>
          <w:i/>
          <w:iCs/>
          <w:sz w:val="24"/>
          <w:szCs w:val="24"/>
          <w:lang w:eastAsia="ru-RU"/>
        </w:rPr>
        <w:t>(метапредметные результаты)</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В результате изучения </w:t>
      </w:r>
      <w:r w:rsidRPr="00B41DE7">
        <w:rPr>
          <w:rFonts w:ascii="Times New Roman" w:eastAsia="@Arial Unicode MS" w:hAnsi="Times New Roman" w:cs="Times New Roman"/>
          <w:b/>
          <w:bCs/>
          <w:sz w:val="24"/>
          <w:szCs w:val="24"/>
          <w:lang w:eastAsia="ru-RU"/>
        </w:rPr>
        <w:t xml:space="preserve">всех без исключения учебных предметов </w:t>
      </w:r>
      <w:r w:rsidRPr="00B41DE7">
        <w:rPr>
          <w:rFonts w:ascii="Times New Roman" w:eastAsia="@Arial Unicode MS" w:hAnsi="Times New Roman" w:cs="Times New Roman"/>
          <w:sz w:val="24"/>
          <w:szCs w:val="24"/>
          <w:lang w:eastAsia="ru-RU"/>
        </w:rPr>
        <w:t xml:space="preserve">на </w:t>
      </w:r>
      <w:r>
        <w:rPr>
          <w:rFonts w:ascii="Times New Roman" w:eastAsia="@Arial Unicode MS" w:hAnsi="Times New Roman" w:cs="Times New Roman"/>
          <w:sz w:val="24"/>
          <w:szCs w:val="24"/>
          <w:lang w:eastAsia="ru-RU"/>
        </w:rPr>
        <w:t xml:space="preserve">уровне </w:t>
      </w:r>
      <w:r w:rsidRPr="00B41DE7">
        <w:rPr>
          <w:rFonts w:ascii="Times New Roman" w:eastAsia="@Arial Unicode MS" w:hAnsi="Times New Roman" w:cs="Times New Roman"/>
          <w:sz w:val="24"/>
          <w:szCs w:val="24"/>
          <w:lang w:eastAsia="ru-RU"/>
        </w:rPr>
        <w:t xml:space="preserve">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w:t>
      </w:r>
      <w:r w:rsidRPr="00B41DE7">
        <w:rPr>
          <w:rFonts w:ascii="Times New Roman" w:eastAsia="@Arial Unicode MS" w:hAnsi="Times New Roman" w:cs="Times New Roman"/>
          <w:sz w:val="24"/>
          <w:szCs w:val="24"/>
          <w:lang w:eastAsia="ru-RU"/>
        </w:rPr>
        <w:lastRenderedPageBreak/>
        <w:t>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Работа с текстом: поиск информации и понимание прочитанного</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56"/>
        </w:numPr>
        <w:tabs>
          <w:tab w:val="left" w:leader="dot" w:pos="624"/>
        </w:tabs>
        <w:autoSpaceDE w:val="0"/>
        <w:autoSpaceDN w:val="0"/>
        <w:adjustRightInd w:val="0"/>
        <w:contextualSpacing/>
        <w:jc w:val="both"/>
        <w:rPr>
          <w:rFonts w:eastAsia="@Arial Unicode MS"/>
        </w:rPr>
      </w:pPr>
      <w:r w:rsidRPr="001A68F6">
        <w:rPr>
          <w:rFonts w:eastAsia="@Arial Unicode MS"/>
        </w:rPr>
        <w:t>находить в тексте конкретные сведения, факты, заданные в явном виде;</w:t>
      </w:r>
    </w:p>
    <w:p w:rsidR="00FB0302" w:rsidRPr="001A68F6" w:rsidRDefault="00FB0302" w:rsidP="00AE65B9">
      <w:pPr>
        <w:pStyle w:val="a3"/>
        <w:widowControl w:val="0"/>
        <w:numPr>
          <w:ilvl w:val="0"/>
          <w:numId w:val="56"/>
        </w:numPr>
        <w:tabs>
          <w:tab w:val="left" w:leader="dot" w:pos="624"/>
        </w:tabs>
        <w:autoSpaceDE w:val="0"/>
        <w:autoSpaceDN w:val="0"/>
        <w:adjustRightInd w:val="0"/>
        <w:contextualSpacing/>
        <w:jc w:val="both"/>
        <w:rPr>
          <w:rFonts w:eastAsia="@Arial Unicode MS"/>
        </w:rPr>
      </w:pPr>
      <w:r w:rsidRPr="001A68F6">
        <w:rPr>
          <w:rFonts w:eastAsia="@Arial Unicode MS"/>
        </w:rPr>
        <w:t>определять тему и главную мысль текста;</w:t>
      </w:r>
    </w:p>
    <w:p w:rsidR="00FB0302" w:rsidRPr="001A68F6" w:rsidRDefault="00FB0302" w:rsidP="00AE65B9">
      <w:pPr>
        <w:pStyle w:val="a3"/>
        <w:widowControl w:val="0"/>
        <w:numPr>
          <w:ilvl w:val="0"/>
          <w:numId w:val="56"/>
        </w:numPr>
        <w:tabs>
          <w:tab w:val="left" w:leader="dot" w:pos="624"/>
        </w:tabs>
        <w:autoSpaceDE w:val="0"/>
        <w:autoSpaceDN w:val="0"/>
        <w:adjustRightInd w:val="0"/>
        <w:contextualSpacing/>
        <w:jc w:val="both"/>
        <w:rPr>
          <w:rFonts w:eastAsia="@Arial Unicode MS"/>
        </w:rPr>
      </w:pPr>
      <w:r w:rsidRPr="001A68F6">
        <w:rPr>
          <w:rFonts w:eastAsia="@Arial Unicode MS"/>
        </w:rPr>
        <w:t>делить тексты на смысловые части, составлять план текста;</w:t>
      </w:r>
    </w:p>
    <w:p w:rsidR="00FB0302" w:rsidRPr="001A68F6" w:rsidRDefault="00FB0302" w:rsidP="00AE65B9">
      <w:pPr>
        <w:pStyle w:val="a3"/>
        <w:widowControl w:val="0"/>
        <w:numPr>
          <w:ilvl w:val="0"/>
          <w:numId w:val="56"/>
        </w:numPr>
        <w:tabs>
          <w:tab w:val="left" w:leader="dot" w:pos="624"/>
        </w:tabs>
        <w:autoSpaceDE w:val="0"/>
        <w:autoSpaceDN w:val="0"/>
        <w:adjustRightInd w:val="0"/>
        <w:contextualSpacing/>
        <w:jc w:val="both"/>
        <w:rPr>
          <w:rFonts w:eastAsia="@Arial Unicode MS"/>
        </w:rPr>
      </w:pPr>
      <w:r w:rsidRPr="001A68F6">
        <w:rPr>
          <w:rFonts w:eastAsia="@Arial Unicode MS"/>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FB0302" w:rsidRPr="001A68F6" w:rsidRDefault="00FB0302" w:rsidP="00AE65B9">
      <w:pPr>
        <w:pStyle w:val="a3"/>
        <w:widowControl w:val="0"/>
        <w:numPr>
          <w:ilvl w:val="0"/>
          <w:numId w:val="56"/>
        </w:numPr>
        <w:tabs>
          <w:tab w:val="left" w:leader="dot" w:pos="624"/>
        </w:tabs>
        <w:autoSpaceDE w:val="0"/>
        <w:autoSpaceDN w:val="0"/>
        <w:adjustRightInd w:val="0"/>
        <w:contextualSpacing/>
        <w:jc w:val="both"/>
        <w:rPr>
          <w:rFonts w:eastAsia="@Arial Unicode MS"/>
        </w:rPr>
      </w:pPr>
      <w:r w:rsidRPr="001A68F6">
        <w:rPr>
          <w:rFonts w:eastAsia="@Arial Unicode MS"/>
        </w:rPr>
        <w:t>сравнивать между собой объекты, описанные в тексте, выделяя два</w:t>
      </w:r>
      <w:r w:rsidRPr="001A68F6">
        <w:rPr>
          <w:rFonts w:eastAsia="@Arial Unicode MS"/>
        </w:rPr>
        <w:noBreakHyphen/>
        <w:t>три существенных признака;</w:t>
      </w:r>
    </w:p>
    <w:p w:rsidR="00FB0302" w:rsidRPr="001A68F6" w:rsidRDefault="00FB0302" w:rsidP="00AE65B9">
      <w:pPr>
        <w:pStyle w:val="a3"/>
        <w:widowControl w:val="0"/>
        <w:numPr>
          <w:ilvl w:val="0"/>
          <w:numId w:val="56"/>
        </w:numPr>
        <w:tabs>
          <w:tab w:val="left" w:leader="dot" w:pos="624"/>
        </w:tabs>
        <w:autoSpaceDE w:val="0"/>
        <w:autoSpaceDN w:val="0"/>
        <w:adjustRightInd w:val="0"/>
        <w:contextualSpacing/>
        <w:jc w:val="both"/>
        <w:rPr>
          <w:rFonts w:eastAsia="@Arial Unicode MS"/>
        </w:rPr>
      </w:pPr>
      <w:r w:rsidRPr="001A68F6">
        <w:rPr>
          <w:rFonts w:eastAsia="@Arial Unicode MS"/>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FB0302" w:rsidRPr="001A68F6" w:rsidRDefault="00FB0302" w:rsidP="00AE65B9">
      <w:pPr>
        <w:pStyle w:val="a3"/>
        <w:widowControl w:val="0"/>
        <w:numPr>
          <w:ilvl w:val="0"/>
          <w:numId w:val="56"/>
        </w:numPr>
        <w:tabs>
          <w:tab w:val="left" w:leader="dot" w:pos="624"/>
        </w:tabs>
        <w:autoSpaceDE w:val="0"/>
        <w:autoSpaceDN w:val="0"/>
        <w:adjustRightInd w:val="0"/>
        <w:contextualSpacing/>
        <w:jc w:val="both"/>
        <w:rPr>
          <w:rFonts w:eastAsia="@Arial Unicode MS"/>
        </w:rPr>
      </w:pPr>
      <w:r w:rsidRPr="001A68F6">
        <w:rPr>
          <w:rFonts w:eastAsia="@Arial Unicode MS"/>
        </w:rPr>
        <w:t>понимать информацию, представленную разными способами: словесно, в виде таблицы, схемы, диаграммы;</w:t>
      </w:r>
    </w:p>
    <w:p w:rsidR="00FB0302" w:rsidRPr="001A68F6" w:rsidRDefault="00FB0302" w:rsidP="00AE65B9">
      <w:pPr>
        <w:pStyle w:val="a3"/>
        <w:widowControl w:val="0"/>
        <w:numPr>
          <w:ilvl w:val="0"/>
          <w:numId w:val="56"/>
        </w:numPr>
        <w:tabs>
          <w:tab w:val="left" w:leader="dot" w:pos="624"/>
        </w:tabs>
        <w:autoSpaceDE w:val="0"/>
        <w:autoSpaceDN w:val="0"/>
        <w:adjustRightInd w:val="0"/>
        <w:contextualSpacing/>
        <w:jc w:val="both"/>
        <w:rPr>
          <w:rFonts w:eastAsia="@Arial Unicode MS"/>
        </w:rPr>
      </w:pPr>
      <w:r w:rsidRPr="001A68F6">
        <w:rPr>
          <w:rFonts w:eastAsia="@Arial Unicode MS"/>
        </w:rPr>
        <w:t>понимать текст, опираясь не только на содержащуюся в нём информацию, но и на жанр, структуру, выразительные средства текста;</w:t>
      </w:r>
    </w:p>
    <w:p w:rsidR="00FB0302" w:rsidRPr="001A68F6" w:rsidRDefault="00FB0302" w:rsidP="00AE65B9">
      <w:pPr>
        <w:pStyle w:val="a3"/>
        <w:widowControl w:val="0"/>
        <w:numPr>
          <w:ilvl w:val="0"/>
          <w:numId w:val="56"/>
        </w:numPr>
        <w:tabs>
          <w:tab w:val="left" w:leader="dot" w:pos="624"/>
        </w:tabs>
        <w:autoSpaceDE w:val="0"/>
        <w:autoSpaceDN w:val="0"/>
        <w:adjustRightInd w:val="0"/>
        <w:contextualSpacing/>
        <w:jc w:val="both"/>
        <w:rPr>
          <w:rFonts w:eastAsia="@Arial Unicode MS"/>
        </w:rPr>
      </w:pPr>
      <w:r w:rsidRPr="001A68F6">
        <w:rPr>
          <w:rFonts w:eastAsia="@Arial Unicode MS"/>
        </w:rPr>
        <w:t>использовать различные виды чтения: ознакомительное, изучающее, поисковое, выбирать нужный вид чтения в соответствии с целью чтения;</w:t>
      </w:r>
    </w:p>
    <w:p w:rsidR="00FB0302" w:rsidRPr="001A68F6" w:rsidRDefault="00FB0302" w:rsidP="00AE65B9">
      <w:pPr>
        <w:pStyle w:val="a3"/>
        <w:widowControl w:val="0"/>
        <w:numPr>
          <w:ilvl w:val="0"/>
          <w:numId w:val="56"/>
        </w:numPr>
        <w:tabs>
          <w:tab w:val="left" w:leader="dot" w:pos="624"/>
        </w:tabs>
        <w:autoSpaceDE w:val="0"/>
        <w:autoSpaceDN w:val="0"/>
        <w:adjustRightInd w:val="0"/>
        <w:contextualSpacing/>
        <w:jc w:val="both"/>
        <w:rPr>
          <w:rFonts w:eastAsia="@Arial Unicode MS"/>
          <w:i/>
          <w:iCs/>
        </w:rPr>
      </w:pPr>
      <w:r w:rsidRPr="001A68F6">
        <w:rPr>
          <w:rFonts w:eastAsia="@Arial Unicode MS"/>
        </w:rPr>
        <w:t>ориентироваться в соответствующих возрасту словарях и справочниках.</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1A68F6" w:rsidRDefault="00FB0302" w:rsidP="00AE65B9">
      <w:pPr>
        <w:pStyle w:val="a3"/>
        <w:widowControl w:val="0"/>
        <w:numPr>
          <w:ilvl w:val="0"/>
          <w:numId w:val="57"/>
        </w:numPr>
        <w:tabs>
          <w:tab w:val="left" w:leader="dot" w:pos="624"/>
        </w:tabs>
        <w:autoSpaceDE w:val="0"/>
        <w:autoSpaceDN w:val="0"/>
        <w:adjustRightInd w:val="0"/>
        <w:contextualSpacing/>
        <w:jc w:val="both"/>
        <w:rPr>
          <w:rFonts w:eastAsia="@Arial Unicode MS"/>
        </w:rPr>
      </w:pPr>
      <w:r w:rsidRPr="001A68F6">
        <w:rPr>
          <w:rFonts w:eastAsia="@Arial Unicode MS"/>
          <w:i/>
          <w:iCs/>
        </w:rPr>
        <w:t>использовать формальные элементы текста (например, подзаголовки, сноски) для поиска нужной информации;</w:t>
      </w:r>
    </w:p>
    <w:p w:rsidR="00FB0302" w:rsidRPr="001A68F6" w:rsidRDefault="00FB0302" w:rsidP="00AE65B9">
      <w:pPr>
        <w:pStyle w:val="a3"/>
        <w:widowControl w:val="0"/>
        <w:numPr>
          <w:ilvl w:val="0"/>
          <w:numId w:val="57"/>
        </w:numPr>
        <w:tabs>
          <w:tab w:val="left" w:leader="dot" w:pos="624"/>
        </w:tabs>
        <w:autoSpaceDE w:val="0"/>
        <w:autoSpaceDN w:val="0"/>
        <w:adjustRightInd w:val="0"/>
        <w:contextualSpacing/>
        <w:jc w:val="both"/>
        <w:rPr>
          <w:rFonts w:eastAsia="@Arial Unicode MS"/>
        </w:rPr>
      </w:pPr>
      <w:r w:rsidRPr="001A68F6">
        <w:rPr>
          <w:rFonts w:eastAsia="@Arial Unicode MS"/>
          <w:i/>
          <w:iCs/>
        </w:rPr>
        <w:t>работать с  несколькими источниками информации;</w:t>
      </w:r>
    </w:p>
    <w:p w:rsidR="00FB0302" w:rsidRPr="001A68F6" w:rsidRDefault="00FB0302" w:rsidP="00AE65B9">
      <w:pPr>
        <w:pStyle w:val="a3"/>
        <w:widowControl w:val="0"/>
        <w:numPr>
          <w:ilvl w:val="0"/>
          <w:numId w:val="57"/>
        </w:numPr>
        <w:tabs>
          <w:tab w:val="left" w:leader="dot" w:pos="624"/>
        </w:tabs>
        <w:autoSpaceDE w:val="0"/>
        <w:autoSpaceDN w:val="0"/>
        <w:adjustRightInd w:val="0"/>
        <w:contextualSpacing/>
        <w:jc w:val="both"/>
        <w:rPr>
          <w:rFonts w:eastAsia="@Arial Unicode MS"/>
        </w:rPr>
      </w:pPr>
      <w:r w:rsidRPr="001A68F6">
        <w:rPr>
          <w:rFonts w:eastAsia="@Arial Unicode MS"/>
          <w:i/>
          <w:iCs/>
        </w:rPr>
        <w:t>сопоставлять информацию, полученную из нескольких источников.</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Работа с текстом: преобразование и интерпретация информации</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58"/>
        </w:numPr>
        <w:tabs>
          <w:tab w:val="left" w:leader="dot" w:pos="624"/>
        </w:tabs>
        <w:autoSpaceDE w:val="0"/>
        <w:autoSpaceDN w:val="0"/>
        <w:adjustRightInd w:val="0"/>
        <w:contextualSpacing/>
        <w:jc w:val="both"/>
        <w:rPr>
          <w:rFonts w:eastAsia="@Arial Unicode MS"/>
        </w:rPr>
      </w:pPr>
      <w:r w:rsidRPr="001A68F6">
        <w:rPr>
          <w:rFonts w:eastAsia="@Arial Unicode MS"/>
        </w:rPr>
        <w:t>пересказывать текст подробно и сжато, устно и письменно;</w:t>
      </w:r>
    </w:p>
    <w:p w:rsidR="00FB0302" w:rsidRPr="001A68F6" w:rsidRDefault="00FB0302" w:rsidP="00AE65B9">
      <w:pPr>
        <w:pStyle w:val="a3"/>
        <w:widowControl w:val="0"/>
        <w:numPr>
          <w:ilvl w:val="0"/>
          <w:numId w:val="58"/>
        </w:numPr>
        <w:tabs>
          <w:tab w:val="left" w:leader="dot" w:pos="624"/>
        </w:tabs>
        <w:autoSpaceDE w:val="0"/>
        <w:autoSpaceDN w:val="0"/>
        <w:adjustRightInd w:val="0"/>
        <w:contextualSpacing/>
        <w:jc w:val="both"/>
        <w:rPr>
          <w:rFonts w:eastAsia="@Arial Unicode MS"/>
        </w:rPr>
      </w:pPr>
      <w:r w:rsidRPr="001A68F6">
        <w:rPr>
          <w:rFonts w:eastAsia="@Arial Unicode MS"/>
        </w:rPr>
        <w:t>соотносить факты с общей идеей текста, устанавливать простые связи, не показанные в тексте напрямую;</w:t>
      </w:r>
    </w:p>
    <w:p w:rsidR="00FB0302" w:rsidRPr="001A68F6" w:rsidRDefault="00FB0302" w:rsidP="00AE65B9">
      <w:pPr>
        <w:pStyle w:val="a3"/>
        <w:widowControl w:val="0"/>
        <w:numPr>
          <w:ilvl w:val="0"/>
          <w:numId w:val="58"/>
        </w:numPr>
        <w:tabs>
          <w:tab w:val="left" w:leader="dot" w:pos="624"/>
        </w:tabs>
        <w:autoSpaceDE w:val="0"/>
        <w:autoSpaceDN w:val="0"/>
        <w:adjustRightInd w:val="0"/>
        <w:contextualSpacing/>
        <w:jc w:val="both"/>
        <w:rPr>
          <w:rFonts w:eastAsia="@Arial Unicode MS"/>
        </w:rPr>
      </w:pPr>
      <w:r w:rsidRPr="001A68F6">
        <w:rPr>
          <w:rFonts w:eastAsia="@Arial Unicode MS"/>
        </w:rPr>
        <w:t xml:space="preserve">формулировать несложные выводы, основываясь на тексте; находить аргументы, </w:t>
      </w:r>
      <w:r w:rsidRPr="001A68F6">
        <w:rPr>
          <w:rFonts w:eastAsia="@Arial Unicode MS"/>
        </w:rPr>
        <w:lastRenderedPageBreak/>
        <w:t>подтверждающие вывод;</w:t>
      </w:r>
    </w:p>
    <w:p w:rsidR="00FB0302" w:rsidRPr="001A68F6" w:rsidRDefault="00FB0302" w:rsidP="00AE65B9">
      <w:pPr>
        <w:pStyle w:val="a3"/>
        <w:widowControl w:val="0"/>
        <w:numPr>
          <w:ilvl w:val="0"/>
          <w:numId w:val="58"/>
        </w:numPr>
        <w:tabs>
          <w:tab w:val="left" w:leader="dot" w:pos="624"/>
        </w:tabs>
        <w:autoSpaceDE w:val="0"/>
        <w:autoSpaceDN w:val="0"/>
        <w:adjustRightInd w:val="0"/>
        <w:contextualSpacing/>
        <w:jc w:val="both"/>
        <w:rPr>
          <w:rFonts w:eastAsia="@Arial Unicode MS"/>
        </w:rPr>
      </w:pPr>
      <w:r w:rsidRPr="001A68F6">
        <w:rPr>
          <w:rFonts w:eastAsia="@Arial Unicode MS"/>
        </w:rPr>
        <w:t>сопоставлять и обобщать содержащуюся в разных частях текста информацию;</w:t>
      </w:r>
    </w:p>
    <w:p w:rsidR="00FB0302" w:rsidRPr="001A68F6" w:rsidRDefault="00FB0302" w:rsidP="00AE65B9">
      <w:pPr>
        <w:pStyle w:val="a3"/>
        <w:widowControl w:val="0"/>
        <w:numPr>
          <w:ilvl w:val="0"/>
          <w:numId w:val="58"/>
        </w:numPr>
        <w:tabs>
          <w:tab w:val="left" w:leader="dot" w:pos="624"/>
        </w:tabs>
        <w:autoSpaceDE w:val="0"/>
        <w:autoSpaceDN w:val="0"/>
        <w:adjustRightInd w:val="0"/>
        <w:contextualSpacing/>
        <w:jc w:val="both"/>
        <w:rPr>
          <w:rFonts w:eastAsia="@Arial Unicode MS"/>
          <w:i/>
          <w:iCs/>
        </w:rPr>
      </w:pPr>
      <w:r w:rsidRPr="001A68F6">
        <w:rPr>
          <w:rFonts w:eastAsia="@Arial Unicode MS"/>
        </w:rPr>
        <w:t>составлять на основании текста небольшое монологическое высказывание, отвечая на поставленный вопрос.</w:t>
      </w:r>
    </w:p>
    <w:p w:rsidR="009F63AF" w:rsidRDefault="009F63AF"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1A68F6" w:rsidRDefault="00FB0302" w:rsidP="00AE65B9">
      <w:pPr>
        <w:pStyle w:val="a3"/>
        <w:widowControl w:val="0"/>
        <w:numPr>
          <w:ilvl w:val="0"/>
          <w:numId w:val="59"/>
        </w:numPr>
        <w:tabs>
          <w:tab w:val="left" w:leader="dot" w:pos="624"/>
        </w:tabs>
        <w:autoSpaceDE w:val="0"/>
        <w:autoSpaceDN w:val="0"/>
        <w:adjustRightInd w:val="0"/>
        <w:contextualSpacing/>
        <w:jc w:val="both"/>
        <w:rPr>
          <w:rFonts w:eastAsia="@Arial Unicode MS"/>
        </w:rPr>
      </w:pPr>
      <w:r w:rsidRPr="001A68F6">
        <w:rPr>
          <w:rFonts w:eastAsia="@Arial Unicode MS"/>
          <w:i/>
          <w:iCs/>
        </w:rPr>
        <w:t>делать выписки из прочитанных текстов с учётом цели их дальнейшего использования;</w:t>
      </w:r>
    </w:p>
    <w:p w:rsidR="00FB0302" w:rsidRPr="001A68F6" w:rsidRDefault="00FB0302" w:rsidP="00AE65B9">
      <w:pPr>
        <w:pStyle w:val="a3"/>
        <w:widowControl w:val="0"/>
        <w:numPr>
          <w:ilvl w:val="0"/>
          <w:numId w:val="59"/>
        </w:numPr>
        <w:tabs>
          <w:tab w:val="left" w:leader="dot" w:pos="624"/>
        </w:tabs>
        <w:autoSpaceDE w:val="0"/>
        <w:autoSpaceDN w:val="0"/>
        <w:adjustRightInd w:val="0"/>
        <w:contextualSpacing/>
        <w:jc w:val="both"/>
        <w:rPr>
          <w:rFonts w:eastAsia="@Arial Unicode MS"/>
        </w:rPr>
      </w:pPr>
      <w:r w:rsidRPr="001A68F6">
        <w:rPr>
          <w:rFonts w:eastAsia="@Arial Unicode MS"/>
          <w:i/>
          <w:iCs/>
        </w:rPr>
        <w:t>составлять небольшие письменные аннотации к тексту, отзывы о прочитанном.</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Работа с текстом: оценка информации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60"/>
        </w:numPr>
        <w:tabs>
          <w:tab w:val="left" w:leader="dot" w:pos="624"/>
        </w:tabs>
        <w:autoSpaceDE w:val="0"/>
        <w:autoSpaceDN w:val="0"/>
        <w:adjustRightInd w:val="0"/>
        <w:contextualSpacing/>
        <w:jc w:val="both"/>
        <w:rPr>
          <w:rFonts w:eastAsia="@Arial Unicode MS"/>
        </w:rPr>
      </w:pPr>
      <w:r w:rsidRPr="001A68F6">
        <w:rPr>
          <w:rFonts w:eastAsia="@Arial Unicode MS"/>
        </w:rPr>
        <w:t>высказывать оценочные суждения и свою точку зрения о прочитанном тексте;</w:t>
      </w:r>
    </w:p>
    <w:p w:rsidR="00FB0302" w:rsidRPr="001A68F6" w:rsidRDefault="00FB0302" w:rsidP="00AE65B9">
      <w:pPr>
        <w:pStyle w:val="a3"/>
        <w:widowControl w:val="0"/>
        <w:numPr>
          <w:ilvl w:val="0"/>
          <w:numId w:val="60"/>
        </w:numPr>
        <w:tabs>
          <w:tab w:val="left" w:leader="dot" w:pos="624"/>
        </w:tabs>
        <w:autoSpaceDE w:val="0"/>
        <w:autoSpaceDN w:val="0"/>
        <w:adjustRightInd w:val="0"/>
        <w:contextualSpacing/>
        <w:jc w:val="both"/>
        <w:rPr>
          <w:rFonts w:eastAsia="@Arial Unicode MS"/>
        </w:rPr>
      </w:pPr>
      <w:r w:rsidRPr="001A68F6">
        <w:rPr>
          <w:rFonts w:eastAsia="@Arial Unicode MS"/>
        </w:rPr>
        <w:t>оценивать содержание, языковые особенности и структуру текста; определять место и роль иллюстративного ряда в тексте;</w:t>
      </w:r>
    </w:p>
    <w:p w:rsidR="00FB0302" w:rsidRPr="001A68F6" w:rsidRDefault="00FB0302" w:rsidP="00AE65B9">
      <w:pPr>
        <w:pStyle w:val="a3"/>
        <w:widowControl w:val="0"/>
        <w:numPr>
          <w:ilvl w:val="0"/>
          <w:numId w:val="60"/>
        </w:numPr>
        <w:tabs>
          <w:tab w:val="left" w:leader="dot" w:pos="624"/>
        </w:tabs>
        <w:autoSpaceDE w:val="0"/>
        <w:autoSpaceDN w:val="0"/>
        <w:adjustRightInd w:val="0"/>
        <w:contextualSpacing/>
        <w:jc w:val="both"/>
        <w:rPr>
          <w:rFonts w:eastAsia="@Arial Unicode MS"/>
        </w:rPr>
      </w:pPr>
      <w:r w:rsidRPr="001A68F6">
        <w:rPr>
          <w:rFonts w:eastAsia="@Arial Unicode MS"/>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FB0302" w:rsidRPr="001A68F6" w:rsidRDefault="00FB0302" w:rsidP="00AE65B9">
      <w:pPr>
        <w:pStyle w:val="a3"/>
        <w:widowControl w:val="0"/>
        <w:numPr>
          <w:ilvl w:val="0"/>
          <w:numId w:val="60"/>
        </w:numPr>
        <w:tabs>
          <w:tab w:val="left" w:leader="dot" w:pos="624"/>
        </w:tabs>
        <w:autoSpaceDE w:val="0"/>
        <w:autoSpaceDN w:val="0"/>
        <w:adjustRightInd w:val="0"/>
        <w:contextualSpacing/>
        <w:jc w:val="both"/>
        <w:rPr>
          <w:rFonts w:eastAsia="@Arial Unicode MS"/>
          <w:i/>
          <w:iCs/>
        </w:rPr>
      </w:pPr>
      <w:r w:rsidRPr="001A68F6">
        <w:rPr>
          <w:rFonts w:eastAsia="@Arial Unicode MS"/>
        </w:rPr>
        <w:t>участвовать в учебном диалоге при обсуждении прочитанного или прослушанного текста.</w:t>
      </w:r>
    </w:p>
    <w:p w:rsidR="009F63AF" w:rsidRDefault="009F63AF"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1A68F6" w:rsidRDefault="00FB0302" w:rsidP="00AE65B9">
      <w:pPr>
        <w:pStyle w:val="a3"/>
        <w:widowControl w:val="0"/>
        <w:numPr>
          <w:ilvl w:val="0"/>
          <w:numId w:val="61"/>
        </w:numPr>
        <w:tabs>
          <w:tab w:val="left" w:leader="dot" w:pos="624"/>
        </w:tabs>
        <w:autoSpaceDE w:val="0"/>
        <w:autoSpaceDN w:val="0"/>
        <w:adjustRightInd w:val="0"/>
        <w:contextualSpacing/>
        <w:jc w:val="both"/>
        <w:rPr>
          <w:rFonts w:eastAsia="@Arial Unicode MS"/>
        </w:rPr>
      </w:pPr>
      <w:r w:rsidRPr="001A68F6">
        <w:rPr>
          <w:rFonts w:eastAsia="@Arial Unicode MS"/>
          <w:i/>
          <w:iCs/>
        </w:rPr>
        <w:t>сопоставлять различные точки зрения;</w:t>
      </w:r>
    </w:p>
    <w:p w:rsidR="00FB0302" w:rsidRPr="001A68F6" w:rsidRDefault="00FB0302" w:rsidP="00AE65B9">
      <w:pPr>
        <w:pStyle w:val="a3"/>
        <w:widowControl w:val="0"/>
        <w:numPr>
          <w:ilvl w:val="0"/>
          <w:numId w:val="61"/>
        </w:numPr>
        <w:tabs>
          <w:tab w:val="left" w:leader="dot" w:pos="624"/>
        </w:tabs>
        <w:autoSpaceDE w:val="0"/>
        <w:autoSpaceDN w:val="0"/>
        <w:adjustRightInd w:val="0"/>
        <w:contextualSpacing/>
        <w:jc w:val="both"/>
        <w:rPr>
          <w:rFonts w:eastAsia="@Arial Unicode MS"/>
        </w:rPr>
      </w:pPr>
      <w:r w:rsidRPr="001A68F6">
        <w:rPr>
          <w:rFonts w:eastAsia="@Arial Unicode MS"/>
          <w:i/>
          <w:iCs/>
        </w:rPr>
        <w:t>соотносить позицию автора с собственной точкой зрения;</w:t>
      </w:r>
    </w:p>
    <w:p w:rsidR="00FB0302" w:rsidRPr="001A68F6" w:rsidRDefault="00FB0302" w:rsidP="00AE65B9">
      <w:pPr>
        <w:pStyle w:val="a3"/>
        <w:widowControl w:val="0"/>
        <w:numPr>
          <w:ilvl w:val="0"/>
          <w:numId w:val="61"/>
        </w:numPr>
        <w:tabs>
          <w:tab w:val="left" w:leader="dot" w:pos="624"/>
        </w:tabs>
        <w:autoSpaceDE w:val="0"/>
        <w:autoSpaceDN w:val="0"/>
        <w:adjustRightInd w:val="0"/>
        <w:contextualSpacing/>
        <w:jc w:val="both"/>
        <w:rPr>
          <w:rFonts w:eastAsia="@Arial Unicode MS"/>
          <w:i/>
          <w:iCs/>
        </w:rPr>
      </w:pPr>
      <w:r w:rsidRPr="001A68F6">
        <w:rPr>
          <w:rFonts w:eastAsia="@Arial Unicode MS"/>
          <w:i/>
          <w:iCs/>
        </w:rPr>
        <w:t>в процессе работы с одним или несколькими источниками выявлять достоверную (противоречивую) информацию.</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b/>
          <w:bCs/>
          <w:sz w:val="24"/>
          <w:szCs w:val="24"/>
          <w:lang w:eastAsia="ru-RU"/>
        </w:rPr>
        <w:t>1.2.</w:t>
      </w:r>
      <w:r>
        <w:rPr>
          <w:rFonts w:ascii="Times New Roman" w:eastAsia="@Arial Unicode MS" w:hAnsi="Times New Roman" w:cs="Times New Roman"/>
          <w:b/>
          <w:bCs/>
          <w:sz w:val="24"/>
          <w:szCs w:val="24"/>
          <w:lang w:eastAsia="ru-RU"/>
        </w:rPr>
        <w:t xml:space="preserve">3.3. </w:t>
      </w:r>
      <w:r w:rsidRPr="00B41DE7">
        <w:rPr>
          <w:rFonts w:ascii="Times New Roman" w:eastAsia="@Arial Unicode MS" w:hAnsi="Times New Roman" w:cs="Times New Roman"/>
          <w:b/>
          <w:bCs/>
          <w:sz w:val="24"/>
          <w:szCs w:val="24"/>
          <w:lang w:eastAsia="ru-RU"/>
        </w:rPr>
        <w:t xml:space="preserve"> Формирование ИКТ-компетентности обучающихся</w:t>
      </w:r>
    </w:p>
    <w:p w:rsidR="00FB0302"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(метапредметные результаты)</w:t>
      </w:r>
    </w:p>
    <w:p w:rsidR="00FB0302" w:rsidRPr="00E4700D"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В </w:t>
      </w:r>
      <w:r w:rsidRPr="00B41DE7">
        <w:rPr>
          <w:rFonts w:ascii="Times New Roman" w:eastAsia="@Arial Unicode MS" w:hAnsi="Times New Roman" w:cs="Times New Roman"/>
          <w:sz w:val="24"/>
          <w:szCs w:val="24"/>
          <w:lang w:eastAsia="ru-RU"/>
        </w:rPr>
        <w:t xml:space="preserve">результате изучения </w:t>
      </w:r>
      <w:r w:rsidRPr="00B41DE7">
        <w:rPr>
          <w:rFonts w:ascii="Times New Roman" w:eastAsia="@Arial Unicode MS" w:hAnsi="Times New Roman" w:cs="Times New Roman"/>
          <w:b/>
          <w:bCs/>
          <w:sz w:val="24"/>
          <w:szCs w:val="24"/>
          <w:lang w:eastAsia="ru-RU"/>
        </w:rPr>
        <w:t xml:space="preserve">всех без исключения предметов </w:t>
      </w:r>
      <w:r w:rsidRPr="00B41DE7">
        <w:rPr>
          <w:rFonts w:ascii="Times New Roman" w:eastAsia="@Arial Unicode MS" w:hAnsi="Times New Roman" w:cs="Times New Roman"/>
          <w:sz w:val="24"/>
          <w:szCs w:val="24"/>
          <w:lang w:eastAsia="ru-RU"/>
        </w:rPr>
        <w:t xml:space="preserve">на </w:t>
      </w:r>
      <w:r>
        <w:rPr>
          <w:rFonts w:ascii="Times New Roman" w:eastAsia="@Arial Unicode MS" w:hAnsi="Times New Roman" w:cs="Times New Roman"/>
          <w:sz w:val="24"/>
          <w:szCs w:val="24"/>
          <w:lang w:eastAsia="ru-RU"/>
        </w:rPr>
        <w:t xml:space="preserve">уровне </w:t>
      </w:r>
      <w:r w:rsidRPr="00B41DE7">
        <w:rPr>
          <w:rFonts w:ascii="Times New Roman" w:eastAsia="@Arial Unicode MS" w:hAnsi="Times New Roman" w:cs="Times New Roman"/>
          <w:sz w:val="24"/>
          <w:szCs w:val="24"/>
          <w:lang w:eastAsia="ru-RU"/>
        </w:rPr>
        <w:t>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lastRenderedPageBreak/>
        <w:t>Они научатся планировать, проектировать и моделировать процессы в простых учебных и практических ситуациях.</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FB0302"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Знакомство со средствами ИКТ, гигиена работы с компьютером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62"/>
        </w:numPr>
        <w:tabs>
          <w:tab w:val="left" w:leader="dot" w:pos="624"/>
        </w:tabs>
        <w:autoSpaceDE w:val="0"/>
        <w:autoSpaceDN w:val="0"/>
        <w:adjustRightInd w:val="0"/>
        <w:contextualSpacing/>
        <w:jc w:val="both"/>
        <w:rPr>
          <w:rFonts w:eastAsia="@Arial Unicode MS"/>
        </w:rPr>
      </w:pPr>
      <w:r w:rsidRPr="001A68F6">
        <w:rPr>
          <w:rFonts w:eastAsia="@Arial Unicode MS"/>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FB0302" w:rsidRPr="001A68F6" w:rsidRDefault="00FB0302" w:rsidP="00AE65B9">
      <w:pPr>
        <w:pStyle w:val="a3"/>
        <w:widowControl w:val="0"/>
        <w:numPr>
          <w:ilvl w:val="0"/>
          <w:numId w:val="62"/>
        </w:numPr>
        <w:tabs>
          <w:tab w:val="left" w:leader="dot" w:pos="624"/>
        </w:tabs>
        <w:autoSpaceDE w:val="0"/>
        <w:autoSpaceDN w:val="0"/>
        <w:adjustRightInd w:val="0"/>
        <w:contextualSpacing/>
        <w:jc w:val="both"/>
        <w:rPr>
          <w:rFonts w:eastAsia="@Arial Unicode MS"/>
        </w:rPr>
      </w:pPr>
      <w:r w:rsidRPr="001A68F6">
        <w:rPr>
          <w:rFonts w:eastAsia="@Arial Unicode MS"/>
        </w:rPr>
        <w:t>организовывать систему папок для хранения собственной информации в компьютере.</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Технология ввода информации в компьютер: ввод текста, запись звука, изображения, цифровых данных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63"/>
        </w:numPr>
        <w:tabs>
          <w:tab w:val="left" w:leader="dot" w:pos="624"/>
        </w:tabs>
        <w:autoSpaceDE w:val="0"/>
        <w:autoSpaceDN w:val="0"/>
        <w:adjustRightInd w:val="0"/>
        <w:contextualSpacing/>
        <w:jc w:val="both"/>
        <w:rPr>
          <w:rFonts w:eastAsia="@Arial Unicode MS"/>
        </w:rPr>
      </w:pPr>
      <w:r w:rsidRPr="001A68F6">
        <w:rPr>
          <w:rFonts w:eastAsia="@Arial Unicode MS"/>
        </w:rPr>
        <w:t>вводить информацию в компьютер с использованием различных технических средств (фото</w:t>
      </w:r>
      <w:r w:rsidRPr="001A68F6">
        <w:rPr>
          <w:rFonts w:eastAsia="@Arial Unicode MS"/>
        </w:rPr>
        <w:noBreakHyphen/>
        <w:t xml:space="preserve"> и видеокамеры, микрофона и т. д.), сохранять полученную информацию;</w:t>
      </w:r>
    </w:p>
    <w:p w:rsidR="00FB0302" w:rsidRPr="001A68F6" w:rsidRDefault="00FB0302" w:rsidP="00AE65B9">
      <w:pPr>
        <w:pStyle w:val="a3"/>
        <w:widowControl w:val="0"/>
        <w:numPr>
          <w:ilvl w:val="0"/>
          <w:numId w:val="63"/>
        </w:numPr>
        <w:tabs>
          <w:tab w:val="left" w:leader="dot" w:pos="624"/>
        </w:tabs>
        <w:autoSpaceDE w:val="0"/>
        <w:autoSpaceDN w:val="0"/>
        <w:adjustRightInd w:val="0"/>
        <w:contextualSpacing/>
        <w:jc w:val="both"/>
        <w:rPr>
          <w:rFonts w:eastAsia="@Arial Unicode MS"/>
        </w:rPr>
      </w:pPr>
      <w:r w:rsidRPr="001A68F6">
        <w:rPr>
          <w:rFonts w:eastAsia="@Arial Unicode MS"/>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FB0302" w:rsidRPr="001A68F6" w:rsidRDefault="00FB0302" w:rsidP="00AE65B9">
      <w:pPr>
        <w:pStyle w:val="a3"/>
        <w:widowControl w:val="0"/>
        <w:numPr>
          <w:ilvl w:val="0"/>
          <w:numId w:val="63"/>
        </w:numPr>
        <w:tabs>
          <w:tab w:val="left" w:leader="dot" w:pos="624"/>
        </w:tabs>
        <w:autoSpaceDE w:val="0"/>
        <w:autoSpaceDN w:val="0"/>
        <w:adjustRightInd w:val="0"/>
        <w:contextualSpacing/>
        <w:jc w:val="both"/>
        <w:rPr>
          <w:rFonts w:eastAsia="@Arial Unicode MS"/>
        </w:rPr>
      </w:pPr>
      <w:r w:rsidRPr="001A68F6">
        <w:rPr>
          <w:rFonts w:eastAsia="@Arial Unicode MS"/>
        </w:rPr>
        <w:t>рисовать изображения на графическом планшете;</w:t>
      </w:r>
    </w:p>
    <w:p w:rsidR="00FB0302" w:rsidRPr="001A68F6" w:rsidRDefault="00FB0302" w:rsidP="00AE65B9">
      <w:pPr>
        <w:pStyle w:val="a3"/>
        <w:widowControl w:val="0"/>
        <w:numPr>
          <w:ilvl w:val="0"/>
          <w:numId w:val="63"/>
        </w:numPr>
        <w:tabs>
          <w:tab w:val="left" w:leader="dot" w:pos="624"/>
        </w:tabs>
        <w:autoSpaceDE w:val="0"/>
        <w:autoSpaceDN w:val="0"/>
        <w:adjustRightInd w:val="0"/>
        <w:contextualSpacing/>
        <w:jc w:val="both"/>
        <w:rPr>
          <w:rFonts w:eastAsia="@Arial Unicode MS"/>
        </w:rPr>
      </w:pPr>
      <w:r w:rsidRPr="001A68F6">
        <w:rPr>
          <w:rFonts w:eastAsia="@Arial Unicode MS"/>
        </w:rPr>
        <w:t>сканировать рисунки и тексты.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1A68F6" w:rsidRDefault="00FB0302" w:rsidP="00AE65B9">
      <w:pPr>
        <w:pStyle w:val="a3"/>
        <w:widowControl w:val="0"/>
        <w:numPr>
          <w:ilvl w:val="0"/>
          <w:numId w:val="64"/>
        </w:numPr>
        <w:tabs>
          <w:tab w:val="left" w:leader="dot" w:pos="624"/>
        </w:tabs>
        <w:autoSpaceDE w:val="0"/>
        <w:autoSpaceDN w:val="0"/>
        <w:adjustRightInd w:val="0"/>
        <w:contextualSpacing/>
        <w:jc w:val="both"/>
        <w:rPr>
          <w:rFonts w:eastAsia="@Arial Unicode MS"/>
        </w:rPr>
      </w:pPr>
      <w:r w:rsidRPr="001A68F6">
        <w:rPr>
          <w:rFonts w:eastAsia="@Arial Unicode MS"/>
          <w:i/>
          <w:iCs/>
        </w:rPr>
        <w:t>использовать программу распознавания сканированного текста на русском языке.</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Обработка и поиск информации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65"/>
        </w:numPr>
        <w:tabs>
          <w:tab w:val="left" w:leader="dot" w:pos="624"/>
        </w:tabs>
        <w:autoSpaceDE w:val="0"/>
        <w:autoSpaceDN w:val="0"/>
        <w:adjustRightInd w:val="0"/>
        <w:ind w:left="699"/>
        <w:contextualSpacing/>
        <w:jc w:val="both"/>
        <w:rPr>
          <w:rFonts w:eastAsia="@Arial Unicode MS"/>
        </w:rPr>
      </w:pPr>
      <w:r w:rsidRPr="001A68F6">
        <w:rPr>
          <w:rFonts w:eastAsia="@Arial Unicode MS"/>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FB0302" w:rsidRPr="001A68F6" w:rsidRDefault="00FB0302" w:rsidP="00AE65B9">
      <w:pPr>
        <w:pStyle w:val="a3"/>
        <w:widowControl w:val="0"/>
        <w:numPr>
          <w:ilvl w:val="0"/>
          <w:numId w:val="65"/>
        </w:numPr>
        <w:tabs>
          <w:tab w:val="left" w:leader="dot" w:pos="624"/>
        </w:tabs>
        <w:autoSpaceDE w:val="0"/>
        <w:autoSpaceDN w:val="0"/>
        <w:adjustRightInd w:val="0"/>
        <w:ind w:left="699"/>
        <w:contextualSpacing/>
        <w:jc w:val="both"/>
        <w:rPr>
          <w:rFonts w:eastAsia="@Arial Unicode MS"/>
        </w:rPr>
      </w:pPr>
      <w:r w:rsidRPr="001A68F6">
        <w:rPr>
          <w:rFonts w:eastAsia="@Arial Unicode MS"/>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FB0302" w:rsidRPr="001A68F6" w:rsidRDefault="00FB0302" w:rsidP="00AE65B9">
      <w:pPr>
        <w:pStyle w:val="a3"/>
        <w:widowControl w:val="0"/>
        <w:numPr>
          <w:ilvl w:val="0"/>
          <w:numId w:val="65"/>
        </w:numPr>
        <w:tabs>
          <w:tab w:val="left" w:leader="dot" w:pos="624"/>
        </w:tabs>
        <w:autoSpaceDE w:val="0"/>
        <w:autoSpaceDN w:val="0"/>
        <w:adjustRightInd w:val="0"/>
        <w:ind w:left="699"/>
        <w:contextualSpacing/>
        <w:jc w:val="both"/>
        <w:rPr>
          <w:rFonts w:eastAsia="@Arial Unicode MS"/>
        </w:rPr>
      </w:pPr>
      <w:r w:rsidRPr="001A68F6">
        <w:rPr>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FB0302" w:rsidRPr="001A68F6" w:rsidRDefault="00FB0302" w:rsidP="00AE65B9">
      <w:pPr>
        <w:pStyle w:val="a3"/>
        <w:widowControl w:val="0"/>
        <w:numPr>
          <w:ilvl w:val="0"/>
          <w:numId w:val="65"/>
        </w:numPr>
        <w:tabs>
          <w:tab w:val="left" w:leader="dot" w:pos="624"/>
        </w:tabs>
        <w:autoSpaceDE w:val="0"/>
        <w:autoSpaceDN w:val="0"/>
        <w:adjustRightInd w:val="0"/>
        <w:ind w:left="699"/>
        <w:contextualSpacing/>
        <w:jc w:val="both"/>
        <w:rPr>
          <w:rFonts w:eastAsia="@Arial Unicode MS"/>
        </w:rPr>
      </w:pPr>
      <w:r w:rsidRPr="001A68F6">
        <w:rPr>
          <w:rFonts w:eastAsia="@Arial Unicode MS"/>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1A68F6">
        <w:rPr>
          <w:rFonts w:eastAsia="@Arial Unicode MS"/>
        </w:rPr>
        <w:noBreakHyphen/>
        <w:t xml:space="preserve"> и аудиозаписей, фотоизображений;</w:t>
      </w:r>
    </w:p>
    <w:p w:rsidR="00FB0302" w:rsidRPr="001A68F6" w:rsidRDefault="00FB0302" w:rsidP="00AE65B9">
      <w:pPr>
        <w:pStyle w:val="a3"/>
        <w:widowControl w:val="0"/>
        <w:numPr>
          <w:ilvl w:val="0"/>
          <w:numId w:val="65"/>
        </w:numPr>
        <w:tabs>
          <w:tab w:val="left" w:leader="dot" w:pos="624"/>
        </w:tabs>
        <w:autoSpaceDE w:val="0"/>
        <w:autoSpaceDN w:val="0"/>
        <w:adjustRightInd w:val="0"/>
        <w:ind w:left="699"/>
        <w:contextualSpacing/>
        <w:jc w:val="both"/>
        <w:rPr>
          <w:rFonts w:eastAsia="@Arial Unicode MS"/>
        </w:rPr>
      </w:pPr>
      <w:r w:rsidRPr="001A68F6">
        <w:rPr>
          <w:rFonts w:eastAsia="@Arial Unicode MS"/>
        </w:rPr>
        <w:t xml:space="preserve">пользоваться основными функциями стандартного текстового редактора, следовать основным правилам оформления текста; использовать полуавтоматический </w:t>
      </w:r>
      <w:r w:rsidRPr="001A68F6">
        <w:rPr>
          <w:rFonts w:eastAsia="@Arial Unicode MS"/>
        </w:rPr>
        <w:lastRenderedPageBreak/>
        <w:t>орфографический  контроль; использовать, добавлять и удалять ссылки в сообщениях разного вида;</w:t>
      </w:r>
    </w:p>
    <w:p w:rsidR="00FB0302" w:rsidRPr="001A68F6" w:rsidRDefault="00FB0302" w:rsidP="00AE65B9">
      <w:pPr>
        <w:pStyle w:val="a3"/>
        <w:widowControl w:val="0"/>
        <w:numPr>
          <w:ilvl w:val="0"/>
          <w:numId w:val="65"/>
        </w:numPr>
        <w:tabs>
          <w:tab w:val="left" w:leader="dot" w:pos="624"/>
        </w:tabs>
        <w:autoSpaceDE w:val="0"/>
        <w:autoSpaceDN w:val="0"/>
        <w:adjustRightInd w:val="0"/>
        <w:ind w:left="699"/>
        <w:contextualSpacing/>
        <w:jc w:val="both"/>
        <w:rPr>
          <w:rFonts w:eastAsia="@Arial Unicode MS"/>
        </w:rPr>
      </w:pPr>
      <w:r w:rsidRPr="001A68F6">
        <w:rPr>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FB0302" w:rsidRPr="001A68F6" w:rsidRDefault="00FB0302" w:rsidP="00AE65B9">
      <w:pPr>
        <w:pStyle w:val="a3"/>
        <w:widowControl w:val="0"/>
        <w:numPr>
          <w:ilvl w:val="0"/>
          <w:numId w:val="65"/>
        </w:numPr>
        <w:tabs>
          <w:tab w:val="left" w:leader="dot" w:pos="624"/>
        </w:tabs>
        <w:autoSpaceDE w:val="0"/>
        <w:autoSpaceDN w:val="0"/>
        <w:adjustRightInd w:val="0"/>
        <w:ind w:left="699"/>
        <w:contextualSpacing/>
        <w:jc w:val="both"/>
        <w:rPr>
          <w:rFonts w:eastAsia="@Arial Unicode MS"/>
        </w:rPr>
      </w:pPr>
      <w:r w:rsidRPr="001A68F6">
        <w:rPr>
          <w:rFonts w:eastAsia="@Arial Unicode MS"/>
        </w:rPr>
        <w:t>заполнять учебные базы данных.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1A68F6" w:rsidRDefault="00FB0302" w:rsidP="00AE65B9">
      <w:pPr>
        <w:pStyle w:val="a3"/>
        <w:widowControl w:val="0"/>
        <w:numPr>
          <w:ilvl w:val="0"/>
          <w:numId w:val="66"/>
        </w:numPr>
        <w:tabs>
          <w:tab w:val="left" w:leader="dot" w:pos="624"/>
        </w:tabs>
        <w:autoSpaceDE w:val="0"/>
        <w:autoSpaceDN w:val="0"/>
        <w:adjustRightInd w:val="0"/>
        <w:contextualSpacing/>
        <w:jc w:val="both"/>
        <w:rPr>
          <w:rFonts w:eastAsia="@Arial Unicode MS"/>
        </w:rPr>
      </w:pPr>
      <w:r w:rsidRPr="001A68F6">
        <w:rPr>
          <w:rFonts w:eastAsia="@Arial Unicode MS"/>
          <w:i/>
          <w:iCs/>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Создание, представление и передача сообщений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67"/>
        </w:numPr>
        <w:tabs>
          <w:tab w:val="left" w:leader="dot" w:pos="624"/>
        </w:tabs>
        <w:autoSpaceDE w:val="0"/>
        <w:autoSpaceDN w:val="0"/>
        <w:adjustRightInd w:val="0"/>
        <w:contextualSpacing/>
        <w:jc w:val="both"/>
        <w:rPr>
          <w:rFonts w:eastAsia="@Arial Unicode MS"/>
        </w:rPr>
      </w:pPr>
      <w:r w:rsidRPr="001A68F6">
        <w:rPr>
          <w:rFonts w:eastAsia="@Arial Unicode MS"/>
        </w:rPr>
        <w:t>создавать текстовые сообщения с использованием средств ИКТ: редактировать, оформлять и сохранять их;</w:t>
      </w:r>
    </w:p>
    <w:p w:rsidR="00FB0302" w:rsidRPr="001A68F6" w:rsidRDefault="00FB0302" w:rsidP="00AE65B9">
      <w:pPr>
        <w:pStyle w:val="a3"/>
        <w:widowControl w:val="0"/>
        <w:numPr>
          <w:ilvl w:val="0"/>
          <w:numId w:val="67"/>
        </w:numPr>
        <w:tabs>
          <w:tab w:val="left" w:leader="dot" w:pos="624"/>
        </w:tabs>
        <w:autoSpaceDE w:val="0"/>
        <w:autoSpaceDN w:val="0"/>
        <w:adjustRightInd w:val="0"/>
        <w:contextualSpacing/>
        <w:jc w:val="both"/>
        <w:rPr>
          <w:rFonts w:eastAsia="@Arial Unicode MS"/>
        </w:rPr>
      </w:pPr>
      <w:r w:rsidRPr="001A68F6">
        <w:rPr>
          <w:rFonts w:eastAsia="@Arial Unicode MS"/>
        </w:rPr>
        <w:t>создавать сообщения в виде аудио</w:t>
      </w:r>
      <w:r w:rsidRPr="001A68F6">
        <w:rPr>
          <w:rFonts w:eastAsia="@Arial Unicode MS"/>
        </w:rPr>
        <w:noBreakHyphen/>
        <w:t xml:space="preserve"> и видеофрагментов или цепочки экранов с использованием иллюстраций, видеоизображения, звука, текста;</w:t>
      </w:r>
    </w:p>
    <w:p w:rsidR="00FB0302" w:rsidRPr="001A68F6" w:rsidRDefault="00FB0302" w:rsidP="00AE65B9">
      <w:pPr>
        <w:pStyle w:val="a3"/>
        <w:widowControl w:val="0"/>
        <w:numPr>
          <w:ilvl w:val="0"/>
          <w:numId w:val="67"/>
        </w:numPr>
        <w:tabs>
          <w:tab w:val="left" w:leader="dot" w:pos="624"/>
        </w:tabs>
        <w:autoSpaceDE w:val="0"/>
        <w:autoSpaceDN w:val="0"/>
        <w:adjustRightInd w:val="0"/>
        <w:contextualSpacing/>
        <w:jc w:val="both"/>
        <w:rPr>
          <w:rFonts w:eastAsia="@Arial Unicode MS"/>
        </w:rPr>
      </w:pPr>
      <w:r w:rsidRPr="001A68F6">
        <w:rPr>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FB0302" w:rsidRPr="001A68F6" w:rsidRDefault="00FB0302" w:rsidP="00AE65B9">
      <w:pPr>
        <w:pStyle w:val="a3"/>
        <w:widowControl w:val="0"/>
        <w:numPr>
          <w:ilvl w:val="0"/>
          <w:numId w:val="67"/>
        </w:numPr>
        <w:tabs>
          <w:tab w:val="left" w:leader="dot" w:pos="624"/>
        </w:tabs>
        <w:autoSpaceDE w:val="0"/>
        <w:autoSpaceDN w:val="0"/>
        <w:adjustRightInd w:val="0"/>
        <w:contextualSpacing/>
        <w:jc w:val="both"/>
        <w:rPr>
          <w:rFonts w:eastAsia="@Arial Unicode MS"/>
        </w:rPr>
      </w:pPr>
      <w:r w:rsidRPr="001A68F6">
        <w:rPr>
          <w:rFonts w:eastAsia="@Arial Unicode MS"/>
        </w:rPr>
        <w:t>создавать диаграммы, планы территории и пр.;</w:t>
      </w:r>
    </w:p>
    <w:p w:rsidR="00FB0302" w:rsidRPr="001A68F6" w:rsidRDefault="00FB0302" w:rsidP="00AE65B9">
      <w:pPr>
        <w:pStyle w:val="a3"/>
        <w:widowControl w:val="0"/>
        <w:numPr>
          <w:ilvl w:val="0"/>
          <w:numId w:val="67"/>
        </w:numPr>
        <w:tabs>
          <w:tab w:val="left" w:leader="dot" w:pos="624"/>
        </w:tabs>
        <w:autoSpaceDE w:val="0"/>
        <w:autoSpaceDN w:val="0"/>
        <w:adjustRightInd w:val="0"/>
        <w:contextualSpacing/>
        <w:jc w:val="both"/>
        <w:rPr>
          <w:rFonts w:eastAsia="@Arial Unicode MS"/>
        </w:rPr>
      </w:pPr>
      <w:r w:rsidRPr="001A68F6">
        <w:rPr>
          <w:rFonts w:eastAsia="@Arial Unicode MS"/>
        </w:rPr>
        <w:t>создавать изображения, пользуясь графическими возможностями компьютера; составлять новое изображение из готовых фрагментов (аппликация);</w:t>
      </w:r>
    </w:p>
    <w:p w:rsidR="00FB0302" w:rsidRPr="001A68F6" w:rsidRDefault="00FB0302" w:rsidP="00AE65B9">
      <w:pPr>
        <w:pStyle w:val="a3"/>
        <w:widowControl w:val="0"/>
        <w:numPr>
          <w:ilvl w:val="0"/>
          <w:numId w:val="67"/>
        </w:numPr>
        <w:tabs>
          <w:tab w:val="left" w:leader="dot" w:pos="624"/>
        </w:tabs>
        <w:autoSpaceDE w:val="0"/>
        <w:autoSpaceDN w:val="0"/>
        <w:adjustRightInd w:val="0"/>
        <w:contextualSpacing/>
        <w:jc w:val="both"/>
        <w:rPr>
          <w:rFonts w:eastAsia="@Arial Unicode MS"/>
        </w:rPr>
      </w:pPr>
      <w:r w:rsidRPr="001A68F6">
        <w:rPr>
          <w:rFonts w:eastAsia="@Arial Unicode MS"/>
        </w:rPr>
        <w:t>размещать сообщение в информационной образовательной среде образовательного учреждения;</w:t>
      </w:r>
    </w:p>
    <w:p w:rsidR="00FB0302" w:rsidRPr="001A68F6" w:rsidRDefault="00FB0302" w:rsidP="00AE65B9">
      <w:pPr>
        <w:pStyle w:val="a3"/>
        <w:widowControl w:val="0"/>
        <w:numPr>
          <w:ilvl w:val="0"/>
          <w:numId w:val="67"/>
        </w:numPr>
        <w:tabs>
          <w:tab w:val="left" w:leader="dot" w:pos="624"/>
        </w:tabs>
        <w:autoSpaceDE w:val="0"/>
        <w:autoSpaceDN w:val="0"/>
        <w:adjustRightInd w:val="0"/>
        <w:contextualSpacing/>
        <w:jc w:val="both"/>
        <w:rPr>
          <w:rFonts w:eastAsia="@Arial Unicode MS"/>
        </w:rPr>
      </w:pPr>
      <w:r w:rsidRPr="001A68F6">
        <w:rPr>
          <w:rFonts w:eastAsia="@Arial Unicode MS"/>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1A68F6" w:rsidRDefault="00FB0302" w:rsidP="00AE65B9">
      <w:pPr>
        <w:pStyle w:val="a3"/>
        <w:widowControl w:val="0"/>
        <w:numPr>
          <w:ilvl w:val="0"/>
          <w:numId w:val="68"/>
        </w:numPr>
        <w:tabs>
          <w:tab w:val="left" w:leader="dot" w:pos="624"/>
        </w:tabs>
        <w:autoSpaceDE w:val="0"/>
        <w:autoSpaceDN w:val="0"/>
        <w:adjustRightInd w:val="0"/>
        <w:contextualSpacing/>
        <w:jc w:val="both"/>
        <w:rPr>
          <w:rFonts w:eastAsia="@Arial Unicode MS"/>
          <w:i/>
          <w:iCs/>
        </w:rPr>
      </w:pPr>
      <w:r w:rsidRPr="001A68F6">
        <w:rPr>
          <w:rFonts w:eastAsia="@Arial Unicode MS"/>
          <w:i/>
          <w:iCs/>
        </w:rPr>
        <w:t>представлять данные;</w:t>
      </w:r>
    </w:p>
    <w:p w:rsidR="00FB0302" w:rsidRPr="001A68F6" w:rsidRDefault="00FB0302" w:rsidP="00AE65B9">
      <w:pPr>
        <w:pStyle w:val="a3"/>
        <w:widowControl w:val="0"/>
        <w:numPr>
          <w:ilvl w:val="0"/>
          <w:numId w:val="68"/>
        </w:numPr>
        <w:tabs>
          <w:tab w:val="left" w:leader="dot" w:pos="624"/>
        </w:tabs>
        <w:autoSpaceDE w:val="0"/>
        <w:autoSpaceDN w:val="0"/>
        <w:adjustRightInd w:val="0"/>
        <w:contextualSpacing/>
        <w:jc w:val="both"/>
        <w:rPr>
          <w:rFonts w:eastAsia="@Arial Unicode MS"/>
        </w:rPr>
      </w:pPr>
      <w:r w:rsidRPr="001A68F6">
        <w:rPr>
          <w:rFonts w:eastAsia="@Arial Unicode MS"/>
          <w:i/>
          <w:iCs/>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Планирование деятельности, управление и организация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69"/>
        </w:numPr>
        <w:tabs>
          <w:tab w:val="left" w:leader="dot" w:pos="624"/>
        </w:tabs>
        <w:autoSpaceDE w:val="0"/>
        <w:autoSpaceDN w:val="0"/>
        <w:adjustRightInd w:val="0"/>
        <w:contextualSpacing/>
        <w:jc w:val="both"/>
        <w:rPr>
          <w:rFonts w:eastAsia="@Arial Unicode MS"/>
        </w:rPr>
      </w:pPr>
      <w:r w:rsidRPr="001A68F6">
        <w:rPr>
          <w:rFonts w:eastAsia="@Arial Unicode MS"/>
        </w:rPr>
        <w:t>создавать движущиеся модели и управлять ими в компьютерно управляемых средах;</w:t>
      </w:r>
    </w:p>
    <w:p w:rsidR="00FB0302" w:rsidRPr="001A68F6" w:rsidRDefault="00FB0302" w:rsidP="00AE65B9">
      <w:pPr>
        <w:pStyle w:val="a3"/>
        <w:widowControl w:val="0"/>
        <w:numPr>
          <w:ilvl w:val="0"/>
          <w:numId w:val="69"/>
        </w:numPr>
        <w:tabs>
          <w:tab w:val="left" w:leader="dot" w:pos="624"/>
        </w:tabs>
        <w:autoSpaceDE w:val="0"/>
        <w:autoSpaceDN w:val="0"/>
        <w:adjustRightInd w:val="0"/>
        <w:contextualSpacing/>
        <w:jc w:val="both"/>
        <w:rPr>
          <w:rFonts w:eastAsia="@Arial Unicode MS"/>
        </w:rPr>
      </w:pPr>
      <w:r w:rsidRPr="001A68F6">
        <w:rPr>
          <w:rFonts w:eastAsia="@Arial Unicode MS"/>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FB0302" w:rsidRPr="001A68F6" w:rsidRDefault="00FB0302" w:rsidP="00AE65B9">
      <w:pPr>
        <w:pStyle w:val="a3"/>
        <w:widowControl w:val="0"/>
        <w:numPr>
          <w:ilvl w:val="0"/>
          <w:numId w:val="69"/>
        </w:numPr>
        <w:tabs>
          <w:tab w:val="left" w:leader="dot" w:pos="624"/>
        </w:tabs>
        <w:autoSpaceDE w:val="0"/>
        <w:autoSpaceDN w:val="0"/>
        <w:adjustRightInd w:val="0"/>
        <w:contextualSpacing/>
        <w:jc w:val="both"/>
        <w:rPr>
          <w:rFonts w:eastAsia="@Arial Unicode MS"/>
        </w:rPr>
      </w:pPr>
      <w:r w:rsidRPr="001A68F6">
        <w:rPr>
          <w:rFonts w:eastAsia="@Arial Unicode MS"/>
        </w:rPr>
        <w:t>планировать несложные исследования объектов и процессов внешнего мира.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1A68F6" w:rsidRDefault="00FB0302" w:rsidP="00AE65B9">
      <w:pPr>
        <w:pStyle w:val="a3"/>
        <w:widowControl w:val="0"/>
        <w:numPr>
          <w:ilvl w:val="0"/>
          <w:numId w:val="70"/>
        </w:numPr>
        <w:tabs>
          <w:tab w:val="left" w:leader="dot" w:pos="624"/>
        </w:tabs>
        <w:autoSpaceDE w:val="0"/>
        <w:autoSpaceDN w:val="0"/>
        <w:adjustRightInd w:val="0"/>
        <w:contextualSpacing/>
        <w:jc w:val="both"/>
        <w:rPr>
          <w:rFonts w:eastAsia="@Arial Unicode MS"/>
          <w:i/>
          <w:iCs/>
        </w:rPr>
      </w:pPr>
      <w:r w:rsidRPr="001A68F6">
        <w:rPr>
          <w:rFonts w:eastAsia="@Arial Unicode MS"/>
          <w:i/>
          <w:iCs/>
        </w:rPr>
        <w:lastRenderedPageBreak/>
        <w:t>проектировать несложные объекты и процессы реального мира, своей собственной деятельности и деятельности группы;</w:t>
      </w:r>
    </w:p>
    <w:p w:rsidR="00FB0302" w:rsidRPr="00E4700D" w:rsidRDefault="00FB0302" w:rsidP="00AE65B9">
      <w:pPr>
        <w:pStyle w:val="a3"/>
        <w:widowControl w:val="0"/>
        <w:numPr>
          <w:ilvl w:val="0"/>
          <w:numId w:val="70"/>
        </w:numPr>
        <w:tabs>
          <w:tab w:val="left" w:leader="dot" w:pos="624"/>
        </w:tabs>
        <w:autoSpaceDE w:val="0"/>
        <w:autoSpaceDN w:val="0"/>
        <w:adjustRightInd w:val="0"/>
        <w:contextualSpacing/>
        <w:jc w:val="both"/>
        <w:rPr>
          <w:rFonts w:eastAsia="@Arial Unicode MS"/>
        </w:rPr>
      </w:pPr>
      <w:r w:rsidRPr="001A68F6">
        <w:rPr>
          <w:rFonts w:eastAsia="@Arial Unicode MS"/>
          <w:i/>
          <w:iCs/>
        </w:rPr>
        <w:t>моделировать объекты и процессы реального мира.</w:t>
      </w:r>
    </w:p>
    <w:p w:rsidR="00FB0302"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 xml:space="preserve">1.2.3.4. </w:t>
      </w:r>
      <w:r w:rsidRPr="00B41DE7">
        <w:rPr>
          <w:rFonts w:ascii="Times New Roman" w:eastAsia="@Arial Unicode MS" w:hAnsi="Times New Roman" w:cs="Times New Roman"/>
          <w:b/>
          <w:bCs/>
          <w:sz w:val="24"/>
          <w:szCs w:val="24"/>
          <w:lang w:eastAsia="ru-RU"/>
        </w:rPr>
        <w:t xml:space="preserve"> Русский язык. </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В результате изучения курса русского языка обучающиеся на </w:t>
      </w:r>
      <w:r>
        <w:rPr>
          <w:rFonts w:ascii="Times New Roman" w:eastAsia="@Arial Unicode MS" w:hAnsi="Times New Roman" w:cs="Times New Roman"/>
          <w:sz w:val="24"/>
          <w:szCs w:val="24"/>
          <w:lang w:eastAsia="ru-RU"/>
        </w:rPr>
        <w:t xml:space="preserve">уровне </w:t>
      </w:r>
      <w:r w:rsidRPr="00B41DE7">
        <w:rPr>
          <w:rFonts w:ascii="Times New Roman" w:eastAsia="@Arial Unicode MS" w:hAnsi="Times New Roman" w:cs="Times New Roman"/>
          <w:sz w:val="24"/>
          <w:szCs w:val="24"/>
          <w:lang w:eastAsia="ru-RU"/>
        </w:rPr>
        <w:t>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языкам,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9F63AF" w:rsidRDefault="009F63AF"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Выпускник на </w:t>
      </w:r>
      <w:r>
        <w:rPr>
          <w:rFonts w:ascii="Times New Roman" w:eastAsia="@Arial Unicode MS" w:hAnsi="Times New Roman" w:cs="Times New Roman"/>
          <w:sz w:val="24"/>
          <w:szCs w:val="24"/>
          <w:lang w:eastAsia="ru-RU"/>
        </w:rPr>
        <w:t xml:space="preserve">уровне </w:t>
      </w:r>
      <w:r w:rsidRPr="00B41DE7">
        <w:rPr>
          <w:rFonts w:ascii="Times New Roman" w:eastAsia="@Arial Unicode MS" w:hAnsi="Times New Roman" w:cs="Times New Roman"/>
          <w:sz w:val="24"/>
          <w:szCs w:val="24"/>
          <w:lang w:eastAsia="ru-RU"/>
        </w:rPr>
        <w:t>начального общего образования:</w:t>
      </w:r>
    </w:p>
    <w:p w:rsidR="00FB0302" w:rsidRPr="001A68F6" w:rsidRDefault="00FB0302" w:rsidP="00AE65B9">
      <w:pPr>
        <w:pStyle w:val="a3"/>
        <w:widowControl w:val="0"/>
        <w:numPr>
          <w:ilvl w:val="0"/>
          <w:numId w:val="71"/>
        </w:numPr>
        <w:tabs>
          <w:tab w:val="left" w:leader="dot" w:pos="624"/>
        </w:tabs>
        <w:autoSpaceDE w:val="0"/>
        <w:autoSpaceDN w:val="0"/>
        <w:adjustRightInd w:val="0"/>
        <w:contextualSpacing/>
        <w:jc w:val="both"/>
        <w:rPr>
          <w:rFonts w:eastAsia="@Arial Unicode MS"/>
        </w:rPr>
      </w:pPr>
      <w:r w:rsidRPr="001A68F6">
        <w:rPr>
          <w:rFonts w:eastAsia="@Arial Unicode MS"/>
        </w:rPr>
        <w:t>научится осознавать безошибочное письмо как одно из проявлений собственного уровня культуры;</w:t>
      </w:r>
    </w:p>
    <w:p w:rsidR="00FB0302" w:rsidRPr="001A68F6" w:rsidRDefault="00FB0302" w:rsidP="00AE65B9">
      <w:pPr>
        <w:pStyle w:val="a3"/>
        <w:widowControl w:val="0"/>
        <w:numPr>
          <w:ilvl w:val="0"/>
          <w:numId w:val="71"/>
        </w:numPr>
        <w:tabs>
          <w:tab w:val="left" w:leader="dot" w:pos="624"/>
        </w:tabs>
        <w:autoSpaceDE w:val="0"/>
        <w:autoSpaceDN w:val="0"/>
        <w:adjustRightInd w:val="0"/>
        <w:contextualSpacing/>
        <w:jc w:val="both"/>
        <w:rPr>
          <w:rFonts w:eastAsia="@Arial Unicode MS"/>
        </w:rPr>
      </w:pPr>
      <w:r w:rsidRPr="001A68F6">
        <w:rPr>
          <w:rFonts w:eastAsia="@Arial Unicode MS"/>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FB0302" w:rsidRPr="001A68F6" w:rsidRDefault="00FB0302" w:rsidP="00AE65B9">
      <w:pPr>
        <w:pStyle w:val="a3"/>
        <w:widowControl w:val="0"/>
        <w:numPr>
          <w:ilvl w:val="0"/>
          <w:numId w:val="71"/>
        </w:numPr>
        <w:tabs>
          <w:tab w:val="left" w:leader="dot" w:pos="624"/>
        </w:tabs>
        <w:autoSpaceDE w:val="0"/>
        <w:autoSpaceDN w:val="0"/>
        <w:adjustRightInd w:val="0"/>
        <w:contextualSpacing/>
        <w:jc w:val="both"/>
        <w:rPr>
          <w:rFonts w:eastAsia="@Arial Unicode MS"/>
        </w:rPr>
      </w:pPr>
      <w:r w:rsidRPr="001A68F6">
        <w:rPr>
          <w:rFonts w:eastAsia="@Arial Unicode MS"/>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(морфемикой),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9F63AF" w:rsidRDefault="009F63AF"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w:t>
      </w:r>
      <w:r>
        <w:rPr>
          <w:rFonts w:ascii="Times New Roman" w:eastAsia="@Arial Unicode MS" w:hAnsi="Times New Roman" w:cs="Times New Roman"/>
          <w:sz w:val="24"/>
          <w:szCs w:val="24"/>
          <w:lang w:eastAsia="ru-RU"/>
        </w:rPr>
        <w:t xml:space="preserve">ского языка на следующем уровне </w:t>
      </w:r>
      <w:r w:rsidRPr="00B41DE7">
        <w:rPr>
          <w:rFonts w:ascii="Times New Roman" w:eastAsia="@Arial Unicode MS" w:hAnsi="Times New Roman" w:cs="Times New Roman"/>
          <w:sz w:val="24"/>
          <w:szCs w:val="24"/>
          <w:lang w:eastAsia="ru-RU"/>
        </w:rPr>
        <w:t xml:space="preserve"> образования.</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Содержательная линия «Система языка»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b/>
          <w:bCs/>
          <w:i/>
          <w:iCs/>
          <w:sz w:val="24"/>
          <w:szCs w:val="24"/>
          <w:lang w:eastAsia="ru-RU"/>
        </w:rPr>
        <w:t>Раздел «Фонетика и графика»</w:t>
      </w:r>
    </w:p>
    <w:p w:rsidR="00FB0302" w:rsidRPr="001A68F6" w:rsidRDefault="00FB0302" w:rsidP="00FB0302">
      <w:pPr>
        <w:pStyle w:val="a3"/>
        <w:widowControl w:val="0"/>
        <w:tabs>
          <w:tab w:val="left" w:leader="dot" w:pos="624"/>
        </w:tabs>
        <w:autoSpaceDE w:val="0"/>
        <w:autoSpaceDN w:val="0"/>
        <w:adjustRightInd w:val="0"/>
        <w:ind w:left="0"/>
        <w:contextualSpacing/>
        <w:jc w:val="both"/>
        <w:rPr>
          <w:rFonts w:eastAsia="@Arial Unicode MS"/>
        </w:rPr>
      </w:pPr>
      <w:r w:rsidRPr="001A68F6">
        <w:rPr>
          <w:rFonts w:eastAsia="@Arial Unicode MS"/>
        </w:rPr>
        <w:lastRenderedPageBreak/>
        <w:t>Выпускник научится:</w:t>
      </w:r>
    </w:p>
    <w:p w:rsidR="00FB0302" w:rsidRPr="001A68F6" w:rsidRDefault="00FB0302" w:rsidP="00AE65B9">
      <w:pPr>
        <w:pStyle w:val="a3"/>
        <w:widowControl w:val="0"/>
        <w:numPr>
          <w:ilvl w:val="0"/>
          <w:numId w:val="72"/>
        </w:numPr>
        <w:tabs>
          <w:tab w:val="left" w:leader="dot" w:pos="624"/>
        </w:tabs>
        <w:autoSpaceDE w:val="0"/>
        <w:autoSpaceDN w:val="0"/>
        <w:adjustRightInd w:val="0"/>
        <w:contextualSpacing/>
        <w:jc w:val="both"/>
        <w:rPr>
          <w:rFonts w:eastAsia="@Arial Unicode MS"/>
        </w:rPr>
      </w:pPr>
      <w:r w:rsidRPr="001A68F6">
        <w:rPr>
          <w:rFonts w:eastAsia="@Arial Unicode MS"/>
        </w:rPr>
        <w:t>различать звуки и буквы;</w:t>
      </w:r>
    </w:p>
    <w:p w:rsidR="00FB0302" w:rsidRPr="001A68F6" w:rsidRDefault="00FB0302" w:rsidP="00AE65B9">
      <w:pPr>
        <w:pStyle w:val="a3"/>
        <w:widowControl w:val="0"/>
        <w:numPr>
          <w:ilvl w:val="0"/>
          <w:numId w:val="72"/>
        </w:numPr>
        <w:tabs>
          <w:tab w:val="left" w:leader="dot" w:pos="624"/>
        </w:tabs>
        <w:autoSpaceDE w:val="0"/>
        <w:autoSpaceDN w:val="0"/>
        <w:adjustRightInd w:val="0"/>
        <w:contextualSpacing/>
        <w:jc w:val="both"/>
        <w:rPr>
          <w:rFonts w:eastAsia="@Arial Unicode MS"/>
        </w:rPr>
      </w:pPr>
      <w:r w:rsidRPr="001A68F6">
        <w:rPr>
          <w:rFonts w:eastAsia="@Arial Unicode MS"/>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FB0302" w:rsidRPr="001A68F6" w:rsidRDefault="00FB0302" w:rsidP="00AE65B9">
      <w:pPr>
        <w:pStyle w:val="a3"/>
        <w:widowControl w:val="0"/>
        <w:numPr>
          <w:ilvl w:val="0"/>
          <w:numId w:val="72"/>
        </w:numPr>
        <w:tabs>
          <w:tab w:val="left" w:leader="dot" w:pos="624"/>
        </w:tabs>
        <w:autoSpaceDE w:val="0"/>
        <w:autoSpaceDN w:val="0"/>
        <w:adjustRightInd w:val="0"/>
        <w:contextualSpacing/>
        <w:jc w:val="both"/>
        <w:rPr>
          <w:rFonts w:eastAsia="@Arial Unicode MS"/>
          <w:i/>
          <w:iCs/>
        </w:rPr>
      </w:pPr>
      <w:r w:rsidRPr="001A68F6">
        <w:rPr>
          <w:rFonts w:eastAsia="@Arial Unicode MS"/>
        </w:rPr>
        <w:t>знать последовательность букв в русском алфавите, пользоваться алфавитом для упорядочивания слов и поиска нужной информации.</w:t>
      </w:r>
    </w:p>
    <w:p w:rsidR="00FB0302"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i/>
          <w:iCs/>
          <w:sz w:val="24"/>
          <w:szCs w:val="24"/>
          <w:lang w:eastAsia="ru-RU"/>
        </w:rPr>
      </w:pPr>
    </w:p>
    <w:p w:rsidR="009F63AF"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r w:rsidR="009F63AF">
        <w:rPr>
          <w:rFonts w:ascii="Times New Roman" w:eastAsia="@Arial Unicode MS" w:hAnsi="Times New Roman" w:cs="Times New Roman"/>
          <w:i/>
          <w:iCs/>
          <w:sz w:val="24"/>
          <w:szCs w:val="24"/>
          <w:lang w:eastAsia="ru-RU"/>
        </w:rPr>
        <w:t>:</w:t>
      </w:r>
    </w:p>
    <w:p w:rsidR="009F63AF" w:rsidRPr="009F63AF" w:rsidRDefault="00FB0302" w:rsidP="00AE65B9">
      <w:pPr>
        <w:pStyle w:val="a3"/>
        <w:widowControl w:val="0"/>
        <w:numPr>
          <w:ilvl w:val="0"/>
          <w:numId w:val="148"/>
        </w:numPr>
        <w:tabs>
          <w:tab w:val="left" w:leader="dot" w:pos="624"/>
        </w:tabs>
        <w:autoSpaceDE w:val="0"/>
        <w:autoSpaceDN w:val="0"/>
        <w:adjustRightInd w:val="0"/>
        <w:contextualSpacing/>
        <w:jc w:val="both"/>
        <w:rPr>
          <w:rFonts w:eastAsia="@Arial Unicode MS"/>
          <w:b/>
          <w:bCs/>
          <w:i/>
          <w:iCs/>
        </w:rPr>
      </w:pPr>
      <w:r w:rsidRPr="009F63AF">
        <w:rPr>
          <w:rFonts w:eastAsia="@Arial Unicode MS"/>
          <w:i/>
          <w:iCs/>
        </w:rPr>
        <w:t xml:space="preserve">проводить фонетико-графический (звукобуквенный) разбор слова самостоятельно по предложенному в учебнике алгоритму, </w:t>
      </w:r>
    </w:p>
    <w:p w:rsidR="00FB0302" w:rsidRPr="009F63AF" w:rsidRDefault="00FB0302" w:rsidP="00AE65B9">
      <w:pPr>
        <w:pStyle w:val="a3"/>
        <w:widowControl w:val="0"/>
        <w:numPr>
          <w:ilvl w:val="0"/>
          <w:numId w:val="148"/>
        </w:numPr>
        <w:tabs>
          <w:tab w:val="left" w:leader="dot" w:pos="624"/>
        </w:tabs>
        <w:autoSpaceDE w:val="0"/>
        <w:autoSpaceDN w:val="0"/>
        <w:adjustRightInd w:val="0"/>
        <w:contextualSpacing/>
        <w:jc w:val="both"/>
        <w:rPr>
          <w:rFonts w:eastAsia="@Arial Unicode MS"/>
          <w:b/>
          <w:bCs/>
          <w:i/>
          <w:iCs/>
        </w:rPr>
      </w:pPr>
      <w:r w:rsidRPr="009F63AF">
        <w:rPr>
          <w:rFonts w:eastAsia="@Arial Unicode MS"/>
          <w:i/>
          <w:iCs/>
        </w:rPr>
        <w:t>оценивать правильность проведения фонетико-графического (звукобуквенного) разбора слов.</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b/>
          <w:bCs/>
          <w:i/>
          <w:iCs/>
          <w:sz w:val="24"/>
          <w:szCs w:val="24"/>
          <w:lang w:eastAsia="ru-RU"/>
        </w:rPr>
        <w:t>Раздел «Орфоэпия»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9F63AF" w:rsidRDefault="00FB0302" w:rsidP="00AE65B9">
      <w:pPr>
        <w:pStyle w:val="a3"/>
        <w:widowControl w:val="0"/>
        <w:numPr>
          <w:ilvl w:val="0"/>
          <w:numId w:val="147"/>
        </w:numPr>
        <w:tabs>
          <w:tab w:val="left" w:leader="dot" w:pos="624"/>
        </w:tabs>
        <w:autoSpaceDE w:val="0"/>
        <w:autoSpaceDN w:val="0"/>
        <w:adjustRightInd w:val="0"/>
        <w:contextualSpacing/>
        <w:jc w:val="both"/>
        <w:rPr>
          <w:rFonts w:eastAsia="@Arial Unicode MS"/>
        </w:rPr>
      </w:pPr>
      <w:r w:rsidRPr="009F63AF">
        <w:rPr>
          <w:rFonts w:eastAsia="@Arial Unicode MS"/>
          <w:i/>
          <w:iCs/>
        </w:rPr>
        <w:t>соблюдать нормы русского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FB0302" w:rsidRPr="009F63AF" w:rsidRDefault="00FB0302" w:rsidP="00AE65B9">
      <w:pPr>
        <w:pStyle w:val="a3"/>
        <w:widowControl w:val="0"/>
        <w:numPr>
          <w:ilvl w:val="0"/>
          <w:numId w:val="147"/>
        </w:numPr>
        <w:tabs>
          <w:tab w:val="left" w:leader="dot" w:pos="624"/>
        </w:tabs>
        <w:autoSpaceDE w:val="0"/>
        <w:autoSpaceDN w:val="0"/>
        <w:adjustRightInd w:val="0"/>
        <w:contextualSpacing/>
        <w:jc w:val="both"/>
        <w:rPr>
          <w:rFonts w:eastAsia="@Arial Unicode MS"/>
          <w:b/>
          <w:bCs/>
          <w:i/>
          <w:iCs/>
        </w:rPr>
      </w:pPr>
      <w:r w:rsidRPr="009F63AF">
        <w:rPr>
          <w:rFonts w:eastAsia="@Arial Unicode MS"/>
          <w:i/>
          <w:iCs/>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9F63AF" w:rsidRDefault="009F63AF"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b/>
          <w:bCs/>
          <w:i/>
          <w:iCs/>
          <w:sz w:val="24"/>
          <w:szCs w:val="24"/>
          <w:lang w:eastAsia="ru-RU"/>
        </w:rPr>
        <w:t>Раздел «Состав слова (морфемика)»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73"/>
        </w:numPr>
        <w:tabs>
          <w:tab w:val="left" w:leader="dot" w:pos="624"/>
        </w:tabs>
        <w:autoSpaceDE w:val="0"/>
        <w:autoSpaceDN w:val="0"/>
        <w:adjustRightInd w:val="0"/>
        <w:contextualSpacing/>
        <w:jc w:val="both"/>
        <w:rPr>
          <w:rFonts w:eastAsia="@Arial Unicode MS"/>
        </w:rPr>
      </w:pPr>
      <w:r w:rsidRPr="001A68F6">
        <w:rPr>
          <w:rFonts w:eastAsia="@Arial Unicode MS"/>
        </w:rPr>
        <w:t>различать изменяемые и неизменяемые слова;</w:t>
      </w:r>
    </w:p>
    <w:p w:rsidR="00FB0302" w:rsidRPr="001A68F6" w:rsidRDefault="00FB0302" w:rsidP="00AE65B9">
      <w:pPr>
        <w:pStyle w:val="a3"/>
        <w:widowControl w:val="0"/>
        <w:numPr>
          <w:ilvl w:val="0"/>
          <w:numId w:val="73"/>
        </w:numPr>
        <w:tabs>
          <w:tab w:val="left" w:leader="dot" w:pos="624"/>
        </w:tabs>
        <w:autoSpaceDE w:val="0"/>
        <w:autoSpaceDN w:val="0"/>
        <w:adjustRightInd w:val="0"/>
        <w:contextualSpacing/>
        <w:jc w:val="both"/>
        <w:rPr>
          <w:rFonts w:eastAsia="@Arial Unicode MS"/>
        </w:rPr>
      </w:pPr>
      <w:r w:rsidRPr="001A68F6">
        <w:rPr>
          <w:rFonts w:eastAsia="@Arial Unicode MS"/>
        </w:rPr>
        <w:t>различать родственные (однокоренные) слова и формы слова;</w:t>
      </w:r>
    </w:p>
    <w:p w:rsidR="00FB0302" w:rsidRPr="001A68F6" w:rsidRDefault="00FB0302" w:rsidP="00AE65B9">
      <w:pPr>
        <w:pStyle w:val="a3"/>
        <w:widowControl w:val="0"/>
        <w:numPr>
          <w:ilvl w:val="0"/>
          <w:numId w:val="73"/>
        </w:numPr>
        <w:tabs>
          <w:tab w:val="left" w:leader="dot" w:pos="624"/>
        </w:tabs>
        <w:autoSpaceDE w:val="0"/>
        <w:autoSpaceDN w:val="0"/>
        <w:adjustRightInd w:val="0"/>
        <w:contextualSpacing/>
        <w:jc w:val="both"/>
        <w:rPr>
          <w:rFonts w:eastAsia="@Arial Unicode MS"/>
          <w:i/>
          <w:iCs/>
        </w:rPr>
      </w:pPr>
      <w:r w:rsidRPr="001A68F6">
        <w:rPr>
          <w:rFonts w:eastAsia="@Arial Unicode MS"/>
        </w:rPr>
        <w:t>находить в словах окончание, корень, приставку, суффикс.</w:t>
      </w:r>
    </w:p>
    <w:p w:rsidR="009F63AF" w:rsidRDefault="009F63AF"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9F63AF"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r w:rsidR="009F63AF">
        <w:rPr>
          <w:rFonts w:ascii="Times New Roman" w:eastAsia="@Arial Unicode MS" w:hAnsi="Times New Roman" w:cs="Times New Roman"/>
          <w:i/>
          <w:iCs/>
          <w:sz w:val="24"/>
          <w:szCs w:val="24"/>
          <w:lang w:eastAsia="ru-RU"/>
        </w:rPr>
        <w:t>:</w:t>
      </w:r>
    </w:p>
    <w:p w:rsidR="009F63AF" w:rsidRPr="009F63AF" w:rsidRDefault="00FB0302" w:rsidP="00AE65B9">
      <w:pPr>
        <w:pStyle w:val="a3"/>
        <w:widowControl w:val="0"/>
        <w:numPr>
          <w:ilvl w:val="0"/>
          <w:numId w:val="149"/>
        </w:numPr>
        <w:tabs>
          <w:tab w:val="left" w:leader="dot" w:pos="624"/>
        </w:tabs>
        <w:autoSpaceDE w:val="0"/>
        <w:autoSpaceDN w:val="0"/>
        <w:adjustRightInd w:val="0"/>
        <w:contextualSpacing/>
        <w:jc w:val="both"/>
        <w:rPr>
          <w:rFonts w:eastAsia="@Arial Unicode MS"/>
          <w:b/>
          <w:bCs/>
          <w:i/>
          <w:iCs/>
        </w:rPr>
      </w:pPr>
      <w:r w:rsidRPr="009F63AF">
        <w:rPr>
          <w:rFonts w:eastAsia="@Arial Unicode MS"/>
          <w:i/>
          <w:iCs/>
        </w:rPr>
        <w:t xml:space="preserve">разбирать по составу слова с однозначно выделяемыми морфемами в соответствии с предложенным в учебнике алгоритмом, </w:t>
      </w:r>
    </w:p>
    <w:p w:rsidR="00FB0302" w:rsidRPr="009F63AF" w:rsidRDefault="00FB0302" w:rsidP="00AE65B9">
      <w:pPr>
        <w:pStyle w:val="a3"/>
        <w:widowControl w:val="0"/>
        <w:numPr>
          <w:ilvl w:val="0"/>
          <w:numId w:val="149"/>
        </w:numPr>
        <w:tabs>
          <w:tab w:val="left" w:leader="dot" w:pos="624"/>
        </w:tabs>
        <w:autoSpaceDE w:val="0"/>
        <w:autoSpaceDN w:val="0"/>
        <w:adjustRightInd w:val="0"/>
        <w:contextualSpacing/>
        <w:jc w:val="both"/>
        <w:rPr>
          <w:rFonts w:eastAsia="@Arial Unicode MS"/>
          <w:b/>
          <w:bCs/>
          <w:i/>
          <w:iCs/>
        </w:rPr>
      </w:pPr>
      <w:r w:rsidRPr="009F63AF">
        <w:rPr>
          <w:rFonts w:eastAsia="@Arial Unicode MS"/>
          <w:i/>
          <w:iCs/>
        </w:rPr>
        <w:t>оценивать правильность проведения разбора слова по составу.</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b/>
          <w:bCs/>
          <w:i/>
          <w:iCs/>
          <w:sz w:val="24"/>
          <w:szCs w:val="24"/>
          <w:lang w:eastAsia="ru-RU"/>
        </w:rPr>
        <w:t>Раздел «Лексика»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74"/>
        </w:numPr>
        <w:tabs>
          <w:tab w:val="left" w:leader="dot" w:pos="624"/>
        </w:tabs>
        <w:autoSpaceDE w:val="0"/>
        <w:autoSpaceDN w:val="0"/>
        <w:adjustRightInd w:val="0"/>
        <w:contextualSpacing/>
        <w:jc w:val="both"/>
        <w:rPr>
          <w:rFonts w:eastAsia="@Arial Unicode MS"/>
        </w:rPr>
      </w:pPr>
      <w:r w:rsidRPr="001A68F6">
        <w:rPr>
          <w:rFonts w:eastAsia="@Arial Unicode MS"/>
        </w:rPr>
        <w:t>выявлять слова, значение которых требует уточнения;</w:t>
      </w:r>
    </w:p>
    <w:p w:rsidR="00FB0302" w:rsidRPr="001A68F6" w:rsidRDefault="00FB0302" w:rsidP="00AE65B9">
      <w:pPr>
        <w:pStyle w:val="a3"/>
        <w:widowControl w:val="0"/>
        <w:numPr>
          <w:ilvl w:val="0"/>
          <w:numId w:val="74"/>
        </w:numPr>
        <w:tabs>
          <w:tab w:val="left" w:leader="dot" w:pos="624"/>
        </w:tabs>
        <w:autoSpaceDE w:val="0"/>
        <w:autoSpaceDN w:val="0"/>
        <w:adjustRightInd w:val="0"/>
        <w:contextualSpacing/>
        <w:jc w:val="both"/>
        <w:rPr>
          <w:rFonts w:eastAsia="@Arial Unicode MS"/>
          <w:i/>
          <w:iCs/>
        </w:rPr>
      </w:pPr>
      <w:r w:rsidRPr="001A68F6">
        <w:rPr>
          <w:rFonts w:eastAsia="@Arial Unicode MS"/>
        </w:rPr>
        <w:t>определять значение слова по тексту или уточнять с помощью толкового словаря.</w:t>
      </w:r>
    </w:p>
    <w:p w:rsidR="009F63AF" w:rsidRDefault="009F63AF"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9F63AF" w:rsidRDefault="00FB0302" w:rsidP="00AE65B9">
      <w:pPr>
        <w:pStyle w:val="a3"/>
        <w:widowControl w:val="0"/>
        <w:numPr>
          <w:ilvl w:val="0"/>
          <w:numId w:val="150"/>
        </w:numPr>
        <w:tabs>
          <w:tab w:val="left" w:leader="dot" w:pos="624"/>
        </w:tabs>
        <w:autoSpaceDE w:val="0"/>
        <w:autoSpaceDN w:val="0"/>
        <w:adjustRightInd w:val="0"/>
        <w:contextualSpacing/>
        <w:jc w:val="both"/>
        <w:rPr>
          <w:rFonts w:eastAsia="@Arial Unicode MS"/>
        </w:rPr>
      </w:pPr>
      <w:r w:rsidRPr="009F63AF">
        <w:rPr>
          <w:rFonts w:eastAsia="@Arial Unicode MS"/>
          <w:i/>
          <w:iCs/>
        </w:rPr>
        <w:t>подбирать синонимы для устранения повторов в тексте;</w:t>
      </w:r>
    </w:p>
    <w:p w:rsidR="00FB0302" w:rsidRPr="009F63AF" w:rsidRDefault="00FB0302" w:rsidP="00AE65B9">
      <w:pPr>
        <w:pStyle w:val="a3"/>
        <w:widowControl w:val="0"/>
        <w:numPr>
          <w:ilvl w:val="0"/>
          <w:numId w:val="150"/>
        </w:numPr>
        <w:tabs>
          <w:tab w:val="left" w:leader="dot" w:pos="624"/>
        </w:tabs>
        <w:autoSpaceDE w:val="0"/>
        <w:autoSpaceDN w:val="0"/>
        <w:adjustRightInd w:val="0"/>
        <w:contextualSpacing/>
        <w:jc w:val="both"/>
        <w:rPr>
          <w:rFonts w:eastAsia="@Arial Unicode MS"/>
        </w:rPr>
      </w:pPr>
      <w:r w:rsidRPr="009F63AF">
        <w:rPr>
          <w:rFonts w:eastAsia="@Arial Unicode MS"/>
          <w:i/>
          <w:iCs/>
        </w:rPr>
        <w:t>подбирать антонимы для точной характеристики предметов при их сравнении;</w:t>
      </w:r>
    </w:p>
    <w:p w:rsidR="00FB0302" w:rsidRPr="009F63AF" w:rsidRDefault="00FB0302" w:rsidP="00AE65B9">
      <w:pPr>
        <w:pStyle w:val="a3"/>
        <w:widowControl w:val="0"/>
        <w:numPr>
          <w:ilvl w:val="0"/>
          <w:numId w:val="150"/>
        </w:numPr>
        <w:tabs>
          <w:tab w:val="left" w:leader="dot" w:pos="624"/>
        </w:tabs>
        <w:autoSpaceDE w:val="0"/>
        <w:autoSpaceDN w:val="0"/>
        <w:adjustRightInd w:val="0"/>
        <w:contextualSpacing/>
        <w:jc w:val="both"/>
        <w:rPr>
          <w:rFonts w:eastAsia="@Arial Unicode MS"/>
        </w:rPr>
      </w:pPr>
      <w:r w:rsidRPr="009F63AF">
        <w:rPr>
          <w:rFonts w:eastAsia="@Arial Unicode MS"/>
          <w:i/>
          <w:iCs/>
        </w:rPr>
        <w:t>различать употребление в тексте слов в прямом и переносном значении (простые случаи);</w:t>
      </w:r>
    </w:p>
    <w:p w:rsidR="00FB0302" w:rsidRPr="009F63AF" w:rsidRDefault="00FB0302" w:rsidP="00AE65B9">
      <w:pPr>
        <w:pStyle w:val="a3"/>
        <w:widowControl w:val="0"/>
        <w:numPr>
          <w:ilvl w:val="0"/>
          <w:numId w:val="150"/>
        </w:numPr>
        <w:tabs>
          <w:tab w:val="left" w:leader="dot" w:pos="624"/>
        </w:tabs>
        <w:autoSpaceDE w:val="0"/>
        <w:autoSpaceDN w:val="0"/>
        <w:adjustRightInd w:val="0"/>
        <w:contextualSpacing/>
        <w:jc w:val="both"/>
        <w:rPr>
          <w:rFonts w:eastAsia="@Arial Unicode MS"/>
        </w:rPr>
      </w:pPr>
      <w:r w:rsidRPr="009F63AF">
        <w:rPr>
          <w:rFonts w:eastAsia="@Arial Unicode MS"/>
          <w:i/>
          <w:iCs/>
        </w:rPr>
        <w:t>оценивать уместность использования слов в тексте;</w:t>
      </w:r>
    </w:p>
    <w:p w:rsidR="00FB0302" w:rsidRPr="009F63AF" w:rsidRDefault="00FB0302" w:rsidP="00AE65B9">
      <w:pPr>
        <w:pStyle w:val="a3"/>
        <w:widowControl w:val="0"/>
        <w:numPr>
          <w:ilvl w:val="0"/>
          <w:numId w:val="150"/>
        </w:numPr>
        <w:tabs>
          <w:tab w:val="left" w:leader="dot" w:pos="624"/>
        </w:tabs>
        <w:autoSpaceDE w:val="0"/>
        <w:autoSpaceDN w:val="0"/>
        <w:adjustRightInd w:val="0"/>
        <w:contextualSpacing/>
        <w:jc w:val="both"/>
        <w:rPr>
          <w:rFonts w:eastAsia="@Arial Unicode MS"/>
          <w:b/>
          <w:bCs/>
          <w:i/>
          <w:iCs/>
        </w:rPr>
      </w:pPr>
      <w:r w:rsidRPr="009F63AF">
        <w:rPr>
          <w:rFonts w:eastAsia="@Arial Unicode MS"/>
          <w:i/>
          <w:iCs/>
        </w:rPr>
        <w:t xml:space="preserve">выбирать слова из ряда предложенных для успешного решения коммуникативной </w:t>
      </w:r>
      <w:r w:rsidRPr="009F63AF">
        <w:rPr>
          <w:rFonts w:eastAsia="@Arial Unicode MS"/>
          <w:i/>
          <w:iCs/>
        </w:rPr>
        <w:lastRenderedPageBreak/>
        <w:t>задачи.</w:t>
      </w:r>
    </w:p>
    <w:p w:rsidR="009F63AF" w:rsidRDefault="009F63AF"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b/>
          <w:bCs/>
          <w:i/>
          <w:iCs/>
          <w:sz w:val="24"/>
          <w:szCs w:val="24"/>
          <w:lang w:eastAsia="ru-RU"/>
        </w:rPr>
        <w:t>Раздел «Морфология»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75"/>
        </w:numPr>
        <w:tabs>
          <w:tab w:val="left" w:leader="dot" w:pos="624"/>
        </w:tabs>
        <w:autoSpaceDE w:val="0"/>
        <w:autoSpaceDN w:val="0"/>
        <w:adjustRightInd w:val="0"/>
        <w:contextualSpacing/>
        <w:jc w:val="both"/>
        <w:rPr>
          <w:rFonts w:eastAsia="@Arial Unicode MS"/>
        </w:rPr>
      </w:pPr>
      <w:r w:rsidRPr="001A68F6">
        <w:rPr>
          <w:rFonts w:eastAsia="@Arial Unicode MS"/>
        </w:rPr>
        <w:t>определять грамматические признаки имён существительных — род, число, падеж, склонение;</w:t>
      </w:r>
    </w:p>
    <w:p w:rsidR="00FB0302" w:rsidRPr="001A68F6" w:rsidRDefault="00FB0302" w:rsidP="00AE65B9">
      <w:pPr>
        <w:pStyle w:val="a3"/>
        <w:widowControl w:val="0"/>
        <w:numPr>
          <w:ilvl w:val="0"/>
          <w:numId w:val="75"/>
        </w:numPr>
        <w:tabs>
          <w:tab w:val="left" w:leader="dot" w:pos="624"/>
        </w:tabs>
        <w:autoSpaceDE w:val="0"/>
        <w:autoSpaceDN w:val="0"/>
        <w:adjustRightInd w:val="0"/>
        <w:contextualSpacing/>
        <w:jc w:val="both"/>
        <w:rPr>
          <w:rFonts w:eastAsia="@Arial Unicode MS"/>
        </w:rPr>
      </w:pPr>
      <w:r w:rsidRPr="001A68F6">
        <w:rPr>
          <w:rFonts w:eastAsia="@Arial Unicode MS"/>
        </w:rPr>
        <w:t>определять грамматические признаки имён прилагательных — род, число, падеж;</w:t>
      </w:r>
    </w:p>
    <w:p w:rsidR="00FB0302" w:rsidRPr="001A68F6" w:rsidRDefault="00FB0302" w:rsidP="00AE65B9">
      <w:pPr>
        <w:pStyle w:val="a3"/>
        <w:widowControl w:val="0"/>
        <w:numPr>
          <w:ilvl w:val="0"/>
          <w:numId w:val="75"/>
        </w:numPr>
        <w:tabs>
          <w:tab w:val="left" w:leader="dot" w:pos="624"/>
        </w:tabs>
        <w:autoSpaceDE w:val="0"/>
        <w:autoSpaceDN w:val="0"/>
        <w:adjustRightInd w:val="0"/>
        <w:contextualSpacing/>
        <w:jc w:val="both"/>
        <w:rPr>
          <w:rFonts w:eastAsia="@Arial Unicode MS"/>
          <w:i/>
          <w:iCs/>
        </w:rPr>
      </w:pPr>
      <w:r w:rsidRPr="001A68F6">
        <w:rPr>
          <w:rFonts w:eastAsia="@Arial Unicode MS"/>
        </w:rPr>
        <w:t>·определять грамматические признаки глаголов — число, время, род (в прошедшем времени), лицо (в настоящем и будущем времени), спряжение.</w:t>
      </w:r>
    </w:p>
    <w:p w:rsidR="009F63AF" w:rsidRDefault="009F63AF"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9F63AF" w:rsidRPr="009F63AF" w:rsidRDefault="00FB0302" w:rsidP="00AE65B9">
      <w:pPr>
        <w:pStyle w:val="a3"/>
        <w:widowControl w:val="0"/>
        <w:numPr>
          <w:ilvl w:val="0"/>
          <w:numId w:val="151"/>
        </w:numPr>
        <w:tabs>
          <w:tab w:val="left" w:leader="dot" w:pos="624"/>
        </w:tabs>
        <w:autoSpaceDE w:val="0"/>
        <w:autoSpaceDN w:val="0"/>
        <w:adjustRightInd w:val="0"/>
        <w:contextualSpacing/>
        <w:jc w:val="both"/>
        <w:rPr>
          <w:rFonts w:eastAsia="@Arial Unicode MS"/>
        </w:rPr>
      </w:pPr>
      <w:r w:rsidRPr="009F63AF">
        <w:rPr>
          <w:rFonts w:eastAsia="@Arial Unicode MS"/>
          <w:i/>
          <w:iCs/>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FB0302" w:rsidRPr="009F63AF" w:rsidRDefault="00FB0302" w:rsidP="00AE65B9">
      <w:pPr>
        <w:pStyle w:val="a3"/>
        <w:widowControl w:val="0"/>
        <w:numPr>
          <w:ilvl w:val="0"/>
          <w:numId w:val="151"/>
        </w:numPr>
        <w:tabs>
          <w:tab w:val="left" w:leader="dot" w:pos="624"/>
        </w:tabs>
        <w:autoSpaceDE w:val="0"/>
        <w:autoSpaceDN w:val="0"/>
        <w:adjustRightInd w:val="0"/>
        <w:contextualSpacing/>
        <w:jc w:val="both"/>
        <w:rPr>
          <w:rFonts w:eastAsia="@Arial Unicode MS"/>
        </w:rPr>
      </w:pPr>
      <w:r w:rsidRPr="009F63AF">
        <w:rPr>
          <w:rFonts w:eastAsia="@Arial Unicode MS"/>
          <w:i/>
          <w:iCs/>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9F63AF">
        <w:rPr>
          <w:rFonts w:eastAsia="@Arial Unicode MS"/>
          <w:b/>
          <w:bCs/>
          <w:i/>
          <w:iCs/>
        </w:rPr>
        <w:t>и, а, но</w:t>
      </w:r>
      <w:r w:rsidRPr="009F63AF">
        <w:rPr>
          <w:rFonts w:eastAsia="@Arial Unicode MS"/>
          <w:i/>
          <w:iCs/>
        </w:rPr>
        <w:t xml:space="preserve">, частицу </w:t>
      </w:r>
      <w:r w:rsidRPr="009F63AF">
        <w:rPr>
          <w:rFonts w:eastAsia="@Arial Unicode MS"/>
          <w:b/>
          <w:bCs/>
          <w:i/>
          <w:iCs/>
        </w:rPr>
        <w:t xml:space="preserve">не </w:t>
      </w:r>
      <w:r w:rsidRPr="009F63AF">
        <w:rPr>
          <w:rFonts w:eastAsia="@Arial Unicode MS"/>
          <w:i/>
          <w:iCs/>
        </w:rPr>
        <w:t>при глаголах.</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b/>
          <w:bCs/>
          <w:i/>
          <w:iCs/>
          <w:sz w:val="24"/>
          <w:szCs w:val="24"/>
          <w:lang w:eastAsia="ru-RU"/>
        </w:rPr>
        <w:t>Раздел «Синтаксис»</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76"/>
        </w:numPr>
        <w:tabs>
          <w:tab w:val="left" w:leader="dot" w:pos="624"/>
        </w:tabs>
        <w:autoSpaceDE w:val="0"/>
        <w:autoSpaceDN w:val="0"/>
        <w:adjustRightInd w:val="0"/>
        <w:contextualSpacing/>
        <w:jc w:val="both"/>
        <w:rPr>
          <w:rFonts w:eastAsia="@Arial Unicode MS"/>
        </w:rPr>
      </w:pPr>
      <w:r w:rsidRPr="001A68F6">
        <w:rPr>
          <w:rFonts w:eastAsia="@Arial Unicode MS"/>
        </w:rPr>
        <w:t>различать предложение, словосочетание, слово;</w:t>
      </w:r>
    </w:p>
    <w:p w:rsidR="00FB0302" w:rsidRPr="001A68F6" w:rsidRDefault="00FB0302" w:rsidP="00AE65B9">
      <w:pPr>
        <w:pStyle w:val="a3"/>
        <w:widowControl w:val="0"/>
        <w:numPr>
          <w:ilvl w:val="0"/>
          <w:numId w:val="76"/>
        </w:numPr>
        <w:tabs>
          <w:tab w:val="left" w:leader="dot" w:pos="624"/>
        </w:tabs>
        <w:autoSpaceDE w:val="0"/>
        <w:autoSpaceDN w:val="0"/>
        <w:adjustRightInd w:val="0"/>
        <w:contextualSpacing/>
        <w:jc w:val="both"/>
        <w:rPr>
          <w:rFonts w:eastAsia="@Arial Unicode MS"/>
        </w:rPr>
      </w:pPr>
      <w:r w:rsidRPr="001A68F6">
        <w:rPr>
          <w:rFonts w:eastAsia="@Arial Unicode MS"/>
        </w:rPr>
        <w:t>устанавливать при помощи смысловых вопросов связь между словами в словосочетании и предложении;</w:t>
      </w:r>
    </w:p>
    <w:p w:rsidR="00FB0302" w:rsidRPr="001A68F6" w:rsidRDefault="00FB0302" w:rsidP="00AE65B9">
      <w:pPr>
        <w:pStyle w:val="a3"/>
        <w:widowControl w:val="0"/>
        <w:numPr>
          <w:ilvl w:val="0"/>
          <w:numId w:val="76"/>
        </w:numPr>
        <w:tabs>
          <w:tab w:val="left" w:leader="dot" w:pos="624"/>
        </w:tabs>
        <w:autoSpaceDE w:val="0"/>
        <w:autoSpaceDN w:val="0"/>
        <w:adjustRightInd w:val="0"/>
        <w:contextualSpacing/>
        <w:jc w:val="both"/>
        <w:rPr>
          <w:rFonts w:eastAsia="@Arial Unicode MS"/>
        </w:rPr>
      </w:pPr>
      <w:r w:rsidRPr="001A68F6">
        <w:rPr>
          <w:rFonts w:eastAsia="@Arial Unicode MS"/>
        </w:rPr>
        <w:t>классифицировать предложения по цели высказывания, находить повествовательные/побудительные/вопросительные предложения;</w:t>
      </w:r>
    </w:p>
    <w:p w:rsidR="00FB0302" w:rsidRPr="001A68F6" w:rsidRDefault="00FB0302" w:rsidP="00AE65B9">
      <w:pPr>
        <w:pStyle w:val="a3"/>
        <w:widowControl w:val="0"/>
        <w:numPr>
          <w:ilvl w:val="0"/>
          <w:numId w:val="76"/>
        </w:numPr>
        <w:tabs>
          <w:tab w:val="left" w:leader="dot" w:pos="624"/>
        </w:tabs>
        <w:autoSpaceDE w:val="0"/>
        <w:autoSpaceDN w:val="0"/>
        <w:adjustRightInd w:val="0"/>
        <w:contextualSpacing/>
        <w:jc w:val="both"/>
        <w:rPr>
          <w:rFonts w:eastAsia="@Arial Unicode MS"/>
        </w:rPr>
      </w:pPr>
      <w:r w:rsidRPr="001A68F6">
        <w:rPr>
          <w:rFonts w:eastAsia="@Arial Unicode MS"/>
        </w:rPr>
        <w:t>определять восклицательную/невосклицательную интонацию предложения;</w:t>
      </w:r>
    </w:p>
    <w:p w:rsidR="00FB0302" w:rsidRPr="001A68F6" w:rsidRDefault="00FB0302" w:rsidP="00AE65B9">
      <w:pPr>
        <w:pStyle w:val="a3"/>
        <w:widowControl w:val="0"/>
        <w:numPr>
          <w:ilvl w:val="0"/>
          <w:numId w:val="76"/>
        </w:numPr>
        <w:tabs>
          <w:tab w:val="left" w:leader="dot" w:pos="624"/>
        </w:tabs>
        <w:autoSpaceDE w:val="0"/>
        <w:autoSpaceDN w:val="0"/>
        <w:adjustRightInd w:val="0"/>
        <w:contextualSpacing/>
        <w:jc w:val="both"/>
        <w:rPr>
          <w:rFonts w:eastAsia="@Arial Unicode MS"/>
        </w:rPr>
      </w:pPr>
      <w:r w:rsidRPr="001A68F6">
        <w:rPr>
          <w:rFonts w:eastAsia="@Arial Unicode MS"/>
        </w:rPr>
        <w:t>находить главные и второстепенные (без деления на виды) члены предложения;</w:t>
      </w:r>
    </w:p>
    <w:p w:rsidR="00FB0302" w:rsidRPr="001A68F6" w:rsidRDefault="00FB0302" w:rsidP="00AE65B9">
      <w:pPr>
        <w:pStyle w:val="a3"/>
        <w:widowControl w:val="0"/>
        <w:numPr>
          <w:ilvl w:val="0"/>
          <w:numId w:val="76"/>
        </w:numPr>
        <w:tabs>
          <w:tab w:val="left" w:leader="dot" w:pos="624"/>
        </w:tabs>
        <w:autoSpaceDE w:val="0"/>
        <w:autoSpaceDN w:val="0"/>
        <w:adjustRightInd w:val="0"/>
        <w:contextualSpacing/>
        <w:jc w:val="both"/>
        <w:rPr>
          <w:rFonts w:eastAsia="@Arial Unicode MS"/>
          <w:i/>
          <w:iCs/>
        </w:rPr>
      </w:pPr>
      <w:r w:rsidRPr="001A68F6">
        <w:rPr>
          <w:rFonts w:eastAsia="@Arial Unicode MS"/>
        </w:rPr>
        <w:t>выделять предложения с однородными членами.</w:t>
      </w:r>
    </w:p>
    <w:p w:rsidR="009F63AF" w:rsidRDefault="009F63AF"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9F63AF" w:rsidRDefault="00FB0302" w:rsidP="00AE65B9">
      <w:pPr>
        <w:pStyle w:val="a3"/>
        <w:widowControl w:val="0"/>
        <w:numPr>
          <w:ilvl w:val="0"/>
          <w:numId w:val="152"/>
        </w:numPr>
        <w:tabs>
          <w:tab w:val="left" w:leader="dot" w:pos="624"/>
        </w:tabs>
        <w:autoSpaceDE w:val="0"/>
        <w:autoSpaceDN w:val="0"/>
        <w:adjustRightInd w:val="0"/>
        <w:contextualSpacing/>
        <w:jc w:val="both"/>
        <w:rPr>
          <w:rFonts w:eastAsia="@Arial Unicode MS"/>
        </w:rPr>
      </w:pPr>
      <w:r w:rsidRPr="009F63AF">
        <w:rPr>
          <w:rFonts w:eastAsia="@Arial Unicode MS"/>
          <w:i/>
          <w:iCs/>
        </w:rPr>
        <w:t>различать второстепенные члены предложения — определения, дополнения, обстоятельства;</w:t>
      </w:r>
    </w:p>
    <w:p w:rsidR="00FB0302" w:rsidRPr="009F63AF" w:rsidRDefault="00FB0302" w:rsidP="00AE65B9">
      <w:pPr>
        <w:pStyle w:val="a3"/>
        <w:widowControl w:val="0"/>
        <w:numPr>
          <w:ilvl w:val="0"/>
          <w:numId w:val="152"/>
        </w:numPr>
        <w:tabs>
          <w:tab w:val="left" w:leader="dot" w:pos="624"/>
        </w:tabs>
        <w:autoSpaceDE w:val="0"/>
        <w:autoSpaceDN w:val="0"/>
        <w:adjustRightInd w:val="0"/>
        <w:contextualSpacing/>
        <w:jc w:val="both"/>
        <w:rPr>
          <w:rFonts w:eastAsia="@Arial Unicode MS"/>
        </w:rPr>
      </w:pPr>
      <w:r w:rsidRPr="009F63AF">
        <w:rPr>
          <w:rFonts w:eastAsia="@Arial Unicode MS"/>
          <w:i/>
          <w:iCs/>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FB0302" w:rsidRPr="009F63AF" w:rsidRDefault="00FB0302" w:rsidP="00AE65B9">
      <w:pPr>
        <w:pStyle w:val="a3"/>
        <w:widowControl w:val="0"/>
        <w:numPr>
          <w:ilvl w:val="0"/>
          <w:numId w:val="152"/>
        </w:numPr>
        <w:tabs>
          <w:tab w:val="left" w:leader="dot" w:pos="624"/>
        </w:tabs>
        <w:autoSpaceDE w:val="0"/>
        <w:autoSpaceDN w:val="0"/>
        <w:adjustRightInd w:val="0"/>
        <w:contextualSpacing/>
        <w:jc w:val="both"/>
        <w:rPr>
          <w:rFonts w:eastAsia="@Arial Unicode MS"/>
        </w:rPr>
      </w:pPr>
      <w:r w:rsidRPr="009F63AF">
        <w:rPr>
          <w:rFonts w:eastAsia="@Arial Unicode MS"/>
          <w:i/>
          <w:iCs/>
        </w:rPr>
        <w:t>различать простые и сложные предложения.</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Содержательная линия «Орфография и пунктуация»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77"/>
        </w:numPr>
        <w:tabs>
          <w:tab w:val="left" w:leader="dot" w:pos="624"/>
        </w:tabs>
        <w:autoSpaceDE w:val="0"/>
        <w:autoSpaceDN w:val="0"/>
        <w:adjustRightInd w:val="0"/>
        <w:contextualSpacing/>
        <w:jc w:val="both"/>
        <w:rPr>
          <w:rFonts w:eastAsia="@Arial Unicode MS"/>
        </w:rPr>
      </w:pPr>
      <w:r w:rsidRPr="001A68F6">
        <w:rPr>
          <w:rFonts w:eastAsia="@Arial Unicode MS"/>
        </w:rPr>
        <w:t>применять правила правописания (в объёме содержания курса);</w:t>
      </w:r>
    </w:p>
    <w:p w:rsidR="00FB0302" w:rsidRPr="001A68F6" w:rsidRDefault="00FB0302" w:rsidP="00AE65B9">
      <w:pPr>
        <w:pStyle w:val="a3"/>
        <w:widowControl w:val="0"/>
        <w:numPr>
          <w:ilvl w:val="0"/>
          <w:numId w:val="77"/>
        </w:numPr>
        <w:tabs>
          <w:tab w:val="left" w:leader="dot" w:pos="624"/>
        </w:tabs>
        <w:autoSpaceDE w:val="0"/>
        <w:autoSpaceDN w:val="0"/>
        <w:adjustRightInd w:val="0"/>
        <w:contextualSpacing/>
        <w:jc w:val="both"/>
        <w:rPr>
          <w:rFonts w:eastAsia="@Arial Unicode MS"/>
        </w:rPr>
      </w:pPr>
      <w:r w:rsidRPr="001A68F6">
        <w:rPr>
          <w:rFonts w:eastAsia="@Arial Unicode MS"/>
        </w:rPr>
        <w:t>определять (уточнять) написание слова по орфографическому словарю;</w:t>
      </w:r>
    </w:p>
    <w:p w:rsidR="00FB0302" w:rsidRPr="001A68F6" w:rsidRDefault="00FB0302" w:rsidP="00AE65B9">
      <w:pPr>
        <w:pStyle w:val="a3"/>
        <w:widowControl w:val="0"/>
        <w:numPr>
          <w:ilvl w:val="0"/>
          <w:numId w:val="77"/>
        </w:numPr>
        <w:tabs>
          <w:tab w:val="left" w:leader="dot" w:pos="624"/>
        </w:tabs>
        <w:autoSpaceDE w:val="0"/>
        <w:autoSpaceDN w:val="0"/>
        <w:adjustRightInd w:val="0"/>
        <w:contextualSpacing/>
        <w:jc w:val="both"/>
        <w:rPr>
          <w:rFonts w:eastAsia="@Arial Unicode MS"/>
        </w:rPr>
      </w:pPr>
      <w:r w:rsidRPr="001A68F6">
        <w:rPr>
          <w:rFonts w:eastAsia="@Arial Unicode MS"/>
        </w:rPr>
        <w:t>безошибочно списывать текст объёмом 80—90 слов;</w:t>
      </w:r>
    </w:p>
    <w:p w:rsidR="00FB0302" w:rsidRPr="001A68F6" w:rsidRDefault="00FB0302" w:rsidP="00AE65B9">
      <w:pPr>
        <w:pStyle w:val="a3"/>
        <w:widowControl w:val="0"/>
        <w:numPr>
          <w:ilvl w:val="0"/>
          <w:numId w:val="77"/>
        </w:numPr>
        <w:tabs>
          <w:tab w:val="left" w:leader="dot" w:pos="624"/>
        </w:tabs>
        <w:autoSpaceDE w:val="0"/>
        <w:autoSpaceDN w:val="0"/>
        <w:adjustRightInd w:val="0"/>
        <w:contextualSpacing/>
        <w:jc w:val="both"/>
        <w:rPr>
          <w:rFonts w:eastAsia="@Arial Unicode MS"/>
        </w:rPr>
      </w:pPr>
      <w:r w:rsidRPr="001A68F6">
        <w:rPr>
          <w:rFonts w:eastAsia="@Arial Unicode MS"/>
        </w:rPr>
        <w:t>писать под диктовку тексты объёмом 75—80 слов в соответствии с изученными правилами правописания;</w:t>
      </w:r>
    </w:p>
    <w:p w:rsidR="00FB0302" w:rsidRPr="001A68F6" w:rsidRDefault="00FB0302" w:rsidP="00AE65B9">
      <w:pPr>
        <w:pStyle w:val="a3"/>
        <w:widowControl w:val="0"/>
        <w:numPr>
          <w:ilvl w:val="0"/>
          <w:numId w:val="77"/>
        </w:numPr>
        <w:tabs>
          <w:tab w:val="left" w:leader="dot" w:pos="624"/>
        </w:tabs>
        <w:autoSpaceDE w:val="0"/>
        <w:autoSpaceDN w:val="0"/>
        <w:adjustRightInd w:val="0"/>
        <w:contextualSpacing/>
        <w:jc w:val="both"/>
        <w:rPr>
          <w:rFonts w:eastAsia="@Arial Unicode MS"/>
          <w:i/>
          <w:iCs/>
        </w:rPr>
      </w:pPr>
      <w:r w:rsidRPr="001A68F6">
        <w:rPr>
          <w:rFonts w:eastAsia="@Arial Unicode MS"/>
        </w:rPr>
        <w:t>проверять собственный и предложенный текст, находить и исправлять орфографические и пунктуационные ошибки.</w:t>
      </w:r>
    </w:p>
    <w:p w:rsidR="009F63AF" w:rsidRDefault="009F63AF"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i/>
          <w:iCs/>
          <w:sz w:val="24"/>
          <w:szCs w:val="24"/>
          <w:lang w:eastAsia="ru-RU"/>
        </w:rPr>
        <w:lastRenderedPageBreak/>
        <w:t>Выпускник получит возможность научиться:</w:t>
      </w:r>
    </w:p>
    <w:p w:rsidR="00FB0302" w:rsidRPr="009F63AF" w:rsidRDefault="00FB0302" w:rsidP="00AE65B9">
      <w:pPr>
        <w:pStyle w:val="a3"/>
        <w:widowControl w:val="0"/>
        <w:numPr>
          <w:ilvl w:val="0"/>
          <w:numId w:val="153"/>
        </w:numPr>
        <w:tabs>
          <w:tab w:val="left" w:leader="dot" w:pos="624"/>
        </w:tabs>
        <w:autoSpaceDE w:val="0"/>
        <w:autoSpaceDN w:val="0"/>
        <w:adjustRightInd w:val="0"/>
        <w:contextualSpacing/>
        <w:jc w:val="both"/>
        <w:rPr>
          <w:rFonts w:eastAsia="@Arial Unicode MS"/>
        </w:rPr>
      </w:pPr>
      <w:r w:rsidRPr="009F63AF">
        <w:rPr>
          <w:rFonts w:eastAsia="@Arial Unicode MS"/>
          <w:i/>
          <w:iCs/>
        </w:rPr>
        <w:t>осознавать место возможного возникновения орфографической ошибки;</w:t>
      </w:r>
    </w:p>
    <w:p w:rsidR="00FB0302" w:rsidRPr="009F63AF" w:rsidRDefault="00FB0302" w:rsidP="00AE65B9">
      <w:pPr>
        <w:pStyle w:val="a3"/>
        <w:widowControl w:val="0"/>
        <w:numPr>
          <w:ilvl w:val="0"/>
          <w:numId w:val="153"/>
        </w:numPr>
        <w:tabs>
          <w:tab w:val="left" w:leader="dot" w:pos="624"/>
        </w:tabs>
        <w:autoSpaceDE w:val="0"/>
        <w:autoSpaceDN w:val="0"/>
        <w:adjustRightInd w:val="0"/>
        <w:contextualSpacing/>
        <w:jc w:val="both"/>
        <w:rPr>
          <w:rFonts w:eastAsia="@Arial Unicode MS"/>
        </w:rPr>
      </w:pPr>
      <w:r w:rsidRPr="009F63AF">
        <w:rPr>
          <w:rFonts w:eastAsia="@Arial Unicode MS"/>
          <w:i/>
          <w:iCs/>
        </w:rPr>
        <w:t>подбирать примеры с определённой орфограммой;</w:t>
      </w:r>
    </w:p>
    <w:p w:rsidR="00FB0302" w:rsidRPr="009F63AF" w:rsidRDefault="00FB0302" w:rsidP="00AE65B9">
      <w:pPr>
        <w:pStyle w:val="a3"/>
        <w:widowControl w:val="0"/>
        <w:numPr>
          <w:ilvl w:val="0"/>
          <w:numId w:val="153"/>
        </w:numPr>
        <w:tabs>
          <w:tab w:val="left" w:leader="dot" w:pos="624"/>
        </w:tabs>
        <w:autoSpaceDE w:val="0"/>
        <w:autoSpaceDN w:val="0"/>
        <w:adjustRightInd w:val="0"/>
        <w:contextualSpacing/>
        <w:jc w:val="both"/>
        <w:rPr>
          <w:rFonts w:eastAsia="@Arial Unicode MS"/>
        </w:rPr>
      </w:pPr>
      <w:r w:rsidRPr="009F63AF">
        <w:rPr>
          <w:rFonts w:eastAsia="@Arial Unicode MS"/>
          <w:i/>
          <w:iCs/>
        </w:rPr>
        <w:t>при составлении собственных текстов перефразировать записываемое, чтобы избежать орфографических и пунктуационных ошибок;</w:t>
      </w:r>
    </w:p>
    <w:p w:rsidR="00FB0302" w:rsidRPr="009F63AF" w:rsidRDefault="00FB0302" w:rsidP="00AE65B9">
      <w:pPr>
        <w:pStyle w:val="a3"/>
        <w:widowControl w:val="0"/>
        <w:numPr>
          <w:ilvl w:val="0"/>
          <w:numId w:val="153"/>
        </w:numPr>
        <w:tabs>
          <w:tab w:val="left" w:leader="dot" w:pos="624"/>
        </w:tabs>
        <w:autoSpaceDE w:val="0"/>
        <w:autoSpaceDN w:val="0"/>
        <w:adjustRightInd w:val="0"/>
        <w:contextualSpacing/>
        <w:jc w:val="both"/>
        <w:rPr>
          <w:rFonts w:eastAsia="@Arial Unicode MS"/>
        </w:rPr>
      </w:pPr>
      <w:r w:rsidRPr="009F63AF">
        <w:rPr>
          <w:rFonts w:eastAsia="@Arial Unicode MS"/>
          <w:i/>
          <w:iCs/>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Содержательная линия «Развитие речи»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78"/>
        </w:numPr>
        <w:tabs>
          <w:tab w:val="left" w:leader="dot" w:pos="624"/>
        </w:tabs>
        <w:autoSpaceDE w:val="0"/>
        <w:autoSpaceDN w:val="0"/>
        <w:adjustRightInd w:val="0"/>
        <w:contextualSpacing/>
        <w:jc w:val="both"/>
        <w:rPr>
          <w:rFonts w:eastAsia="@Arial Unicode MS"/>
        </w:rPr>
      </w:pPr>
      <w:r w:rsidRPr="001A68F6">
        <w:rPr>
          <w:rFonts w:eastAsia="@Arial Unicode MS"/>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FB0302" w:rsidRPr="001A68F6" w:rsidRDefault="00FB0302" w:rsidP="00AE65B9">
      <w:pPr>
        <w:pStyle w:val="a3"/>
        <w:widowControl w:val="0"/>
        <w:numPr>
          <w:ilvl w:val="0"/>
          <w:numId w:val="78"/>
        </w:numPr>
        <w:tabs>
          <w:tab w:val="left" w:leader="dot" w:pos="624"/>
        </w:tabs>
        <w:autoSpaceDE w:val="0"/>
        <w:autoSpaceDN w:val="0"/>
        <w:adjustRightInd w:val="0"/>
        <w:contextualSpacing/>
        <w:jc w:val="both"/>
        <w:rPr>
          <w:rFonts w:eastAsia="@Arial Unicode MS"/>
        </w:rPr>
      </w:pPr>
      <w:r w:rsidRPr="001A68F6">
        <w:rPr>
          <w:rFonts w:eastAsia="@Arial Unicode MS"/>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FB0302" w:rsidRPr="001A68F6" w:rsidRDefault="00FB0302" w:rsidP="00AE65B9">
      <w:pPr>
        <w:pStyle w:val="a3"/>
        <w:widowControl w:val="0"/>
        <w:numPr>
          <w:ilvl w:val="0"/>
          <w:numId w:val="78"/>
        </w:numPr>
        <w:tabs>
          <w:tab w:val="left" w:leader="dot" w:pos="624"/>
        </w:tabs>
        <w:autoSpaceDE w:val="0"/>
        <w:autoSpaceDN w:val="0"/>
        <w:adjustRightInd w:val="0"/>
        <w:contextualSpacing/>
        <w:jc w:val="both"/>
        <w:rPr>
          <w:rFonts w:eastAsia="@Arial Unicode MS"/>
        </w:rPr>
      </w:pPr>
      <w:r w:rsidRPr="001A68F6">
        <w:rPr>
          <w:rFonts w:eastAsia="@Arial Unicode MS"/>
        </w:rPr>
        <w:t>выражать собственное мнение, аргументировать его с учётом ситуации общения;</w:t>
      </w:r>
    </w:p>
    <w:p w:rsidR="00FB0302" w:rsidRPr="001A68F6" w:rsidRDefault="00FB0302" w:rsidP="00AE65B9">
      <w:pPr>
        <w:pStyle w:val="a3"/>
        <w:widowControl w:val="0"/>
        <w:numPr>
          <w:ilvl w:val="0"/>
          <w:numId w:val="78"/>
        </w:numPr>
        <w:tabs>
          <w:tab w:val="left" w:leader="dot" w:pos="624"/>
        </w:tabs>
        <w:autoSpaceDE w:val="0"/>
        <w:autoSpaceDN w:val="0"/>
        <w:adjustRightInd w:val="0"/>
        <w:contextualSpacing/>
        <w:jc w:val="both"/>
        <w:rPr>
          <w:rFonts w:eastAsia="@Arial Unicode MS"/>
        </w:rPr>
      </w:pPr>
      <w:r w:rsidRPr="001A68F6">
        <w:rPr>
          <w:rFonts w:eastAsia="@Arial Unicode MS"/>
        </w:rPr>
        <w:t>самостоятельно озаглавливать текст;</w:t>
      </w:r>
    </w:p>
    <w:p w:rsidR="00FB0302" w:rsidRPr="001A68F6" w:rsidRDefault="00FB0302" w:rsidP="00AE65B9">
      <w:pPr>
        <w:pStyle w:val="a3"/>
        <w:widowControl w:val="0"/>
        <w:numPr>
          <w:ilvl w:val="0"/>
          <w:numId w:val="78"/>
        </w:numPr>
        <w:tabs>
          <w:tab w:val="left" w:leader="dot" w:pos="624"/>
        </w:tabs>
        <w:autoSpaceDE w:val="0"/>
        <w:autoSpaceDN w:val="0"/>
        <w:adjustRightInd w:val="0"/>
        <w:contextualSpacing/>
        <w:jc w:val="both"/>
        <w:rPr>
          <w:rFonts w:eastAsia="@Arial Unicode MS"/>
        </w:rPr>
      </w:pPr>
      <w:r w:rsidRPr="001A68F6">
        <w:rPr>
          <w:rFonts w:eastAsia="@Arial Unicode MS"/>
        </w:rPr>
        <w:t>составлять план текста;</w:t>
      </w:r>
    </w:p>
    <w:p w:rsidR="00FB0302" w:rsidRPr="001A68F6" w:rsidRDefault="00FB0302" w:rsidP="00AE65B9">
      <w:pPr>
        <w:pStyle w:val="a3"/>
        <w:widowControl w:val="0"/>
        <w:numPr>
          <w:ilvl w:val="0"/>
          <w:numId w:val="78"/>
        </w:numPr>
        <w:tabs>
          <w:tab w:val="left" w:leader="dot" w:pos="624"/>
        </w:tabs>
        <w:autoSpaceDE w:val="0"/>
        <w:autoSpaceDN w:val="0"/>
        <w:adjustRightInd w:val="0"/>
        <w:contextualSpacing/>
        <w:jc w:val="both"/>
        <w:rPr>
          <w:rFonts w:eastAsia="@Arial Unicode MS"/>
          <w:i/>
          <w:iCs/>
        </w:rPr>
      </w:pPr>
      <w:r w:rsidRPr="001A68F6">
        <w:rPr>
          <w:rFonts w:eastAsia="@Arial Unicode MS"/>
        </w:rPr>
        <w:t>сочинять письма, поздравительные открытки, записки и другие небольшие тексты для конкретных ситуаций общения.</w:t>
      </w:r>
    </w:p>
    <w:p w:rsidR="009F63AF" w:rsidRDefault="009F63AF"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9F63AF" w:rsidRDefault="00FB0302" w:rsidP="00AE65B9">
      <w:pPr>
        <w:pStyle w:val="a3"/>
        <w:widowControl w:val="0"/>
        <w:numPr>
          <w:ilvl w:val="0"/>
          <w:numId w:val="154"/>
        </w:numPr>
        <w:tabs>
          <w:tab w:val="left" w:leader="dot" w:pos="624"/>
        </w:tabs>
        <w:autoSpaceDE w:val="0"/>
        <w:autoSpaceDN w:val="0"/>
        <w:adjustRightInd w:val="0"/>
        <w:contextualSpacing/>
        <w:jc w:val="both"/>
        <w:rPr>
          <w:rFonts w:eastAsia="@Arial Unicode MS"/>
        </w:rPr>
      </w:pPr>
      <w:r w:rsidRPr="009F63AF">
        <w:rPr>
          <w:rFonts w:eastAsia="@Arial Unicode MS"/>
          <w:i/>
          <w:iCs/>
        </w:rPr>
        <w:t>создавать тексты по предложенному заголовку;</w:t>
      </w:r>
    </w:p>
    <w:p w:rsidR="00FB0302" w:rsidRPr="009F63AF" w:rsidRDefault="00FB0302" w:rsidP="00AE65B9">
      <w:pPr>
        <w:pStyle w:val="a3"/>
        <w:widowControl w:val="0"/>
        <w:numPr>
          <w:ilvl w:val="0"/>
          <w:numId w:val="154"/>
        </w:numPr>
        <w:tabs>
          <w:tab w:val="left" w:leader="dot" w:pos="624"/>
        </w:tabs>
        <w:autoSpaceDE w:val="0"/>
        <w:autoSpaceDN w:val="0"/>
        <w:adjustRightInd w:val="0"/>
        <w:contextualSpacing/>
        <w:jc w:val="both"/>
        <w:rPr>
          <w:rFonts w:eastAsia="@Arial Unicode MS"/>
        </w:rPr>
      </w:pPr>
      <w:r w:rsidRPr="009F63AF">
        <w:rPr>
          <w:rFonts w:eastAsia="@Arial Unicode MS"/>
          <w:i/>
          <w:iCs/>
        </w:rPr>
        <w:t>подробно или выборочно пересказывать текст;</w:t>
      </w:r>
    </w:p>
    <w:p w:rsidR="00FB0302" w:rsidRPr="009F63AF" w:rsidRDefault="00FB0302" w:rsidP="00AE65B9">
      <w:pPr>
        <w:pStyle w:val="a3"/>
        <w:widowControl w:val="0"/>
        <w:numPr>
          <w:ilvl w:val="0"/>
          <w:numId w:val="154"/>
        </w:numPr>
        <w:tabs>
          <w:tab w:val="left" w:leader="dot" w:pos="624"/>
        </w:tabs>
        <w:autoSpaceDE w:val="0"/>
        <w:autoSpaceDN w:val="0"/>
        <w:adjustRightInd w:val="0"/>
        <w:contextualSpacing/>
        <w:jc w:val="both"/>
        <w:rPr>
          <w:rFonts w:eastAsia="@Arial Unicode MS"/>
        </w:rPr>
      </w:pPr>
      <w:r w:rsidRPr="009F63AF">
        <w:rPr>
          <w:rFonts w:eastAsia="@Arial Unicode MS"/>
          <w:i/>
          <w:iCs/>
        </w:rPr>
        <w:t>пересказывать текст от другого лица;</w:t>
      </w:r>
    </w:p>
    <w:p w:rsidR="00FB0302" w:rsidRPr="009F63AF" w:rsidRDefault="00FB0302" w:rsidP="00AE65B9">
      <w:pPr>
        <w:pStyle w:val="a3"/>
        <w:widowControl w:val="0"/>
        <w:numPr>
          <w:ilvl w:val="0"/>
          <w:numId w:val="154"/>
        </w:numPr>
        <w:tabs>
          <w:tab w:val="left" w:leader="dot" w:pos="624"/>
        </w:tabs>
        <w:autoSpaceDE w:val="0"/>
        <w:autoSpaceDN w:val="0"/>
        <w:adjustRightInd w:val="0"/>
        <w:contextualSpacing/>
        <w:jc w:val="both"/>
        <w:rPr>
          <w:rFonts w:eastAsia="@Arial Unicode MS"/>
        </w:rPr>
      </w:pPr>
      <w:r w:rsidRPr="009F63AF">
        <w:rPr>
          <w:rFonts w:eastAsia="@Arial Unicode MS"/>
          <w:i/>
          <w:iCs/>
        </w:rPr>
        <w:t>составлять устный рассказ на определённую тему с использованием разных типов речи: описание, повествование, рассуждение;</w:t>
      </w:r>
    </w:p>
    <w:p w:rsidR="00FB0302" w:rsidRPr="009F63AF" w:rsidRDefault="00FB0302" w:rsidP="00AE65B9">
      <w:pPr>
        <w:pStyle w:val="a3"/>
        <w:widowControl w:val="0"/>
        <w:numPr>
          <w:ilvl w:val="0"/>
          <w:numId w:val="154"/>
        </w:numPr>
        <w:tabs>
          <w:tab w:val="left" w:leader="dot" w:pos="624"/>
        </w:tabs>
        <w:autoSpaceDE w:val="0"/>
        <w:autoSpaceDN w:val="0"/>
        <w:adjustRightInd w:val="0"/>
        <w:contextualSpacing/>
        <w:jc w:val="both"/>
        <w:rPr>
          <w:rFonts w:eastAsia="@Arial Unicode MS"/>
        </w:rPr>
      </w:pPr>
      <w:r w:rsidRPr="009F63AF">
        <w:rPr>
          <w:rFonts w:eastAsia="@Arial Unicode MS"/>
          <w:i/>
          <w:iCs/>
        </w:rPr>
        <w:t>анализировать и корректировать тексты с нарушенным порядком предложений, находить в тексте смысловые пропуски;</w:t>
      </w:r>
    </w:p>
    <w:p w:rsidR="00FB0302" w:rsidRPr="009F63AF" w:rsidRDefault="00FB0302" w:rsidP="00AE65B9">
      <w:pPr>
        <w:pStyle w:val="a3"/>
        <w:widowControl w:val="0"/>
        <w:numPr>
          <w:ilvl w:val="0"/>
          <w:numId w:val="154"/>
        </w:numPr>
        <w:tabs>
          <w:tab w:val="left" w:leader="dot" w:pos="624"/>
        </w:tabs>
        <w:autoSpaceDE w:val="0"/>
        <w:autoSpaceDN w:val="0"/>
        <w:adjustRightInd w:val="0"/>
        <w:contextualSpacing/>
        <w:jc w:val="both"/>
        <w:rPr>
          <w:rFonts w:eastAsia="@Arial Unicode MS"/>
        </w:rPr>
      </w:pPr>
      <w:r w:rsidRPr="009F63AF">
        <w:rPr>
          <w:rFonts w:eastAsia="@Arial Unicode MS"/>
          <w:i/>
          <w:iCs/>
        </w:rPr>
        <w:t>корректировать тексты, в которых допущены нарушения культуры речи;</w:t>
      </w:r>
    </w:p>
    <w:p w:rsidR="009F63AF" w:rsidRPr="009F63AF" w:rsidRDefault="00FB0302" w:rsidP="00AE65B9">
      <w:pPr>
        <w:pStyle w:val="a3"/>
        <w:widowControl w:val="0"/>
        <w:numPr>
          <w:ilvl w:val="0"/>
          <w:numId w:val="154"/>
        </w:numPr>
        <w:tabs>
          <w:tab w:val="left" w:leader="dot" w:pos="624"/>
        </w:tabs>
        <w:autoSpaceDE w:val="0"/>
        <w:autoSpaceDN w:val="0"/>
        <w:adjustRightInd w:val="0"/>
        <w:contextualSpacing/>
        <w:jc w:val="both"/>
        <w:rPr>
          <w:rFonts w:eastAsia="@Arial Unicode MS"/>
        </w:rPr>
      </w:pPr>
      <w:r w:rsidRPr="009F63AF">
        <w:rPr>
          <w:rFonts w:eastAsia="@Arial Unicode MS"/>
          <w:i/>
          <w:iCs/>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FB0302" w:rsidRPr="009F63AF" w:rsidRDefault="00FB0302" w:rsidP="00AE65B9">
      <w:pPr>
        <w:pStyle w:val="a3"/>
        <w:widowControl w:val="0"/>
        <w:numPr>
          <w:ilvl w:val="0"/>
          <w:numId w:val="154"/>
        </w:numPr>
        <w:tabs>
          <w:tab w:val="left" w:leader="dot" w:pos="624"/>
        </w:tabs>
        <w:autoSpaceDE w:val="0"/>
        <w:autoSpaceDN w:val="0"/>
        <w:adjustRightInd w:val="0"/>
        <w:contextualSpacing/>
        <w:jc w:val="both"/>
        <w:rPr>
          <w:rFonts w:eastAsia="@Arial Unicode MS"/>
        </w:rPr>
      </w:pPr>
      <w:r w:rsidRPr="009F63AF">
        <w:rPr>
          <w:rFonts w:eastAsia="@Arial Unicode MS"/>
          <w:i/>
          <w:iCs/>
        </w:rPr>
        <w:t>соблюдать нормы речевого взаимодействия при интерактивном общении (</w:t>
      </w:r>
      <w:r w:rsidRPr="009F63AF">
        <w:rPr>
          <w:rFonts w:eastAsia="@Arial Unicode MS"/>
          <w:i/>
          <w:iCs/>
          <w:lang w:val="en-US"/>
        </w:rPr>
        <w:t>sms</w:t>
      </w:r>
      <w:r w:rsidRPr="009F63AF">
        <w:rPr>
          <w:rFonts w:eastAsia="@Arial Unicode MS"/>
          <w:i/>
          <w:iCs/>
        </w:rPr>
        <w:noBreakHyphen/>
        <w:t>сообщения, электронная почта, Интернет и другие виды и способы связи).</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1.2.3</w:t>
      </w:r>
      <w:r w:rsidRPr="00B41DE7">
        <w:rPr>
          <w:rFonts w:ascii="Times New Roman" w:eastAsia="@Arial Unicode MS" w:hAnsi="Times New Roman" w:cs="Times New Roman"/>
          <w:b/>
          <w:bCs/>
          <w:sz w:val="24"/>
          <w:szCs w:val="24"/>
          <w:lang w:eastAsia="ru-RU"/>
        </w:rPr>
        <w:t>.</w:t>
      </w:r>
      <w:r>
        <w:rPr>
          <w:rFonts w:ascii="Times New Roman" w:eastAsia="@Arial Unicode MS" w:hAnsi="Times New Roman" w:cs="Times New Roman"/>
          <w:b/>
          <w:bCs/>
          <w:sz w:val="24"/>
          <w:szCs w:val="24"/>
          <w:lang w:eastAsia="ru-RU"/>
        </w:rPr>
        <w:t xml:space="preserve">5. </w:t>
      </w:r>
      <w:r w:rsidRPr="00B41DE7">
        <w:rPr>
          <w:rFonts w:ascii="Times New Roman" w:eastAsia="@Arial Unicode MS" w:hAnsi="Times New Roman" w:cs="Times New Roman"/>
          <w:b/>
          <w:bCs/>
          <w:sz w:val="24"/>
          <w:szCs w:val="24"/>
          <w:lang w:eastAsia="ru-RU"/>
        </w:rPr>
        <w:t xml:space="preserve"> Литературное чтение. </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Младшие школьники будут учиться полноценно воспринимать художественную </w:t>
      </w:r>
      <w:r w:rsidRPr="00B41DE7">
        <w:rPr>
          <w:rFonts w:ascii="Times New Roman" w:eastAsia="@Arial Unicode MS" w:hAnsi="Times New Roman" w:cs="Times New Roman"/>
          <w:sz w:val="24"/>
          <w:szCs w:val="24"/>
          <w:lang w:eastAsia="ru-RU"/>
        </w:rPr>
        <w:lastRenderedPageBreak/>
        <w:t>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FB0302"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Виды речевой и читательской деятельности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79"/>
        </w:numPr>
        <w:tabs>
          <w:tab w:val="left" w:leader="dot" w:pos="624"/>
        </w:tabs>
        <w:autoSpaceDE w:val="0"/>
        <w:autoSpaceDN w:val="0"/>
        <w:adjustRightInd w:val="0"/>
        <w:contextualSpacing/>
        <w:jc w:val="both"/>
        <w:rPr>
          <w:rFonts w:eastAsia="@Arial Unicode MS"/>
        </w:rPr>
      </w:pPr>
      <w:r w:rsidRPr="001A68F6">
        <w:rPr>
          <w:rFonts w:eastAsia="@Arial Unicode MS"/>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FB0302" w:rsidRPr="001A68F6" w:rsidRDefault="00FB0302" w:rsidP="00AE65B9">
      <w:pPr>
        <w:pStyle w:val="a3"/>
        <w:widowControl w:val="0"/>
        <w:numPr>
          <w:ilvl w:val="0"/>
          <w:numId w:val="79"/>
        </w:numPr>
        <w:tabs>
          <w:tab w:val="left" w:leader="dot" w:pos="624"/>
        </w:tabs>
        <w:autoSpaceDE w:val="0"/>
        <w:autoSpaceDN w:val="0"/>
        <w:adjustRightInd w:val="0"/>
        <w:contextualSpacing/>
        <w:jc w:val="both"/>
        <w:rPr>
          <w:rFonts w:eastAsia="@Arial Unicode MS"/>
        </w:rPr>
      </w:pPr>
      <w:r w:rsidRPr="001A68F6">
        <w:rPr>
          <w:rFonts w:eastAsia="@Arial Unicode MS"/>
        </w:rPr>
        <w:t>читать со скоростью, позволяющей понимать смысл прочитанного;</w:t>
      </w:r>
    </w:p>
    <w:p w:rsidR="00FB0302" w:rsidRPr="001A68F6" w:rsidRDefault="00FB0302" w:rsidP="00AE65B9">
      <w:pPr>
        <w:pStyle w:val="a3"/>
        <w:widowControl w:val="0"/>
        <w:numPr>
          <w:ilvl w:val="0"/>
          <w:numId w:val="79"/>
        </w:numPr>
        <w:tabs>
          <w:tab w:val="left" w:leader="dot" w:pos="624"/>
        </w:tabs>
        <w:autoSpaceDE w:val="0"/>
        <w:autoSpaceDN w:val="0"/>
        <w:adjustRightInd w:val="0"/>
        <w:contextualSpacing/>
        <w:jc w:val="both"/>
        <w:rPr>
          <w:rFonts w:eastAsia="@Arial Unicode MS"/>
        </w:rPr>
      </w:pPr>
      <w:r w:rsidRPr="001A68F6">
        <w:rPr>
          <w:rFonts w:eastAsia="@Arial Unicode MS"/>
        </w:rPr>
        <w:t>различать на практическом уровне виды текстов (художественный, учебный, справочный), опираясь на особенности каждого вида текста;</w:t>
      </w:r>
    </w:p>
    <w:p w:rsidR="00FB0302" w:rsidRPr="001A68F6" w:rsidRDefault="00FB0302" w:rsidP="00AE65B9">
      <w:pPr>
        <w:pStyle w:val="a3"/>
        <w:widowControl w:val="0"/>
        <w:numPr>
          <w:ilvl w:val="0"/>
          <w:numId w:val="79"/>
        </w:numPr>
        <w:tabs>
          <w:tab w:val="left" w:leader="dot" w:pos="624"/>
        </w:tabs>
        <w:autoSpaceDE w:val="0"/>
        <w:autoSpaceDN w:val="0"/>
        <w:adjustRightInd w:val="0"/>
        <w:contextualSpacing/>
        <w:jc w:val="both"/>
        <w:rPr>
          <w:rFonts w:eastAsia="@Arial Unicode MS"/>
        </w:rPr>
      </w:pPr>
      <w:r w:rsidRPr="001A68F6">
        <w:rPr>
          <w:rFonts w:eastAsia="@Arial Unicode MS"/>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FB0302" w:rsidRPr="001A68F6" w:rsidRDefault="00FB0302" w:rsidP="00AE65B9">
      <w:pPr>
        <w:pStyle w:val="a3"/>
        <w:widowControl w:val="0"/>
        <w:numPr>
          <w:ilvl w:val="0"/>
          <w:numId w:val="79"/>
        </w:numPr>
        <w:tabs>
          <w:tab w:val="left" w:leader="dot" w:pos="624"/>
        </w:tabs>
        <w:autoSpaceDE w:val="0"/>
        <w:autoSpaceDN w:val="0"/>
        <w:adjustRightInd w:val="0"/>
        <w:contextualSpacing/>
        <w:jc w:val="both"/>
        <w:rPr>
          <w:rFonts w:eastAsia="@Arial Unicode MS"/>
        </w:rPr>
      </w:pPr>
      <w:r w:rsidRPr="001A68F6">
        <w:rPr>
          <w:rFonts w:eastAsia="@Arial Unicode MS"/>
        </w:rPr>
        <w:t>использовать различные виды чтения: ознакомительное, поисковое, выборочное; выбирать нужный вид чтения в соответствии с целью чтения;</w:t>
      </w:r>
    </w:p>
    <w:p w:rsidR="00FB0302" w:rsidRPr="001A68F6" w:rsidRDefault="00FB0302" w:rsidP="00AE65B9">
      <w:pPr>
        <w:pStyle w:val="a3"/>
        <w:widowControl w:val="0"/>
        <w:numPr>
          <w:ilvl w:val="0"/>
          <w:numId w:val="79"/>
        </w:numPr>
        <w:tabs>
          <w:tab w:val="left" w:leader="dot" w:pos="624"/>
        </w:tabs>
        <w:autoSpaceDE w:val="0"/>
        <w:autoSpaceDN w:val="0"/>
        <w:adjustRightInd w:val="0"/>
        <w:contextualSpacing/>
        <w:jc w:val="both"/>
        <w:rPr>
          <w:rFonts w:eastAsia="@Arial Unicode MS"/>
        </w:rPr>
      </w:pPr>
      <w:r w:rsidRPr="001A68F6">
        <w:rPr>
          <w:rFonts w:eastAsia="@Arial Unicode MS"/>
        </w:rPr>
        <w:t>ориентироваться в содержании художественного, учебного и научно</w:t>
      </w:r>
      <w:r w:rsidRPr="001A68F6">
        <w:rPr>
          <w:rFonts w:eastAsia="@Arial Unicode MS"/>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FB0302" w:rsidRPr="001A68F6" w:rsidRDefault="00FB0302" w:rsidP="00AE65B9">
      <w:pPr>
        <w:pStyle w:val="a3"/>
        <w:widowControl w:val="0"/>
        <w:numPr>
          <w:ilvl w:val="0"/>
          <w:numId w:val="79"/>
        </w:numPr>
        <w:tabs>
          <w:tab w:val="left" w:leader="dot" w:pos="624"/>
        </w:tabs>
        <w:autoSpaceDE w:val="0"/>
        <w:autoSpaceDN w:val="0"/>
        <w:adjustRightInd w:val="0"/>
        <w:contextualSpacing/>
        <w:jc w:val="both"/>
        <w:rPr>
          <w:rFonts w:eastAsia="@Arial Unicode MS"/>
        </w:rPr>
      </w:pPr>
      <w:r w:rsidRPr="001A68F6">
        <w:rPr>
          <w:rFonts w:eastAsia="@Arial Unicode MS"/>
        </w:rPr>
        <w:lastRenderedPageBreak/>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w:t>
      </w:r>
      <w:r w:rsidRPr="001A68F6">
        <w:rPr>
          <w:rFonts w:eastAsia="@Arial Unicode MS"/>
          <w:vertAlign w:val="superscript"/>
        </w:rPr>
        <w:t>1</w:t>
      </w:r>
      <w:r w:rsidRPr="001A68F6">
        <w:rPr>
          <w:rFonts w:eastAsia="@Arial Unicode MS"/>
        </w:rPr>
        <w:t>, определяющие отношение автора к герою, событию;</w:t>
      </w:r>
    </w:p>
    <w:p w:rsidR="00FB0302" w:rsidRPr="001A68F6" w:rsidRDefault="00FB0302" w:rsidP="00AE65B9">
      <w:pPr>
        <w:pStyle w:val="a3"/>
        <w:widowControl w:val="0"/>
        <w:numPr>
          <w:ilvl w:val="0"/>
          <w:numId w:val="79"/>
        </w:numPr>
        <w:tabs>
          <w:tab w:val="left" w:leader="dot" w:pos="624"/>
        </w:tabs>
        <w:autoSpaceDE w:val="0"/>
        <w:autoSpaceDN w:val="0"/>
        <w:adjustRightInd w:val="0"/>
        <w:contextualSpacing/>
        <w:jc w:val="both"/>
        <w:rPr>
          <w:rFonts w:eastAsia="@Arial Unicode MS"/>
        </w:rPr>
      </w:pPr>
      <w:r w:rsidRPr="001A68F6">
        <w:rPr>
          <w:rFonts w:eastAsia="@Arial Unicode MS"/>
        </w:rPr>
        <w:t>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напримерсоотносить ситуацию и поступки героев, объяснять (пояснять) поступки героев, соотнося их с содержанием текста);</w:t>
      </w:r>
    </w:p>
    <w:p w:rsidR="00FB0302" w:rsidRPr="001A68F6" w:rsidRDefault="00FB0302" w:rsidP="00AE65B9">
      <w:pPr>
        <w:pStyle w:val="a3"/>
        <w:widowControl w:val="0"/>
        <w:numPr>
          <w:ilvl w:val="0"/>
          <w:numId w:val="79"/>
        </w:numPr>
        <w:tabs>
          <w:tab w:val="left" w:leader="dot" w:pos="624"/>
        </w:tabs>
        <w:autoSpaceDE w:val="0"/>
        <w:autoSpaceDN w:val="0"/>
        <w:adjustRightInd w:val="0"/>
        <w:contextualSpacing/>
        <w:jc w:val="both"/>
        <w:rPr>
          <w:rFonts w:eastAsia="@Arial Unicode MS"/>
        </w:rPr>
      </w:pPr>
      <w:r w:rsidRPr="001A68F6">
        <w:rPr>
          <w:rFonts w:eastAsia="@Arial Unicode MS"/>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FB0302" w:rsidRPr="001A68F6" w:rsidRDefault="00FB0302" w:rsidP="00AE65B9">
      <w:pPr>
        <w:pStyle w:val="a3"/>
        <w:widowControl w:val="0"/>
        <w:numPr>
          <w:ilvl w:val="0"/>
          <w:numId w:val="79"/>
        </w:numPr>
        <w:tabs>
          <w:tab w:val="left" w:leader="dot" w:pos="624"/>
        </w:tabs>
        <w:autoSpaceDE w:val="0"/>
        <w:autoSpaceDN w:val="0"/>
        <w:adjustRightInd w:val="0"/>
        <w:contextualSpacing/>
        <w:jc w:val="both"/>
        <w:rPr>
          <w:rFonts w:eastAsia="@Arial Unicode MS"/>
        </w:rPr>
      </w:pPr>
      <w:r w:rsidRPr="001A68F6">
        <w:rPr>
          <w:rFonts w:eastAsia="@Arial Unicode MS"/>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FB0302" w:rsidRPr="001A68F6" w:rsidRDefault="00FB0302" w:rsidP="00AE65B9">
      <w:pPr>
        <w:pStyle w:val="a3"/>
        <w:widowControl w:val="0"/>
        <w:numPr>
          <w:ilvl w:val="0"/>
          <w:numId w:val="79"/>
        </w:numPr>
        <w:tabs>
          <w:tab w:val="left" w:leader="dot" w:pos="624"/>
        </w:tabs>
        <w:autoSpaceDE w:val="0"/>
        <w:autoSpaceDN w:val="0"/>
        <w:adjustRightInd w:val="0"/>
        <w:contextualSpacing/>
        <w:jc w:val="both"/>
        <w:rPr>
          <w:rFonts w:eastAsia="@Arial Unicode MS"/>
          <w:i/>
          <w:iCs/>
        </w:rPr>
      </w:pPr>
      <w:r w:rsidRPr="001A68F6">
        <w:rPr>
          <w:rFonts w:eastAsia="@Arial Unicode MS"/>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9F63AF" w:rsidRDefault="00FB0302" w:rsidP="00AE65B9">
      <w:pPr>
        <w:pStyle w:val="a3"/>
        <w:widowControl w:val="0"/>
        <w:numPr>
          <w:ilvl w:val="0"/>
          <w:numId w:val="155"/>
        </w:numPr>
        <w:tabs>
          <w:tab w:val="left" w:leader="dot" w:pos="624"/>
        </w:tabs>
        <w:autoSpaceDE w:val="0"/>
        <w:autoSpaceDN w:val="0"/>
        <w:adjustRightInd w:val="0"/>
        <w:contextualSpacing/>
        <w:jc w:val="both"/>
        <w:rPr>
          <w:rFonts w:eastAsia="@Arial Unicode MS"/>
          <w:i/>
          <w:iCs/>
        </w:rPr>
      </w:pPr>
      <w:r w:rsidRPr="009F63AF">
        <w:rPr>
          <w:rFonts w:eastAsia="@Arial Unicode MS"/>
          <w:i/>
          <w:iCs/>
        </w:rPr>
        <w:t>воспринимать художественную литературу как вид искусства;</w:t>
      </w:r>
    </w:p>
    <w:p w:rsidR="00FB0302" w:rsidRPr="009F63AF" w:rsidRDefault="00FB0302" w:rsidP="00AE65B9">
      <w:pPr>
        <w:pStyle w:val="a3"/>
        <w:widowControl w:val="0"/>
        <w:numPr>
          <w:ilvl w:val="0"/>
          <w:numId w:val="155"/>
        </w:numPr>
        <w:tabs>
          <w:tab w:val="left" w:leader="dot" w:pos="624"/>
        </w:tabs>
        <w:autoSpaceDE w:val="0"/>
        <w:autoSpaceDN w:val="0"/>
        <w:adjustRightInd w:val="0"/>
        <w:contextualSpacing/>
        <w:jc w:val="both"/>
        <w:rPr>
          <w:rFonts w:eastAsia="@Arial Unicode MS"/>
          <w:i/>
          <w:iCs/>
        </w:rPr>
      </w:pPr>
      <w:r w:rsidRPr="009F63AF">
        <w:rPr>
          <w:rFonts w:eastAsia="@Arial Unicode MS"/>
          <w:i/>
          <w:iCs/>
        </w:rPr>
        <w:t>предвосхищать содержание текста по заголовку и с опорой на предыдущий опыт;</w:t>
      </w:r>
    </w:p>
    <w:p w:rsidR="00FB0302" w:rsidRPr="009F63AF" w:rsidRDefault="00FB0302" w:rsidP="00AE65B9">
      <w:pPr>
        <w:pStyle w:val="a3"/>
        <w:widowControl w:val="0"/>
        <w:numPr>
          <w:ilvl w:val="0"/>
          <w:numId w:val="155"/>
        </w:numPr>
        <w:tabs>
          <w:tab w:val="left" w:leader="dot" w:pos="624"/>
        </w:tabs>
        <w:autoSpaceDE w:val="0"/>
        <w:autoSpaceDN w:val="0"/>
        <w:adjustRightInd w:val="0"/>
        <w:contextualSpacing/>
        <w:jc w:val="both"/>
        <w:rPr>
          <w:rFonts w:eastAsia="@Arial Unicode MS"/>
          <w:i/>
          <w:iCs/>
        </w:rPr>
      </w:pPr>
      <w:r w:rsidRPr="009F63AF">
        <w:rPr>
          <w:rFonts w:eastAsia="@Arial Unicode MS"/>
          <w:i/>
          <w:iCs/>
        </w:rPr>
        <w:t>выделять не только главную, но и избыточную информацию;</w:t>
      </w:r>
    </w:p>
    <w:p w:rsidR="00FB0302" w:rsidRPr="009F63AF" w:rsidRDefault="00FB0302" w:rsidP="00AE65B9">
      <w:pPr>
        <w:pStyle w:val="a3"/>
        <w:widowControl w:val="0"/>
        <w:numPr>
          <w:ilvl w:val="0"/>
          <w:numId w:val="155"/>
        </w:numPr>
        <w:tabs>
          <w:tab w:val="left" w:leader="dot" w:pos="624"/>
        </w:tabs>
        <w:autoSpaceDE w:val="0"/>
        <w:autoSpaceDN w:val="0"/>
        <w:adjustRightInd w:val="0"/>
        <w:contextualSpacing/>
        <w:jc w:val="both"/>
        <w:rPr>
          <w:rFonts w:eastAsia="@Arial Unicode MS"/>
          <w:i/>
          <w:iCs/>
        </w:rPr>
      </w:pPr>
      <w:r w:rsidRPr="009F63AF">
        <w:rPr>
          <w:rFonts w:eastAsia="@Arial Unicode MS"/>
          <w:i/>
          <w:iCs/>
        </w:rPr>
        <w:t>осмысливать эстетические и нравственные ценности художественного текста и высказывать суждение;</w:t>
      </w:r>
    </w:p>
    <w:p w:rsidR="00FB0302" w:rsidRPr="009F63AF" w:rsidRDefault="00FB0302" w:rsidP="00AE65B9">
      <w:pPr>
        <w:pStyle w:val="a3"/>
        <w:widowControl w:val="0"/>
        <w:numPr>
          <w:ilvl w:val="0"/>
          <w:numId w:val="155"/>
        </w:numPr>
        <w:tabs>
          <w:tab w:val="left" w:leader="dot" w:pos="624"/>
        </w:tabs>
        <w:autoSpaceDE w:val="0"/>
        <w:autoSpaceDN w:val="0"/>
        <w:adjustRightInd w:val="0"/>
        <w:contextualSpacing/>
        <w:jc w:val="both"/>
        <w:rPr>
          <w:rFonts w:eastAsia="@Arial Unicode MS"/>
          <w:i/>
          <w:iCs/>
        </w:rPr>
      </w:pPr>
      <w:r w:rsidRPr="009F63AF">
        <w:rPr>
          <w:rFonts w:eastAsia="@Arial Unicode MS"/>
          <w:i/>
          <w:iCs/>
        </w:rPr>
        <w:t>определять авторскую позицию и высказывать отношение к герою и его поступкам;</w:t>
      </w:r>
    </w:p>
    <w:p w:rsidR="00FB0302" w:rsidRPr="009F63AF" w:rsidRDefault="00FB0302" w:rsidP="00AE65B9">
      <w:pPr>
        <w:pStyle w:val="a3"/>
        <w:widowControl w:val="0"/>
        <w:numPr>
          <w:ilvl w:val="0"/>
          <w:numId w:val="155"/>
        </w:numPr>
        <w:tabs>
          <w:tab w:val="left" w:leader="dot" w:pos="624"/>
        </w:tabs>
        <w:autoSpaceDE w:val="0"/>
        <w:autoSpaceDN w:val="0"/>
        <w:adjustRightInd w:val="0"/>
        <w:contextualSpacing/>
        <w:jc w:val="both"/>
        <w:rPr>
          <w:rFonts w:eastAsia="@Arial Unicode MS"/>
          <w:i/>
          <w:iCs/>
        </w:rPr>
      </w:pPr>
      <w:r w:rsidRPr="009F63AF">
        <w:rPr>
          <w:rFonts w:eastAsia="@Arial Unicode MS"/>
          <w:i/>
          <w:iCs/>
        </w:rPr>
        <w:t>отмечать изменения своего эмоционального состояния в процессе чтения литературного произведения;</w:t>
      </w:r>
    </w:p>
    <w:p w:rsidR="00FB0302" w:rsidRPr="009F63AF" w:rsidRDefault="00FB0302" w:rsidP="00AE65B9">
      <w:pPr>
        <w:pStyle w:val="a3"/>
        <w:widowControl w:val="0"/>
        <w:numPr>
          <w:ilvl w:val="0"/>
          <w:numId w:val="155"/>
        </w:numPr>
        <w:tabs>
          <w:tab w:val="left" w:leader="dot" w:pos="624"/>
        </w:tabs>
        <w:autoSpaceDE w:val="0"/>
        <w:autoSpaceDN w:val="0"/>
        <w:adjustRightInd w:val="0"/>
        <w:contextualSpacing/>
        <w:jc w:val="both"/>
        <w:rPr>
          <w:rFonts w:eastAsia="@Arial Unicode MS"/>
          <w:i/>
          <w:iCs/>
        </w:rPr>
      </w:pPr>
      <w:r w:rsidRPr="009F63AF">
        <w:rPr>
          <w:rFonts w:eastAsia="@Arial Unicode MS"/>
          <w:i/>
          <w:iCs/>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FB0302" w:rsidRPr="009F63AF" w:rsidRDefault="00FB0302" w:rsidP="00AE65B9">
      <w:pPr>
        <w:pStyle w:val="a3"/>
        <w:widowControl w:val="0"/>
        <w:numPr>
          <w:ilvl w:val="0"/>
          <w:numId w:val="155"/>
        </w:numPr>
        <w:tabs>
          <w:tab w:val="left" w:leader="dot" w:pos="624"/>
        </w:tabs>
        <w:autoSpaceDE w:val="0"/>
        <w:autoSpaceDN w:val="0"/>
        <w:adjustRightInd w:val="0"/>
        <w:contextualSpacing/>
        <w:jc w:val="both"/>
        <w:rPr>
          <w:rFonts w:eastAsia="@Arial Unicode MS"/>
          <w:i/>
          <w:iCs/>
        </w:rPr>
      </w:pPr>
      <w:r w:rsidRPr="009F63AF">
        <w:rPr>
          <w:rFonts w:eastAsia="@Arial Unicode MS"/>
          <w:i/>
          <w:iCs/>
        </w:rPr>
        <w:t>высказывать эстетическое и нравственно-этическое суждение и подтверждать высказанное суждение примерами из текста;</w:t>
      </w:r>
    </w:p>
    <w:p w:rsidR="00FB0302" w:rsidRPr="009F63AF" w:rsidRDefault="00FB0302" w:rsidP="00AE65B9">
      <w:pPr>
        <w:pStyle w:val="a3"/>
        <w:widowControl w:val="0"/>
        <w:numPr>
          <w:ilvl w:val="0"/>
          <w:numId w:val="155"/>
        </w:numPr>
        <w:tabs>
          <w:tab w:val="left" w:leader="dot" w:pos="624"/>
        </w:tabs>
        <w:autoSpaceDE w:val="0"/>
        <w:autoSpaceDN w:val="0"/>
        <w:adjustRightInd w:val="0"/>
        <w:contextualSpacing/>
        <w:jc w:val="both"/>
        <w:rPr>
          <w:rFonts w:eastAsia="@Arial Unicode MS"/>
        </w:rPr>
      </w:pPr>
      <w:r w:rsidRPr="009F63AF">
        <w:rPr>
          <w:rFonts w:eastAsia="@Arial Unicode MS"/>
          <w:i/>
          <w:iCs/>
        </w:rPr>
        <w:t>делать выписки из прочитанных текстов для дальнейшего практического использования.</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 xml:space="preserve"> Круг детского чтения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80"/>
        </w:numPr>
        <w:tabs>
          <w:tab w:val="left" w:leader="dot" w:pos="624"/>
        </w:tabs>
        <w:autoSpaceDE w:val="0"/>
        <w:autoSpaceDN w:val="0"/>
        <w:adjustRightInd w:val="0"/>
        <w:contextualSpacing/>
        <w:jc w:val="both"/>
        <w:rPr>
          <w:rFonts w:eastAsia="@Arial Unicode MS"/>
        </w:rPr>
      </w:pPr>
      <w:r w:rsidRPr="001A68F6">
        <w:rPr>
          <w:rFonts w:eastAsia="@Arial Unicode MS"/>
        </w:rPr>
        <w:t>ориентироваться в книге по названию, оглавлению, отличать сборник произведений от авторской книги;</w:t>
      </w:r>
    </w:p>
    <w:p w:rsidR="00FB0302" w:rsidRPr="001A68F6" w:rsidRDefault="00FB0302" w:rsidP="00AE65B9">
      <w:pPr>
        <w:pStyle w:val="a3"/>
        <w:widowControl w:val="0"/>
        <w:numPr>
          <w:ilvl w:val="0"/>
          <w:numId w:val="80"/>
        </w:numPr>
        <w:tabs>
          <w:tab w:val="left" w:leader="dot" w:pos="624"/>
        </w:tabs>
        <w:autoSpaceDE w:val="0"/>
        <w:autoSpaceDN w:val="0"/>
        <w:adjustRightInd w:val="0"/>
        <w:contextualSpacing/>
        <w:jc w:val="both"/>
        <w:rPr>
          <w:rFonts w:eastAsia="@Arial Unicode MS"/>
        </w:rPr>
      </w:pPr>
      <w:r w:rsidRPr="001A68F6">
        <w:rPr>
          <w:rFonts w:eastAsia="@Arial Unicode MS"/>
        </w:rPr>
        <w:t>самостоятельно и целенаправленно осуществлять выбор книги в библиотеке по заданной тематике, по собственному желанию;</w:t>
      </w:r>
    </w:p>
    <w:p w:rsidR="00FB0302" w:rsidRPr="001A68F6" w:rsidRDefault="00FB0302" w:rsidP="00AE65B9">
      <w:pPr>
        <w:pStyle w:val="a3"/>
        <w:widowControl w:val="0"/>
        <w:numPr>
          <w:ilvl w:val="0"/>
          <w:numId w:val="80"/>
        </w:numPr>
        <w:tabs>
          <w:tab w:val="left" w:leader="dot" w:pos="624"/>
        </w:tabs>
        <w:autoSpaceDE w:val="0"/>
        <w:autoSpaceDN w:val="0"/>
        <w:adjustRightInd w:val="0"/>
        <w:contextualSpacing/>
        <w:jc w:val="both"/>
        <w:rPr>
          <w:rFonts w:eastAsia="@Arial Unicode MS"/>
        </w:rPr>
      </w:pPr>
      <w:r w:rsidRPr="001A68F6">
        <w:rPr>
          <w:rFonts w:eastAsia="@Arial Unicode MS"/>
        </w:rPr>
        <w:t>составлять краткую аннотацию (автор, название, тема книги, рекомендации к чтению) на литературное произведение по заданному образцу;</w:t>
      </w:r>
    </w:p>
    <w:p w:rsidR="00FB0302" w:rsidRPr="001A68F6" w:rsidRDefault="00FB0302" w:rsidP="00AE65B9">
      <w:pPr>
        <w:pStyle w:val="a3"/>
        <w:widowControl w:val="0"/>
        <w:numPr>
          <w:ilvl w:val="0"/>
          <w:numId w:val="80"/>
        </w:numPr>
        <w:tabs>
          <w:tab w:val="left" w:leader="dot" w:pos="624"/>
        </w:tabs>
        <w:autoSpaceDE w:val="0"/>
        <w:autoSpaceDN w:val="0"/>
        <w:adjustRightInd w:val="0"/>
        <w:contextualSpacing/>
        <w:jc w:val="both"/>
        <w:rPr>
          <w:rFonts w:eastAsia="@Arial Unicode MS"/>
          <w:i/>
          <w:iCs/>
        </w:rPr>
      </w:pPr>
      <w:r w:rsidRPr="001A68F6">
        <w:rPr>
          <w:rFonts w:eastAsia="@Arial Unicode MS"/>
        </w:rPr>
        <w:t>пользоваться алфавитным каталогом, самостоятельно пользоваться соответствующими возрасту словарями и справочной литературой.</w:t>
      </w:r>
    </w:p>
    <w:p w:rsidR="009F63AF" w:rsidRDefault="009F63AF"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9F63AF" w:rsidRDefault="009F63AF"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9F63AF" w:rsidRDefault="00FB0302" w:rsidP="00AE65B9">
      <w:pPr>
        <w:pStyle w:val="a3"/>
        <w:widowControl w:val="0"/>
        <w:numPr>
          <w:ilvl w:val="0"/>
          <w:numId w:val="156"/>
        </w:numPr>
        <w:tabs>
          <w:tab w:val="left" w:leader="dot" w:pos="624"/>
        </w:tabs>
        <w:autoSpaceDE w:val="0"/>
        <w:autoSpaceDN w:val="0"/>
        <w:adjustRightInd w:val="0"/>
        <w:contextualSpacing/>
        <w:jc w:val="both"/>
        <w:rPr>
          <w:rFonts w:eastAsia="@Arial Unicode MS"/>
          <w:i/>
          <w:iCs/>
        </w:rPr>
      </w:pPr>
      <w:r w:rsidRPr="009F63AF">
        <w:rPr>
          <w:rFonts w:eastAsia="@Arial Unicode MS"/>
          <w:i/>
          <w:iCs/>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FB0302" w:rsidRPr="009F63AF" w:rsidRDefault="00FB0302" w:rsidP="00AE65B9">
      <w:pPr>
        <w:pStyle w:val="a3"/>
        <w:widowControl w:val="0"/>
        <w:numPr>
          <w:ilvl w:val="0"/>
          <w:numId w:val="156"/>
        </w:numPr>
        <w:tabs>
          <w:tab w:val="left" w:leader="dot" w:pos="624"/>
        </w:tabs>
        <w:autoSpaceDE w:val="0"/>
        <w:autoSpaceDN w:val="0"/>
        <w:adjustRightInd w:val="0"/>
        <w:contextualSpacing/>
        <w:jc w:val="both"/>
        <w:rPr>
          <w:rFonts w:eastAsia="@Arial Unicode MS"/>
          <w:i/>
          <w:iCs/>
        </w:rPr>
      </w:pPr>
      <w:r w:rsidRPr="009F63AF">
        <w:rPr>
          <w:rFonts w:eastAsia="@Arial Unicode MS"/>
          <w:i/>
          <w:iCs/>
        </w:rPr>
        <w:t>определять предпочтительный круг чтения, исходя из собственных интересов и познавательных потребностей;</w:t>
      </w:r>
    </w:p>
    <w:p w:rsidR="00FB0302" w:rsidRPr="009F63AF" w:rsidRDefault="00FB0302" w:rsidP="00AE65B9">
      <w:pPr>
        <w:pStyle w:val="a3"/>
        <w:widowControl w:val="0"/>
        <w:numPr>
          <w:ilvl w:val="0"/>
          <w:numId w:val="156"/>
        </w:numPr>
        <w:tabs>
          <w:tab w:val="left" w:leader="dot" w:pos="624"/>
        </w:tabs>
        <w:autoSpaceDE w:val="0"/>
        <w:autoSpaceDN w:val="0"/>
        <w:adjustRightInd w:val="0"/>
        <w:contextualSpacing/>
        <w:jc w:val="both"/>
        <w:rPr>
          <w:rFonts w:eastAsia="@Arial Unicode MS"/>
          <w:i/>
          <w:iCs/>
        </w:rPr>
      </w:pPr>
      <w:r w:rsidRPr="009F63AF">
        <w:rPr>
          <w:rFonts w:eastAsia="@Arial Unicode MS"/>
          <w:i/>
          <w:iCs/>
        </w:rPr>
        <w:t>писать отзыв о прочитанной книге;</w:t>
      </w:r>
    </w:p>
    <w:p w:rsidR="00FB0302" w:rsidRPr="009F63AF" w:rsidRDefault="00FB0302" w:rsidP="00AE65B9">
      <w:pPr>
        <w:pStyle w:val="a3"/>
        <w:widowControl w:val="0"/>
        <w:numPr>
          <w:ilvl w:val="0"/>
          <w:numId w:val="156"/>
        </w:numPr>
        <w:tabs>
          <w:tab w:val="left" w:leader="dot" w:pos="624"/>
        </w:tabs>
        <w:autoSpaceDE w:val="0"/>
        <w:autoSpaceDN w:val="0"/>
        <w:adjustRightInd w:val="0"/>
        <w:contextualSpacing/>
        <w:jc w:val="both"/>
        <w:rPr>
          <w:rFonts w:eastAsia="@Arial Unicode MS"/>
          <w:i/>
          <w:iCs/>
        </w:rPr>
      </w:pPr>
      <w:r w:rsidRPr="009F63AF">
        <w:rPr>
          <w:rFonts w:eastAsia="@Arial Unicode MS"/>
          <w:i/>
          <w:iCs/>
        </w:rPr>
        <w:t>работать с тематическим каталогом;</w:t>
      </w:r>
    </w:p>
    <w:p w:rsidR="00FB0302" w:rsidRPr="009F63AF" w:rsidRDefault="00FB0302" w:rsidP="00AE65B9">
      <w:pPr>
        <w:pStyle w:val="a3"/>
        <w:widowControl w:val="0"/>
        <w:numPr>
          <w:ilvl w:val="0"/>
          <w:numId w:val="156"/>
        </w:numPr>
        <w:tabs>
          <w:tab w:val="left" w:leader="dot" w:pos="624"/>
        </w:tabs>
        <w:autoSpaceDE w:val="0"/>
        <w:autoSpaceDN w:val="0"/>
        <w:adjustRightInd w:val="0"/>
        <w:contextualSpacing/>
        <w:jc w:val="both"/>
        <w:rPr>
          <w:rFonts w:eastAsia="@Arial Unicode MS"/>
        </w:rPr>
      </w:pPr>
      <w:r w:rsidRPr="009F63AF">
        <w:rPr>
          <w:rFonts w:eastAsia="@Arial Unicode MS"/>
          <w:i/>
          <w:iCs/>
        </w:rPr>
        <w:t>работать с детской периодикой.</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Литературоведческая пропедевтика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9F63AF" w:rsidRPr="009F63AF" w:rsidRDefault="00FB0302" w:rsidP="00AE65B9">
      <w:pPr>
        <w:pStyle w:val="a3"/>
        <w:widowControl w:val="0"/>
        <w:numPr>
          <w:ilvl w:val="0"/>
          <w:numId w:val="157"/>
        </w:numPr>
        <w:tabs>
          <w:tab w:val="left" w:leader="dot" w:pos="624"/>
        </w:tabs>
        <w:autoSpaceDE w:val="0"/>
        <w:autoSpaceDN w:val="0"/>
        <w:adjustRightInd w:val="0"/>
        <w:contextualSpacing/>
        <w:jc w:val="both"/>
        <w:rPr>
          <w:rFonts w:eastAsia="@Arial Unicode MS"/>
          <w:i/>
          <w:iCs/>
        </w:rPr>
      </w:pPr>
      <w:r w:rsidRPr="009F63AF">
        <w:rPr>
          <w:rFonts w:eastAsia="@Arial Unicode MS"/>
        </w:rPr>
        <w:t>сравнивать, сопоставлять художественные произведения разных жанров, выделяя два</w:t>
      </w:r>
      <w:r w:rsidRPr="009F63AF">
        <w:rPr>
          <w:rFonts w:eastAsia="@Arial Unicode MS"/>
        </w:rPr>
        <w:noBreakHyphen/>
        <w:t>три существенных признака (отличать прозаический текст от стихотворного;</w:t>
      </w:r>
    </w:p>
    <w:p w:rsidR="00FB0302" w:rsidRPr="009F63AF" w:rsidRDefault="00FB0302" w:rsidP="00AE65B9">
      <w:pPr>
        <w:pStyle w:val="a3"/>
        <w:widowControl w:val="0"/>
        <w:numPr>
          <w:ilvl w:val="0"/>
          <w:numId w:val="157"/>
        </w:numPr>
        <w:tabs>
          <w:tab w:val="left" w:leader="dot" w:pos="624"/>
        </w:tabs>
        <w:autoSpaceDE w:val="0"/>
        <w:autoSpaceDN w:val="0"/>
        <w:adjustRightInd w:val="0"/>
        <w:contextualSpacing/>
        <w:jc w:val="both"/>
        <w:rPr>
          <w:rFonts w:eastAsia="@Arial Unicode MS"/>
          <w:i/>
          <w:iCs/>
        </w:rPr>
      </w:pPr>
      <w:r w:rsidRPr="009F63AF">
        <w:rPr>
          <w:rFonts w:eastAsia="@Arial Unicode MS"/>
        </w:rPr>
        <w:t>распознавать особенности построения фольклорных форм: сказки, загадки, пословицы).</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9F63AF" w:rsidRDefault="00FB0302" w:rsidP="00AE65B9">
      <w:pPr>
        <w:pStyle w:val="a3"/>
        <w:widowControl w:val="0"/>
        <w:numPr>
          <w:ilvl w:val="0"/>
          <w:numId w:val="158"/>
        </w:numPr>
        <w:tabs>
          <w:tab w:val="left" w:leader="dot" w:pos="624"/>
        </w:tabs>
        <w:autoSpaceDE w:val="0"/>
        <w:autoSpaceDN w:val="0"/>
        <w:adjustRightInd w:val="0"/>
        <w:contextualSpacing/>
        <w:jc w:val="both"/>
        <w:rPr>
          <w:rFonts w:eastAsia="@Arial Unicode MS"/>
          <w:i/>
          <w:iCs/>
        </w:rPr>
      </w:pPr>
      <w:r w:rsidRPr="009F63AF">
        <w:rPr>
          <w:rFonts w:eastAsia="@Arial Unicode MS"/>
          <w:i/>
          <w:iCs/>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FB0302" w:rsidRPr="009F63AF" w:rsidRDefault="00FB0302" w:rsidP="00AE65B9">
      <w:pPr>
        <w:pStyle w:val="a3"/>
        <w:widowControl w:val="0"/>
        <w:numPr>
          <w:ilvl w:val="0"/>
          <w:numId w:val="158"/>
        </w:numPr>
        <w:tabs>
          <w:tab w:val="left" w:leader="dot" w:pos="624"/>
        </w:tabs>
        <w:autoSpaceDE w:val="0"/>
        <w:autoSpaceDN w:val="0"/>
        <w:adjustRightInd w:val="0"/>
        <w:contextualSpacing/>
        <w:jc w:val="both"/>
        <w:rPr>
          <w:rFonts w:eastAsia="@Arial Unicode MS"/>
        </w:rPr>
      </w:pPr>
      <w:r w:rsidRPr="009F63AF">
        <w:rPr>
          <w:rFonts w:eastAsia="@Arial Unicode MS"/>
          <w:i/>
          <w:iCs/>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 Творческая деятельность</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81"/>
        </w:numPr>
        <w:tabs>
          <w:tab w:val="left" w:leader="dot" w:pos="624"/>
        </w:tabs>
        <w:autoSpaceDE w:val="0"/>
        <w:autoSpaceDN w:val="0"/>
        <w:adjustRightInd w:val="0"/>
        <w:contextualSpacing/>
        <w:jc w:val="both"/>
        <w:rPr>
          <w:rFonts w:eastAsia="@Arial Unicode MS"/>
        </w:rPr>
      </w:pPr>
      <w:r w:rsidRPr="001A68F6">
        <w:rPr>
          <w:rFonts w:eastAsia="@Arial Unicode MS"/>
        </w:rPr>
        <w:t>читать по ролям литературное произведение;</w:t>
      </w:r>
    </w:p>
    <w:p w:rsidR="00FB0302" w:rsidRPr="001A68F6" w:rsidRDefault="00FB0302" w:rsidP="00AE65B9">
      <w:pPr>
        <w:pStyle w:val="a3"/>
        <w:widowControl w:val="0"/>
        <w:numPr>
          <w:ilvl w:val="0"/>
          <w:numId w:val="81"/>
        </w:numPr>
        <w:tabs>
          <w:tab w:val="left" w:leader="dot" w:pos="624"/>
        </w:tabs>
        <w:autoSpaceDE w:val="0"/>
        <w:autoSpaceDN w:val="0"/>
        <w:adjustRightInd w:val="0"/>
        <w:contextualSpacing/>
        <w:jc w:val="both"/>
        <w:rPr>
          <w:rFonts w:eastAsia="@Arial Unicode MS"/>
        </w:rPr>
      </w:pPr>
      <w:r w:rsidRPr="001A68F6">
        <w:rPr>
          <w:rFonts w:eastAsia="@Arial Unicode MS"/>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FB0302" w:rsidRPr="001A68F6" w:rsidRDefault="00FB0302" w:rsidP="00AE65B9">
      <w:pPr>
        <w:pStyle w:val="a3"/>
        <w:widowControl w:val="0"/>
        <w:numPr>
          <w:ilvl w:val="0"/>
          <w:numId w:val="81"/>
        </w:numPr>
        <w:tabs>
          <w:tab w:val="left" w:leader="dot" w:pos="624"/>
        </w:tabs>
        <w:autoSpaceDE w:val="0"/>
        <w:autoSpaceDN w:val="0"/>
        <w:adjustRightInd w:val="0"/>
        <w:contextualSpacing/>
        <w:jc w:val="both"/>
        <w:rPr>
          <w:rFonts w:eastAsia="@Arial Unicode MS"/>
          <w:i/>
          <w:iCs/>
        </w:rPr>
      </w:pPr>
      <w:r w:rsidRPr="001A68F6">
        <w:rPr>
          <w:rFonts w:eastAsia="@Arial Unicode MS"/>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9F63AF" w:rsidRDefault="00FB0302" w:rsidP="00AE65B9">
      <w:pPr>
        <w:pStyle w:val="a3"/>
        <w:widowControl w:val="0"/>
        <w:numPr>
          <w:ilvl w:val="0"/>
          <w:numId w:val="159"/>
        </w:numPr>
        <w:tabs>
          <w:tab w:val="left" w:leader="dot" w:pos="624"/>
        </w:tabs>
        <w:autoSpaceDE w:val="0"/>
        <w:autoSpaceDN w:val="0"/>
        <w:adjustRightInd w:val="0"/>
        <w:contextualSpacing/>
        <w:jc w:val="both"/>
        <w:rPr>
          <w:rFonts w:eastAsia="@Arial Unicode MS"/>
          <w:i/>
          <w:iCs/>
        </w:rPr>
      </w:pPr>
      <w:r w:rsidRPr="009F63AF">
        <w:rPr>
          <w:rFonts w:eastAsia="@Arial Unicode MS"/>
          <w:i/>
          <w:iCs/>
        </w:rPr>
        <w:t>творчески пересказывать текст (от лица героя, от автора), дополнять текст;</w:t>
      </w:r>
    </w:p>
    <w:p w:rsidR="00FB0302" w:rsidRPr="009F63AF" w:rsidRDefault="00FB0302" w:rsidP="00AE65B9">
      <w:pPr>
        <w:pStyle w:val="a3"/>
        <w:widowControl w:val="0"/>
        <w:numPr>
          <w:ilvl w:val="0"/>
          <w:numId w:val="159"/>
        </w:numPr>
        <w:tabs>
          <w:tab w:val="left" w:leader="dot" w:pos="624"/>
        </w:tabs>
        <w:autoSpaceDE w:val="0"/>
        <w:autoSpaceDN w:val="0"/>
        <w:adjustRightInd w:val="0"/>
        <w:contextualSpacing/>
        <w:jc w:val="both"/>
        <w:rPr>
          <w:rFonts w:eastAsia="@Arial Unicode MS"/>
          <w:i/>
          <w:iCs/>
        </w:rPr>
      </w:pPr>
      <w:r w:rsidRPr="009F63AF">
        <w:rPr>
          <w:rFonts w:eastAsia="@Arial Unicode MS"/>
          <w:i/>
          <w:iCs/>
        </w:rPr>
        <w:t>создавать иллюстрации по содержанию произведения;</w:t>
      </w:r>
    </w:p>
    <w:p w:rsidR="00FB0302" w:rsidRPr="009F63AF" w:rsidRDefault="00FB0302" w:rsidP="00AE65B9">
      <w:pPr>
        <w:pStyle w:val="a3"/>
        <w:widowControl w:val="0"/>
        <w:numPr>
          <w:ilvl w:val="0"/>
          <w:numId w:val="159"/>
        </w:numPr>
        <w:tabs>
          <w:tab w:val="left" w:leader="dot" w:pos="624"/>
        </w:tabs>
        <w:autoSpaceDE w:val="0"/>
        <w:autoSpaceDN w:val="0"/>
        <w:adjustRightInd w:val="0"/>
        <w:contextualSpacing/>
        <w:jc w:val="both"/>
        <w:rPr>
          <w:rFonts w:eastAsia="@Arial Unicode MS"/>
          <w:i/>
          <w:iCs/>
        </w:rPr>
      </w:pPr>
      <w:r w:rsidRPr="009F63AF">
        <w:rPr>
          <w:rFonts w:eastAsia="@Arial Unicode MS"/>
          <w:i/>
          <w:iCs/>
        </w:rPr>
        <w:t>работать в группе, создавая инсценировки по произведению, сценарии, проекты;</w:t>
      </w:r>
    </w:p>
    <w:p w:rsidR="00FB0302" w:rsidRPr="009F63AF" w:rsidRDefault="00FB0302" w:rsidP="00AE65B9">
      <w:pPr>
        <w:pStyle w:val="a3"/>
        <w:widowControl w:val="0"/>
        <w:numPr>
          <w:ilvl w:val="0"/>
          <w:numId w:val="159"/>
        </w:numPr>
        <w:tabs>
          <w:tab w:val="left" w:leader="dot" w:pos="624"/>
        </w:tabs>
        <w:autoSpaceDE w:val="0"/>
        <w:autoSpaceDN w:val="0"/>
        <w:adjustRightInd w:val="0"/>
        <w:contextualSpacing/>
        <w:jc w:val="both"/>
        <w:rPr>
          <w:rFonts w:eastAsia="@Arial Unicode MS"/>
        </w:rPr>
      </w:pPr>
      <w:r w:rsidRPr="009F63AF">
        <w:rPr>
          <w:rFonts w:eastAsia="@Arial Unicode MS"/>
          <w:i/>
          <w:iCs/>
        </w:rPr>
        <w:t>создавать собственный текст (повествование–по аналогии, рассуждение – развёрнутый ответ на вопрос; описание – характеристика героя).</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w:t>
      </w:r>
      <w:r w:rsidRPr="00B41DE7">
        <w:rPr>
          <w:rFonts w:ascii="Times New Roman" w:eastAsia="@Arial Unicode MS" w:hAnsi="Times New Roman" w:cs="Times New Roman"/>
          <w:b/>
          <w:bCs/>
          <w:sz w:val="24"/>
          <w:szCs w:val="24"/>
          <w:lang w:eastAsia="ru-RU"/>
        </w:rPr>
        <w:t>2.3.</w:t>
      </w:r>
      <w:r>
        <w:rPr>
          <w:rFonts w:ascii="Times New Roman" w:eastAsia="@Arial Unicode MS" w:hAnsi="Times New Roman" w:cs="Times New Roman"/>
          <w:b/>
          <w:bCs/>
          <w:sz w:val="24"/>
          <w:szCs w:val="24"/>
          <w:lang w:eastAsia="ru-RU"/>
        </w:rPr>
        <w:t xml:space="preserve">6.  </w:t>
      </w:r>
      <w:r w:rsidRPr="00B41DE7">
        <w:rPr>
          <w:rFonts w:ascii="Times New Roman" w:eastAsia="@Arial Unicode MS" w:hAnsi="Times New Roman" w:cs="Times New Roman"/>
          <w:b/>
          <w:bCs/>
          <w:sz w:val="24"/>
          <w:szCs w:val="24"/>
          <w:lang w:eastAsia="ru-RU"/>
        </w:rPr>
        <w:t>Английский язык.</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В результате </w:t>
      </w:r>
      <w:r>
        <w:rPr>
          <w:rFonts w:ascii="Times New Roman" w:eastAsia="@Arial Unicode MS" w:hAnsi="Times New Roman" w:cs="Times New Roman"/>
          <w:sz w:val="24"/>
          <w:szCs w:val="24"/>
          <w:lang w:eastAsia="ru-RU"/>
        </w:rPr>
        <w:t xml:space="preserve">изучения английского языка  на уровне </w:t>
      </w:r>
      <w:r w:rsidRPr="00B41DE7">
        <w:rPr>
          <w:rFonts w:ascii="Times New Roman" w:eastAsia="@Arial Unicode MS" w:hAnsi="Times New Roman" w:cs="Times New Roman"/>
          <w:sz w:val="24"/>
          <w:szCs w:val="24"/>
          <w:lang w:eastAsia="ru-RU"/>
        </w:rPr>
        <w:t xml:space="preserve">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w:t>
      </w:r>
      <w:r w:rsidRPr="00B41DE7">
        <w:rPr>
          <w:rFonts w:ascii="Times New Roman" w:eastAsia="@Arial Unicode MS" w:hAnsi="Times New Roman" w:cs="Times New Roman"/>
          <w:sz w:val="24"/>
          <w:szCs w:val="24"/>
          <w:lang w:eastAsia="ru-RU"/>
        </w:rPr>
        <w:lastRenderedPageBreak/>
        <w:t>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Процесс овладения иностранным языком на </w:t>
      </w:r>
      <w:r>
        <w:rPr>
          <w:rFonts w:ascii="Times New Roman" w:eastAsia="@Arial Unicode MS" w:hAnsi="Times New Roman" w:cs="Times New Roman"/>
          <w:sz w:val="24"/>
          <w:szCs w:val="24"/>
          <w:lang w:eastAsia="ru-RU"/>
        </w:rPr>
        <w:t xml:space="preserve">уровне </w:t>
      </w:r>
      <w:r w:rsidRPr="00B41DE7">
        <w:rPr>
          <w:rFonts w:ascii="Times New Roman" w:eastAsia="@Arial Unicode MS" w:hAnsi="Times New Roman" w:cs="Times New Roman"/>
          <w:sz w:val="24"/>
          <w:szCs w:val="24"/>
          <w:lang w:eastAsia="ru-RU"/>
        </w:rPr>
        <w:t>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В результате изучения английского  языка на </w:t>
      </w:r>
      <w:r>
        <w:rPr>
          <w:rFonts w:ascii="Times New Roman" w:eastAsia="@Arial Unicode MS" w:hAnsi="Times New Roman" w:cs="Times New Roman"/>
          <w:sz w:val="24"/>
          <w:szCs w:val="24"/>
          <w:lang w:eastAsia="ru-RU"/>
        </w:rPr>
        <w:t xml:space="preserve">уровне </w:t>
      </w:r>
      <w:r w:rsidRPr="00B41DE7">
        <w:rPr>
          <w:rFonts w:ascii="Times New Roman" w:eastAsia="@Arial Unicode MS" w:hAnsi="Times New Roman" w:cs="Times New Roman"/>
          <w:sz w:val="24"/>
          <w:szCs w:val="24"/>
          <w:lang w:eastAsia="ru-RU"/>
        </w:rPr>
        <w:t>начального общего образования у обучающихся:</w:t>
      </w:r>
    </w:p>
    <w:p w:rsidR="00FB0302" w:rsidRPr="001A68F6" w:rsidRDefault="00FB0302" w:rsidP="00AE65B9">
      <w:pPr>
        <w:pStyle w:val="a3"/>
        <w:widowControl w:val="0"/>
        <w:numPr>
          <w:ilvl w:val="0"/>
          <w:numId w:val="82"/>
        </w:numPr>
        <w:tabs>
          <w:tab w:val="left" w:leader="dot" w:pos="624"/>
        </w:tabs>
        <w:autoSpaceDE w:val="0"/>
        <w:autoSpaceDN w:val="0"/>
        <w:adjustRightInd w:val="0"/>
        <w:contextualSpacing/>
        <w:jc w:val="both"/>
        <w:rPr>
          <w:rFonts w:eastAsia="@Arial Unicode MS"/>
        </w:rPr>
      </w:pPr>
      <w:r w:rsidRPr="001A68F6">
        <w:rPr>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FB0302" w:rsidRPr="001A68F6" w:rsidRDefault="00FB0302" w:rsidP="00AE65B9">
      <w:pPr>
        <w:pStyle w:val="a3"/>
        <w:widowControl w:val="0"/>
        <w:numPr>
          <w:ilvl w:val="0"/>
          <w:numId w:val="82"/>
        </w:numPr>
        <w:tabs>
          <w:tab w:val="left" w:leader="dot" w:pos="624"/>
        </w:tabs>
        <w:autoSpaceDE w:val="0"/>
        <w:autoSpaceDN w:val="0"/>
        <w:adjustRightInd w:val="0"/>
        <w:contextualSpacing/>
        <w:jc w:val="both"/>
        <w:rPr>
          <w:rFonts w:eastAsia="@Arial Unicode MS"/>
        </w:rPr>
      </w:pPr>
      <w:r w:rsidRPr="001A68F6">
        <w:rPr>
          <w:rFonts w:eastAsia="@Arial Unicode MS"/>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FB0302" w:rsidRPr="00C45A90" w:rsidRDefault="00FB0302" w:rsidP="00AE65B9">
      <w:pPr>
        <w:pStyle w:val="a3"/>
        <w:widowControl w:val="0"/>
        <w:numPr>
          <w:ilvl w:val="0"/>
          <w:numId w:val="82"/>
        </w:numPr>
        <w:tabs>
          <w:tab w:val="left" w:leader="dot" w:pos="624"/>
        </w:tabs>
        <w:autoSpaceDE w:val="0"/>
        <w:autoSpaceDN w:val="0"/>
        <w:adjustRightInd w:val="0"/>
        <w:contextualSpacing/>
        <w:jc w:val="both"/>
        <w:rPr>
          <w:rFonts w:eastAsia="@Arial Unicode MS"/>
        </w:rPr>
      </w:pPr>
      <w:r w:rsidRPr="001A68F6">
        <w:rPr>
          <w:rFonts w:eastAsia="@Arial Unicode MS"/>
        </w:rPr>
        <w:t>сформируются положительная мотивация и устойчивый учебно-познавательный интерес к предмету «Английский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w:t>
      </w:r>
      <w:r>
        <w:rPr>
          <w:rFonts w:eastAsia="@Arial Unicode MS"/>
        </w:rPr>
        <w:t xml:space="preserve">ным языком на следующем уровне </w:t>
      </w:r>
      <w:r w:rsidRPr="001A68F6">
        <w:rPr>
          <w:rFonts w:eastAsia="@Arial Unicode MS"/>
        </w:rPr>
        <w:t>образования.</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Коммуникативные умения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b/>
          <w:bCs/>
          <w:i/>
          <w:iCs/>
          <w:sz w:val="24"/>
          <w:szCs w:val="24"/>
          <w:lang w:eastAsia="ru-RU"/>
        </w:rPr>
        <w:t>Говорение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83"/>
        </w:numPr>
        <w:tabs>
          <w:tab w:val="left" w:leader="dot" w:pos="624"/>
        </w:tabs>
        <w:autoSpaceDE w:val="0"/>
        <w:autoSpaceDN w:val="0"/>
        <w:adjustRightInd w:val="0"/>
        <w:contextualSpacing/>
        <w:jc w:val="both"/>
        <w:rPr>
          <w:rFonts w:eastAsia="@Arial Unicode MS"/>
        </w:rPr>
      </w:pPr>
      <w:r w:rsidRPr="001A68F6">
        <w:rPr>
          <w:rFonts w:eastAsia="@Arial Unicode MS"/>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FB0302" w:rsidRPr="001A68F6" w:rsidRDefault="00FB0302" w:rsidP="00AE65B9">
      <w:pPr>
        <w:pStyle w:val="a3"/>
        <w:widowControl w:val="0"/>
        <w:numPr>
          <w:ilvl w:val="0"/>
          <w:numId w:val="83"/>
        </w:numPr>
        <w:tabs>
          <w:tab w:val="left" w:leader="dot" w:pos="624"/>
        </w:tabs>
        <w:autoSpaceDE w:val="0"/>
        <w:autoSpaceDN w:val="0"/>
        <w:adjustRightInd w:val="0"/>
        <w:contextualSpacing/>
        <w:jc w:val="both"/>
        <w:rPr>
          <w:rFonts w:eastAsia="@Arial Unicode MS"/>
        </w:rPr>
      </w:pPr>
      <w:r w:rsidRPr="001A68F6">
        <w:rPr>
          <w:rFonts w:eastAsia="@Arial Unicode MS"/>
        </w:rPr>
        <w:t>составлять небольшое описание предмета, картинки, персонажа;</w:t>
      </w:r>
    </w:p>
    <w:p w:rsidR="00FB0302" w:rsidRPr="001A68F6" w:rsidRDefault="00FB0302" w:rsidP="00AE65B9">
      <w:pPr>
        <w:pStyle w:val="a3"/>
        <w:widowControl w:val="0"/>
        <w:numPr>
          <w:ilvl w:val="0"/>
          <w:numId w:val="83"/>
        </w:numPr>
        <w:tabs>
          <w:tab w:val="left" w:leader="dot" w:pos="624"/>
        </w:tabs>
        <w:autoSpaceDE w:val="0"/>
        <w:autoSpaceDN w:val="0"/>
        <w:adjustRightInd w:val="0"/>
        <w:contextualSpacing/>
        <w:jc w:val="both"/>
        <w:rPr>
          <w:rFonts w:eastAsia="@Arial Unicode MS"/>
          <w:i/>
          <w:iCs/>
        </w:rPr>
      </w:pPr>
      <w:r w:rsidRPr="001A68F6">
        <w:rPr>
          <w:rFonts w:eastAsia="@Arial Unicode MS"/>
        </w:rPr>
        <w:t>рассказывать о себе, своей семье, друге.</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9F63AF" w:rsidRDefault="00FB0302" w:rsidP="00AE65B9">
      <w:pPr>
        <w:pStyle w:val="a3"/>
        <w:widowControl w:val="0"/>
        <w:numPr>
          <w:ilvl w:val="0"/>
          <w:numId w:val="160"/>
        </w:numPr>
        <w:tabs>
          <w:tab w:val="left" w:leader="dot" w:pos="624"/>
        </w:tabs>
        <w:autoSpaceDE w:val="0"/>
        <w:autoSpaceDN w:val="0"/>
        <w:adjustRightInd w:val="0"/>
        <w:contextualSpacing/>
        <w:jc w:val="both"/>
        <w:rPr>
          <w:rFonts w:eastAsia="@Arial Unicode MS"/>
          <w:i/>
          <w:iCs/>
        </w:rPr>
      </w:pPr>
      <w:r w:rsidRPr="009F63AF">
        <w:rPr>
          <w:rFonts w:eastAsia="@Arial Unicode MS"/>
          <w:i/>
          <w:iCs/>
        </w:rPr>
        <w:t>воспроизводить наизусть небольшие произведения детского фольклора;</w:t>
      </w:r>
    </w:p>
    <w:p w:rsidR="00FB0302" w:rsidRPr="009F63AF" w:rsidRDefault="00FB0302" w:rsidP="00AE65B9">
      <w:pPr>
        <w:pStyle w:val="a3"/>
        <w:widowControl w:val="0"/>
        <w:numPr>
          <w:ilvl w:val="0"/>
          <w:numId w:val="160"/>
        </w:numPr>
        <w:tabs>
          <w:tab w:val="left" w:leader="dot" w:pos="624"/>
        </w:tabs>
        <w:autoSpaceDE w:val="0"/>
        <w:autoSpaceDN w:val="0"/>
        <w:adjustRightInd w:val="0"/>
        <w:contextualSpacing/>
        <w:jc w:val="both"/>
        <w:rPr>
          <w:rFonts w:eastAsia="@Arial Unicode MS"/>
          <w:i/>
          <w:iCs/>
        </w:rPr>
      </w:pPr>
      <w:r w:rsidRPr="009F63AF">
        <w:rPr>
          <w:rFonts w:eastAsia="@Arial Unicode MS"/>
          <w:i/>
          <w:iCs/>
        </w:rPr>
        <w:t>составлять краткую характеристику персонажа;</w:t>
      </w:r>
    </w:p>
    <w:p w:rsidR="00FB0302" w:rsidRPr="009F63AF" w:rsidRDefault="00FB0302" w:rsidP="00AE65B9">
      <w:pPr>
        <w:pStyle w:val="a3"/>
        <w:widowControl w:val="0"/>
        <w:numPr>
          <w:ilvl w:val="0"/>
          <w:numId w:val="160"/>
        </w:numPr>
        <w:tabs>
          <w:tab w:val="left" w:leader="dot" w:pos="624"/>
        </w:tabs>
        <w:autoSpaceDE w:val="0"/>
        <w:autoSpaceDN w:val="0"/>
        <w:adjustRightInd w:val="0"/>
        <w:contextualSpacing/>
        <w:jc w:val="both"/>
        <w:rPr>
          <w:rFonts w:eastAsia="@Arial Unicode MS"/>
          <w:b/>
          <w:bCs/>
          <w:i/>
          <w:iCs/>
        </w:rPr>
      </w:pPr>
      <w:r w:rsidRPr="009F63AF">
        <w:rPr>
          <w:rFonts w:eastAsia="@Arial Unicode MS"/>
          <w:i/>
          <w:iCs/>
        </w:rPr>
        <w:t>кратко излагать содержание прочитанного текста.</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b/>
          <w:bCs/>
          <w:i/>
          <w:iCs/>
          <w:sz w:val="24"/>
          <w:szCs w:val="24"/>
          <w:lang w:eastAsia="ru-RU"/>
        </w:rPr>
        <w:t>Аудирование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84"/>
        </w:numPr>
        <w:tabs>
          <w:tab w:val="left" w:leader="dot" w:pos="624"/>
        </w:tabs>
        <w:autoSpaceDE w:val="0"/>
        <w:autoSpaceDN w:val="0"/>
        <w:adjustRightInd w:val="0"/>
        <w:contextualSpacing/>
        <w:jc w:val="both"/>
        <w:rPr>
          <w:rFonts w:eastAsia="@Arial Unicode MS"/>
        </w:rPr>
      </w:pPr>
      <w:r w:rsidRPr="001A68F6">
        <w:rPr>
          <w:rFonts w:eastAsia="@Arial Unicode MS"/>
        </w:rPr>
        <w:t>понимать на слух речь учителя и одноклассников при непосредственном общении и вербально/невербально реагировать на услышанное;</w:t>
      </w:r>
    </w:p>
    <w:p w:rsidR="00FB0302" w:rsidRPr="001A68F6" w:rsidRDefault="00FB0302" w:rsidP="00AE65B9">
      <w:pPr>
        <w:pStyle w:val="a3"/>
        <w:widowControl w:val="0"/>
        <w:numPr>
          <w:ilvl w:val="0"/>
          <w:numId w:val="84"/>
        </w:numPr>
        <w:tabs>
          <w:tab w:val="left" w:leader="dot" w:pos="624"/>
        </w:tabs>
        <w:autoSpaceDE w:val="0"/>
        <w:autoSpaceDN w:val="0"/>
        <w:adjustRightInd w:val="0"/>
        <w:contextualSpacing/>
        <w:jc w:val="both"/>
        <w:rPr>
          <w:rFonts w:eastAsia="@Arial Unicode MS"/>
          <w:i/>
          <w:iCs/>
        </w:rPr>
      </w:pPr>
      <w:r w:rsidRPr="001A68F6">
        <w:rPr>
          <w:rFonts w:eastAsia="@Arial Unicode MS"/>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9F63AF" w:rsidRDefault="00FB0302" w:rsidP="00AE65B9">
      <w:pPr>
        <w:pStyle w:val="a3"/>
        <w:widowControl w:val="0"/>
        <w:numPr>
          <w:ilvl w:val="0"/>
          <w:numId w:val="161"/>
        </w:numPr>
        <w:tabs>
          <w:tab w:val="left" w:leader="dot" w:pos="624"/>
        </w:tabs>
        <w:autoSpaceDE w:val="0"/>
        <w:autoSpaceDN w:val="0"/>
        <w:adjustRightInd w:val="0"/>
        <w:contextualSpacing/>
        <w:jc w:val="both"/>
        <w:rPr>
          <w:rFonts w:eastAsia="@Arial Unicode MS"/>
          <w:i/>
          <w:iCs/>
        </w:rPr>
      </w:pPr>
      <w:r w:rsidRPr="009F63AF">
        <w:rPr>
          <w:rFonts w:eastAsia="@Arial Unicode MS"/>
          <w:i/>
          <w:iCs/>
        </w:rPr>
        <w:t>воспринимать на слух аудиотекст и полностью понимать содержащуюся в нём информацию;</w:t>
      </w:r>
    </w:p>
    <w:p w:rsidR="00FB0302" w:rsidRPr="009F63AF" w:rsidRDefault="00FB0302" w:rsidP="00AE65B9">
      <w:pPr>
        <w:pStyle w:val="a3"/>
        <w:widowControl w:val="0"/>
        <w:numPr>
          <w:ilvl w:val="0"/>
          <w:numId w:val="161"/>
        </w:numPr>
        <w:tabs>
          <w:tab w:val="left" w:leader="dot" w:pos="624"/>
        </w:tabs>
        <w:autoSpaceDE w:val="0"/>
        <w:autoSpaceDN w:val="0"/>
        <w:adjustRightInd w:val="0"/>
        <w:contextualSpacing/>
        <w:jc w:val="both"/>
        <w:rPr>
          <w:rFonts w:eastAsia="@Arial Unicode MS"/>
          <w:b/>
          <w:bCs/>
          <w:i/>
          <w:iCs/>
        </w:rPr>
      </w:pPr>
      <w:r w:rsidRPr="009F63AF">
        <w:rPr>
          <w:rFonts w:eastAsia="@Arial Unicode MS"/>
          <w:i/>
          <w:iCs/>
        </w:rPr>
        <w:t>использовать контекстуальную или языковую догадку при восприятии на слух текстов, содержащих некоторые незнакомые слова.</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b/>
          <w:bCs/>
          <w:i/>
          <w:iCs/>
          <w:sz w:val="24"/>
          <w:szCs w:val="24"/>
          <w:lang w:eastAsia="ru-RU"/>
        </w:rPr>
        <w:t>Чтение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85"/>
        </w:numPr>
        <w:tabs>
          <w:tab w:val="left" w:leader="dot" w:pos="624"/>
        </w:tabs>
        <w:autoSpaceDE w:val="0"/>
        <w:autoSpaceDN w:val="0"/>
        <w:adjustRightInd w:val="0"/>
        <w:contextualSpacing/>
        <w:jc w:val="both"/>
        <w:rPr>
          <w:rFonts w:eastAsia="@Arial Unicode MS"/>
        </w:rPr>
      </w:pPr>
      <w:r w:rsidRPr="001A68F6">
        <w:rPr>
          <w:rFonts w:eastAsia="@Arial Unicode MS"/>
        </w:rPr>
        <w:t>соотносить графический образ английского слова с его звуковым образом;</w:t>
      </w:r>
    </w:p>
    <w:p w:rsidR="00FB0302" w:rsidRPr="001A68F6" w:rsidRDefault="00FB0302" w:rsidP="00AE65B9">
      <w:pPr>
        <w:pStyle w:val="a3"/>
        <w:widowControl w:val="0"/>
        <w:numPr>
          <w:ilvl w:val="0"/>
          <w:numId w:val="85"/>
        </w:numPr>
        <w:tabs>
          <w:tab w:val="left" w:leader="dot" w:pos="624"/>
        </w:tabs>
        <w:autoSpaceDE w:val="0"/>
        <w:autoSpaceDN w:val="0"/>
        <w:adjustRightInd w:val="0"/>
        <w:contextualSpacing/>
        <w:jc w:val="both"/>
        <w:rPr>
          <w:rFonts w:eastAsia="@Arial Unicode MS"/>
        </w:rPr>
      </w:pPr>
      <w:r w:rsidRPr="001A68F6">
        <w:rPr>
          <w:rFonts w:eastAsia="@Arial Unicode MS"/>
        </w:rPr>
        <w:t>читать вслух небольшой текст, построенный на изученном языковом материале, соблюдая правила произношения и соответствующую интонацию;</w:t>
      </w:r>
    </w:p>
    <w:p w:rsidR="00FB0302" w:rsidRPr="001A68F6" w:rsidRDefault="00FB0302" w:rsidP="00AE65B9">
      <w:pPr>
        <w:pStyle w:val="a3"/>
        <w:widowControl w:val="0"/>
        <w:numPr>
          <w:ilvl w:val="0"/>
          <w:numId w:val="85"/>
        </w:numPr>
        <w:tabs>
          <w:tab w:val="left" w:leader="dot" w:pos="624"/>
        </w:tabs>
        <w:autoSpaceDE w:val="0"/>
        <w:autoSpaceDN w:val="0"/>
        <w:adjustRightInd w:val="0"/>
        <w:contextualSpacing/>
        <w:jc w:val="both"/>
        <w:rPr>
          <w:rFonts w:eastAsia="@Arial Unicode MS"/>
        </w:rPr>
      </w:pPr>
      <w:r w:rsidRPr="001A68F6">
        <w:rPr>
          <w:rFonts w:eastAsia="@Arial Unicode MS"/>
        </w:rPr>
        <w:t>читать про себя и понимать содержание небольшого текста, построенного в основном на изученном языковом материале;</w:t>
      </w:r>
    </w:p>
    <w:p w:rsidR="00FB0302" w:rsidRPr="001A68F6" w:rsidRDefault="00FB0302" w:rsidP="00AE65B9">
      <w:pPr>
        <w:pStyle w:val="a3"/>
        <w:widowControl w:val="0"/>
        <w:numPr>
          <w:ilvl w:val="0"/>
          <w:numId w:val="85"/>
        </w:numPr>
        <w:tabs>
          <w:tab w:val="left" w:leader="dot" w:pos="624"/>
        </w:tabs>
        <w:autoSpaceDE w:val="0"/>
        <w:autoSpaceDN w:val="0"/>
        <w:adjustRightInd w:val="0"/>
        <w:contextualSpacing/>
        <w:jc w:val="both"/>
        <w:rPr>
          <w:rFonts w:eastAsia="@Arial Unicode MS"/>
          <w:i/>
          <w:iCs/>
        </w:rPr>
      </w:pPr>
      <w:r w:rsidRPr="001A68F6">
        <w:rPr>
          <w:rFonts w:eastAsia="@Arial Unicode MS"/>
        </w:rPr>
        <w:t>читать про себя и находить необходимую информацию.</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Pr>
          <w:rFonts w:ascii="Times New Roman" w:eastAsia="@Arial Unicode MS" w:hAnsi="Times New Roman" w:cs="Times New Roman"/>
          <w:i/>
          <w:iCs/>
          <w:sz w:val="24"/>
          <w:szCs w:val="24"/>
          <w:lang w:eastAsia="ru-RU"/>
        </w:rPr>
        <w:t>В</w:t>
      </w:r>
      <w:r w:rsidRPr="00B41DE7">
        <w:rPr>
          <w:rFonts w:ascii="Times New Roman" w:eastAsia="@Arial Unicode MS" w:hAnsi="Times New Roman" w:cs="Times New Roman"/>
          <w:i/>
          <w:iCs/>
          <w:sz w:val="24"/>
          <w:szCs w:val="24"/>
          <w:lang w:eastAsia="ru-RU"/>
        </w:rPr>
        <w:t>ыпускник получит возможность научиться:</w:t>
      </w:r>
    </w:p>
    <w:p w:rsidR="00FB0302" w:rsidRPr="009F63AF" w:rsidRDefault="00FB0302" w:rsidP="00AE65B9">
      <w:pPr>
        <w:pStyle w:val="a3"/>
        <w:widowControl w:val="0"/>
        <w:numPr>
          <w:ilvl w:val="0"/>
          <w:numId w:val="162"/>
        </w:numPr>
        <w:tabs>
          <w:tab w:val="left" w:leader="dot" w:pos="624"/>
        </w:tabs>
        <w:autoSpaceDE w:val="0"/>
        <w:autoSpaceDN w:val="0"/>
        <w:adjustRightInd w:val="0"/>
        <w:contextualSpacing/>
        <w:jc w:val="both"/>
        <w:rPr>
          <w:rFonts w:eastAsia="@Arial Unicode MS"/>
          <w:i/>
          <w:iCs/>
        </w:rPr>
      </w:pPr>
      <w:r w:rsidRPr="009F63AF">
        <w:rPr>
          <w:rFonts w:eastAsia="@Arial Unicode MS"/>
          <w:i/>
          <w:iCs/>
        </w:rPr>
        <w:t>догадываться о значении незнакомых слов по контексту;</w:t>
      </w:r>
    </w:p>
    <w:p w:rsidR="00FB0302" w:rsidRPr="009F63AF" w:rsidRDefault="00FB0302" w:rsidP="00AE65B9">
      <w:pPr>
        <w:pStyle w:val="a3"/>
        <w:widowControl w:val="0"/>
        <w:numPr>
          <w:ilvl w:val="0"/>
          <w:numId w:val="162"/>
        </w:numPr>
        <w:tabs>
          <w:tab w:val="left" w:leader="dot" w:pos="624"/>
        </w:tabs>
        <w:autoSpaceDE w:val="0"/>
        <w:autoSpaceDN w:val="0"/>
        <w:adjustRightInd w:val="0"/>
        <w:contextualSpacing/>
        <w:jc w:val="both"/>
        <w:rPr>
          <w:rFonts w:eastAsia="@Arial Unicode MS"/>
          <w:b/>
          <w:bCs/>
          <w:i/>
          <w:iCs/>
        </w:rPr>
      </w:pPr>
      <w:r w:rsidRPr="009F63AF">
        <w:rPr>
          <w:rFonts w:eastAsia="@Arial Unicode MS"/>
          <w:i/>
          <w:iCs/>
        </w:rPr>
        <w:t>не обращать внимания на незнакомые слова, не мешающие понимать основное содержание текста.</w:t>
      </w:r>
    </w:p>
    <w:p w:rsidR="009F63AF" w:rsidRDefault="009F63AF"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sz w:val="24"/>
          <w:szCs w:val="24"/>
          <w:lang w:eastAsia="ru-RU"/>
        </w:rPr>
      </w:pPr>
    </w:p>
    <w:p w:rsidR="00FB0302" w:rsidRPr="00B41DE7" w:rsidRDefault="00FB0302" w:rsidP="009F63AF">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b/>
          <w:bCs/>
          <w:i/>
          <w:iCs/>
          <w:sz w:val="24"/>
          <w:szCs w:val="24"/>
          <w:lang w:eastAsia="ru-RU"/>
        </w:rPr>
        <w:t>Письмо</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86"/>
        </w:numPr>
        <w:tabs>
          <w:tab w:val="left" w:leader="dot" w:pos="624"/>
        </w:tabs>
        <w:autoSpaceDE w:val="0"/>
        <w:autoSpaceDN w:val="0"/>
        <w:adjustRightInd w:val="0"/>
        <w:contextualSpacing/>
        <w:jc w:val="both"/>
        <w:rPr>
          <w:rFonts w:eastAsia="@Arial Unicode MS"/>
        </w:rPr>
      </w:pPr>
      <w:r w:rsidRPr="001A68F6">
        <w:rPr>
          <w:rFonts w:eastAsia="@Arial Unicode MS"/>
        </w:rPr>
        <w:t>выписывать из текста слова, словосочетания и предложения;</w:t>
      </w:r>
    </w:p>
    <w:p w:rsidR="00FB0302" w:rsidRPr="001A68F6" w:rsidRDefault="00FB0302" w:rsidP="00AE65B9">
      <w:pPr>
        <w:pStyle w:val="a3"/>
        <w:widowControl w:val="0"/>
        <w:numPr>
          <w:ilvl w:val="0"/>
          <w:numId w:val="86"/>
        </w:numPr>
        <w:tabs>
          <w:tab w:val="left" w:leader="dot" w:pos="624"/>
        </w:tabs>
        <w:autoSpaceDE w:val="0"/>
        <w:autoSpaceDN w:val="0"/>
        <w:adjustRightInd w:val="0"/>
        <w:contextualSpacing/>
        <w:jc w:val="both"/>
        <w:rPr>
          <w:rFonts w:eastAsia="@Arial Unicode MS"/>
        </w:rPr>
      </w:pPr>
      <w:r w:rsidRPr="001A68F6">
        <w:rPr>
          <w:rFonts w:eastAsia="@Arial Unicode MS"/>
        </w:rPr>
        <w:t>п</w:t>
      </w:r>
      <w:r w:rsidRPr="009F63AF">
        <w:rPr>
          <w:rFonts w:eastAsia="@Arial Unicode MS"/>
        </w:rPr>
        <w:t>и</w:t>
      </w:r>
      <w:r w:rsidRPr="001A68F6">
        <w:rPr>
          <w:rFonts w:eastAsia="@Arial Unicode MS"/>
        </w:rPr>
        <w:t>сать поздравительную открытку к Новому году, Рождеству, дню рождения (с опорой на образец);</w:t>
      </w:r>
    </w:p>
    <w:p w:rsidR="00FB0302" w:rsidRPr="001A68F6" w:rsidRDefault="00FB0302" w:rsidP="00AE65B9">
      <w:pPr>
        <w:pStyle w:val="a3"/>
        <w:widowControl w:val="0"/>
        <w:numPr>
          <w:ilvl w:val="0"/>
          <w:numId w:val="86"/>
        </w:numPr>
        <w:tabs>
          <w:tab w:val="left" w:leader="dot" w:pos="624"/>
        </w:tabs>
        <w:autoSpaceDE w:val="0"/>
        <w:autoSpaceDN w:val="0"/>
        <w:adjustRightInd w:val="0"/>
        <w:contextualSpacing/>
        <w:jc w:val="both"/>
        <w:rPr>
          <w:rFonts w:eastAsia="@Arial Unicode MS"/>
          <w:i/>
          <w:iCs/>
        </w:rPr>
      </w:pPr>
      <w:r w:rsidRPr="001A68F6">
        <w:rPr>
          <w:rFonts w:eastAsia="@Arial Unicode MS"/>
        </w:rPr>
        <w:t>писать по образцу краткое письмо зарубежному другу (с опорой на образец).</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9F63AF" w:rsidRDefault="00FB0302" w:rsidP="00AE65B9">
      <w:pPr>
        <w:pStyle w:val="a3"/>
        <w:widowControl w:val="0"/>
        <w:numPr>
          <w:ilvl w:val="0"/>
          <w:numId w:val="163"/>
        </w:numPr>
        <w:tabs>
          <w:tab w:val="left" w:leader="dot" w:pos="624"/>
        </w:tabs>
        <w:autoSpaceDE w:val="0"/>
        <w:autoSpaceDN w:val="0"/>
        <w:adjustRightInd w:val="0"/>
        <w:contextualSpacing/>
        <w:jc w:val="both"/>
        <w:rPr>
          <w:rFonts w:eastAsia="@Arial Unicode MS"/>
          <w:i/>
          <w:iCs/>
        </w:rPr>
      </w:pPr>
      <w:r w:rsidRPr="009F63AF">
        <w:rPr>
          <w:rFonts w:eastAsia="@Arial Unicode MS"/>
          <w:i/>
          <w:iCs/>
        </w:rPr>
        <w:t>в письменной форме кратко отвечать на вопросы к тексту;</w:t>
      </w:r>
    </w:p>
    <w:p w:rsidR="00FB0302" w:rsidRPr="009F63AF" w:rsidRDefault="00FB0302" w:rsidP="00AE65B9">
      <w:pPr>
        <w:pStyle w:val="a3"/>
        <w:widowControl w:val="0"/>
        <w:numPr>
          <w:ilvl w:val="0"/>
          <w:numId w:val="163"/>
        </w:numPr>
        <w:tabs>
          <w:tab w:val="left" w:leader="dot" w:pos="624"/>
        </w:tabs>
        <w:autoSpaceDE w:val="0"/>
        <w:autoSpaceDN w:val="0"/>
        <w:adjustRightInd w:val="0"/>
        <w:contextualSpacing/>
        <w:jc w:val="both"/>
        <w:rPr>
          <w:rFonts w:eastAsia="@Arial Unicode MS"/>
          <w:i/>
          <w:iCs/>
        </w:rPr>
      </w:pPr>
      <w:r w:rsidRPr="009F63AF">
        <w:rPr>
          <w:rFonts w:eastAsia="@Arial Unicode MS"/>
          <w:i/>
          <w:iCs/>
        </w:rPr>
        <w:t>составлять рассказ в письменной форме по плану/ключевым словам;</w:t>
      </w:r>
    </w:p>
    <w:p w:rsidR="00FB0302" w:rsidRPr="009F63AF" w:rsidRDefault="00FB0302" w:rsidP="00AE65B9">
      <w:pPr>
        <w:pStyle w:val="a3"/>
        <w:widowControl w:val="0"/>
        <w:numPr>
          <w:ilvl w:val="0"/>
          <w:numId w:val="163"/>
        </w:numPr>
        <w:tabs>
          <w:tab w:val="left" w:leader="dot" w:pos="624"/>
        </w:tabs>
        <w:autoSpaceDE w:val="0"/>
        <w:autoSpaceDN w:val="0"/>
        <w:adjustRightInd w:val="0"/>
        <w:contextualSpacing/>
        <w:jc w:val="both"/>
        <w:rPr>
          <w:rFonts w:eastAsia="@Arial Unicode MS"/>
          <w:i/>
          <w:iCs/>
        </w:rPr>
      </w:pPr>
      <w:r w:rsidRPr="009F63AF">
        <w:rPr>
          <w:rFonts w:eastAsia="@Arial Unicode MS"/>
          <w:i/>
          <w:iCs/>
        </w:rPr>
        <w:t>заполнять простую анкету;</w:t>
      </w:r>
    </w:p>
    <w:p w:rsidR="00FB0302" w:rsidRPr="009F63AF" w:rsidRDefault="00FB0302" w:rsidP="00AE65B9">
      <w:pPr>
        <w:pStyle w:val="a3"/>
        <w:widowControl w:val="0"/>
        <w:numPr>
          <w:ilvl w:val="0"/>
          <w:numId w:val="163"/>
        </w:numPr>
        <w:tabs>
          <w:tab w:val="left" w:leader="dot" w:pos="624"/>
        </w:tabs>
        <w:autoSpaceDE w:val="0"/>
        <w:autoSpaceDN w:val="0"/>
        <w:adjustRightInd w:val="0"/>
        <w:contextualSpacing/>
        <w:jc w:val="both"/>
        <w:rPr>
          <w:rFonts w:eastAsia="@Arial Unicode MS"/>
        </w:rPr>
      </w:pPr>
      <w:r w:rsidRPr="009F63AF">
        <w:rPr>
          <w:rFonts w:eastAsia="@Arial Unicode MS"/>
          <w:i/>
          <w:iCs/>
        </w:rPr>
        <w:t>правильно оформлять конверт, сервисные поля в системе электронной почты (адрес, тема сообщения).</w:t>
      </w:r>
    </w:p>
    <w:p w:rsidR="009F63AF" w:rsidRDefault="009F63AF"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Языковые средства и навыки оперирования ими</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b/>
          <w:bCs/>
          <w:i/>
          <w:iCs/>
          <w:sz w:val="24"/>
          <w:szCs w:val="24"/>
          <w:lang w:eastAsia="ru-RU"/>
        </w:rPr>
        <w:t>Графика, каллиграфия, орфография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lastRenderedPageBreak/>
        <w:t>Выпускник научится:</w:t>
      </w:r>
    </w:p>
    <w:p w:rsidR="00FB0302" w:rsidRPr="001A68F6" w:rsidRDefault="00FB0302" w:rsidP="00AE65B9">
      <w:pPr>
        <w:pStyle w:val="a3"/>
        <w:widowControl w:val="0"/>
        <w:numPr>
          <w:ilvl w:val="0"/>
          <w:numId w:val="87"/>
        </w:numPr>
        <w:tabs>
          <w:tab w:val="left" w:leader="dot" w:pos="624"/>
        </w:tabs>
        <w:autoSpaceDE w:val="0"/>
        <w:autoSpaceDN w:val="0"/>
        <w:adjustRightInd w:val="0"/>
        <w:contextualSpacing/>
        <w:jc w:val="both"/>
        <w:rPr>
          <w:rFonts w:eastAsia="@Arial Unicode MS"/>
        </w:rPr>
      </w:pPr>
      <w:r w:rsidRPr="001A68F6">
        <w:rPr>
          <w:rFonts w:eastAsia="@Arial Unicode MS"/>
        </w:rPr>
        <w:t>воспроизводить графически и каллиграфически корректно все буквы английского алфавита (полупечатное написание букв, буквосочетаний, слов);</w:t>
      </w:r>
    </w:p>
    <w:p w:rsidR="00FB0302" w:rsidRPr="001A68F6" w:rsidRDefault="00FB0302" w:rsidP="00AE65B9">
      <w:pPr>
        <w:pStyle w:val="a3"/>
        <w:widowControl w:val="0"/>
        <w:numPr>
          <w:ilvl w:val="0"/>
          <w:numId w:val="87"/>
        </w:numPr>
        <w:tabs>
          <w:tab w:val="left" w:leader="dot" w:pos="624"/>
        </w:tabs>
        <w:autoSpaceDE w:val="0"/>
        <w:autoSpaceDN w:val="0"/>
        <w:adjustRightInd w:val="0"/>
        <w:contextualSpacing/>
        <w:jc w:val="both"/>
        <w:rPr>
          <w:rFonts w:eastAsia="@Arial Unicode MS"/>
        </w:rPr>
      </w:pPr>
      <w:r w:rsidRPr="001A68F6">
        <w:rPr>
          <w:rFonts w:eastAsia="@Arial Unicode MS"/>
        </w:rPr>
        <w:t>пользоваться английским алфавитом, знать последовательность букв в нём;</w:t>
      </w:r>
    </w:p>
    <w:p w:rsidR="00FB0302" w:rsidRPr="001A68F6" w:rsidRDefault="00FB0302" w:rsidP="00AE65B9">
      <w:pPr>
        <w:pStyle w:val="a3"/>
        <w:widowControl w:val="0"/>
        <w:numPr>
          <w:ilvl w:val="0"/>
          <w:numId w:val="87"/>
        </w:numPr>
        <w:tabs>
          <w:tab w:val="left" w:leader="dot" w:pos="624"/>
        </w:tabs>
        <w:autoSpaceDE w:val="0"/>
        <w:autoSpaceDN w:val="0"/>
        <w:adjustRightInd w:val="0"/>
        <w:contextualSpacing/>
        <w:jc w:val="both"/>
        <w:rPr>
          <w:rFonts w:eastAsia="@Arial Unicode MS"/>
        </w:rPr>
      </w:pPr>
      <w:r w:rsidRPr="001A68F6">
        <w:rPr>
          <w:rFonts w:eastAsia="@Arial Unicode MS"/>
        </w:rPr>
        <w:t>списывать текст;</w:t>
      </w:r>
    </w:p>
    <w:p w:rsidR="00FB0302" w:rsidRDefault="00FB0302" w:rsidP="00AE65B9">
      <w:pPr>
        <w:pStyle w:val="a3"/>
        <w:widowControl w:val="0"/>
        <w:numPr>
          <w:ilvl w:val="0"/>
          <w:numId w:val="87"/>
        </w:numPr>
        <w:tabs>
          <w:tab w:val="left" w:leader="dot" w:pos="624"/>
        </w:tabs>
        <w:autoSpaceDE w:val="0"/>
        <w:autoSpaceDN w:val="0"/>
        <w:adjustRightInd w:val="0"/>
        <w:contextualSpacing/>
        <w:jc w:val="both"/>
        <w:rPr>
          <w:rFonts w:eastAsia="@Arial Unicode MS"/>
        </w:rPr>
      </w:pPr>
      <w:r w:rsidRPr="001A68F6">
        <w:rPr>
          <w:rFonts w:eastAsia="@Arial Unicode MS"/>
        </w:rPr>
        <w:t>восстанавливать слово в соответствии с решаемой учебной задачей;</w:t>
      </w:r>
    </w:p>
    <w:p w:rsidR="00FB0302" w:rsidRPr="001A68F6" w:rsidRDefault="00FB0302" w:rsidP="00AE65B9">
      <w:pPr>
        <w:pStyle w:val="a3"/>
        <w:widowControl w:val="0"/>
        <w:numPr>
          <w:ilvl w:val="0"/>
          <w:numId w:val="87"/>
        </w:numPr>
        <w:tabs>
          <w:tab w:val="left" w:leader="dot" w:pos="624"/>
        </w:tabs>
        <w:autoSpaceDE w:val="0"/>
        <w:autoSpaceDN w:val="0"/>
        <w:adjustRightInd w:val="0"/>
        <w:contextualSpacing/>
        <w:jc w:val="both"/>
        <w:rPr>
          <w:rFonts w:eastAsia="@Arial Unicode MS"/>
        </w:rPr>
      </w:pPr>
      <w:r w:rsidRPr="001A68F6">
        <w:rPr>
          <w:rFonts w:eastAsia="@Arial Unicode MS"/>
        </w:rPr>
        <w:t>отличать буквы от знаков транскрипции.</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9F63AF" w:rsidRDefault="00FB0302" w:rsidP="00AE65B9">
      <w:pPr>
        <w:pStyle w:val="a3"/>
        <w:widowControl w:val="0"/>
        <w:numPr>
          <w:ilvl w:val="0"/>
          <w:numId w:val="164"/>
        </w:numPr>
        <w:tabs>
          <w:tab w:val="left" w:leader="dot" w:pos="624"/>
        </w:tabs>
        <w:autoSpaceDE w:val="0"/>
        <w:autoSpaceDN w:val="0"/>
        <w:adjustRightInd w:val="0"/>
        <w:contextualSpacing/>
        <w:jc w:val="both"/>
        <w:rPr>
          <w:rFonts w:eastAsia="@Arial Unicode MS"/>
          <w:i/>
          <w:iCs/>
        </w:rPr>
      </w:pPr>
      <w:r w:rsidRPr="009F63AF">
        <w:rPr>
          <w:rFonts w:eastAsia="@Arial Unicode MS"/>
          <w:i/>
          <w:iCs/>
        </w:rPr>
        <w:t>сравнивать и анализировать буквосочетания английского языка и их транскрипцию;</w:t>
      </w:r>
    </w:p>
    <w:p w:rsidR="00FB0302" w:rsidRPr="009F63AF" w:rsidRDefault="00FB0302" w:rsidP="00AE65B9">
      <w:pPr>
        <w:pStyle w:val="a3"/>
        <w:widowControl w:val="0"/>
        <w:numPr>
          <w:ilvl w:val="0"/>
          <w:numId w:val="164"/>
        </w:numPr>
        <w:tabs>
          <w:tab w:val="left" w:leader="dot" w:pos="624"/>
        </w:tabs>
        <w:autoSpaceDE w:val="0"/>
        <w:autoSpaceDN w:val="0"/>
        <w:adjustRightInd w:val="0"/>
        <w:contextualSpacing/>
        <w:jc w:val="both"/>
        <w:rPr>
          <w:rFonts w:eastAsia="@Arial Unicode MS"/>
          <w:i/>
          <w:iCs/>
        </w:rPr>
      </w:pPr>
      <w:r w:rsidRPr="009F63AF">
        <w:rPr>
          <w:rFonts w:eastAsia="@Arial Unicode MS"/>
          <w:i/>
          <w:iCs/>
        </w:rPr>
        <w:t>группировать слова в соответствии с изученными правилами чтения;</w:t>
      </w:r>
    </w:p>
    <w:p w:rsidR="00FB0302" w:rsidRPr="009F63AF" w:rsidRDefault="00FB0302" w:rsidP="00AE65B9">
      <w:pPr>
        <w:pStyle w:val="a3"/>
        <w:widowControl w:val="0"/>
        <w:numPr>
          <w:ilvl w:val="0"/>
          <w:numId w:val="164"/>
        </w:numPr>
        <w:tabs>
          <w:tab w:val="left" w:leader="dot" w:pos="624"/>
        </w:tabs>
        <w:autoSpaceDE w:val="0"/>
        <w:autoSpaceDN w:val="0"/>
        <w:adjustRightInd w:val="0"/>
        <w:contextualSpacing/>
        <w:jc w:val="both"/>
        <w:rPr>
          <w:rFonts w:eastAsia="@Arial Unicode MS"/>
          <w:i/>
          <w:iCs/>
        </w:rPr>
      </w:pPr>
      <w:r w:rsidRPr="009F63AF">
        <w:rPr>
          <w:rFonts w:eastAsia="@Arial Unicode MS"/>
          <w:i/>
          <w:iCs/>
        </w:rPr>
        <w:t>уточнять написание слова по словарю;</w:t>
      </w:r>
    </w:p>
    <w:p w:rsidR="00FB0302" w:rsidRPr="009F63AF" w:rsidRDefault="00FB0302" w:rsidP="00AE65B9">
      <w:pPr>
        <w:pStyle w:val="a3"/>
        <w:widowControl w:val="0"/>
        <w:numPr>
          <w:ilvl w:val="0"/>
          <w:numId w:val="164"/>
        </w:numPr>
        <w:tabs>
          <w:tab w:val="left" w:leader="dot" w:pos="624"/>
        </w:tabs>
        <w:autoSpaceDE w:val="0"/>
        <w:autoSpaceDN w:val="0"/>
        <w:adjustRightInd w:val="0"/>
        <w:contextualSpacing/>
        <w:jc w:val="both"/>
        <w:rPr>
          <w:rFonts w:eastAsia="@Arial Unicode MS"/>
          <w:b/>
          <w:bCs/>
          <w:i/>
          <w:iCs/>
        </w:rPr>
      </w:pPr>
      <w:r w:rsidRPr="009F63AF">
        <w:rPr>
          <w:rFonts w:eastAsia="@Arial Unicode MS"/>
          <w:i/>
          <w:iCs/>
        </w:rPr>
        <w:t>использовать экранный перевод отдельных слов (с русского языка на иностранный язык и обратно).</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b/>
          <w:bCs/>
          <w:i/>
          <w:iCs/>
          <w:sz w:val="24"/>
          <w:szCs w:val="24"/>
          <w:lang w:eastAsia="ru-RU"/>
        </w:rPr>
        <w:t>Фонетическая сторона речи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88"/>
        </w:numPr>
        <w:tabs>
          <w:tab w:val="left" w:leader="dot" w:pos="624"/>
        </w:tabs>
        <w:autoSpaceDE w:val="0"/>
        <w:autoSpaceDN w:val="0"/>
        <w:adjustRightInd w:val="0"/>
        <w:contextualSpacing/>
        <w:jc w:val="both"/>
        <w:rPr>
          <w:rFonts w:eastAsia="@Arial Unicode MS"/>
        </w:rPr>
      </w:pPr>
      <w:r w:rsidRPr="001A68F6">
        <w:rPr>
          <w:rFonts w:eastAsia="@Arial Unicode MS"/>
        </w:rPr>
        <w:t>различать на слух и адекватно произносить все звуки английского языка, соблюдая нормы произношения звуков;</w:t>
      </w:r>
    </w:p>
    <w:p w:rsidR="00FB0302" w:rsidRPr="001A68F6" w:rsidRDefault="00FB0302" w:rsidP="00AE65B9">
      <w:pPr>
        <w:pStyle w:val="a3"/>
        <w:widowControl w:val="0"/>
        <w:numPr>
          <w:ilvl w:val="0"/>
          <w:numId w:val="88"/>
        </w:numPr>
        <w:tabs>
          <w:tab w:val="left" w:leader="dot" w:pos="624"/>
        </w:tabs>
        <w:autoSpaceDE w:val="0"/>
        <w:autoSpaceDN w:val="0"/>
        <w:adjustRightInd w:val="0"/>
        <w:contextualSpacing/>
        <w:jc w:val="both"/>
        <w:rPr>
          <w:rFonts w:eastAsia="@Arial Unicode MS"/>
        </w:rPr>
      </w:pPr>
      <w:r w:rsidRPr="001A68F6">
        <w:rPr>
          <w:rFonts w:eastAsia="@Arial Unicode MS"/>
        </w:rPr>
        <w:t>соблюдать правильное ударение в изолированном слове, фразе;</w:t>
      </w:r>
    </w:p>
    <w:p w:rsidR="00FB0302" w:rsidRPr="001A68F6" w:rsidRDefault="00FB0302" w:rsidP="00AE65B9">
      <w:pPr>
        <w:pStyle w:val="a3"/>
        <w:widowControl w:val="0"/>
        <w:numPr>
          <w:ilvl w:val="0"/>
          <w:numId w:val="88"/>
        </w:numPr>
        <w:tabs>
          <w:tab w:val="left" w:leader="dot" w:pos="624"/>
        </w:tabs>
        <w:autoSpaceDE w:val="0"/>
        <w:autoSpaceDN w:val="0"/>
        <w:adjustRightInd w:val="0"/>
        <w:contextualSpacing/>
        <w:jc w:val="both"/>
        <w:rPr>
          <w:rFonts w:eastAsia="@Arial Unicode MS"/>
        </w:rPr>
      </w:pPr>
      <w:r w:rsidRPr="001A68F6">
        <w:rPr>
          <w:rFonts w:eastAsia="@Arial Unicode MS"/>
        </w:rPr>
        <w:t>различать коммуникативные типы предложений по интонации;</w:t>
      </w:r>
    </w:p>
    <w:p w:rsidR="00FB0302" w:rsidRPr="001A68F6" w:rsidRDefault="00FB0302" w:rsidP="00AE65B9">
      <w:pPr>
        <w:pStyle w:val="a3"/>
        <w:widowControl w:val="0"/>
        <w:numPr>
          <w:ilvl w:val="0"/>
          <w:numId w:val="88"/>
        </w:numPr>
        <w:tabs>
          <w:tab w:val="left" w:leader="dot" w:pos="624"/>
        </w:tabs>
        <w:autoSpaceDE w:val="0"/>
        <w:autoSpaceDN w:val="0"/>
        <w:adjustRightInd w:val="0"/>
        <w:contextualSpacing/>
        <w:jc w:val="both"/>
        <w:rPr>
          <w:rFonts w:eastAsia="@Arial Unicode MS"/>
          <w:i/>
          <w:iCs/>
        </w:rPr>
      </w:pPr>
      <w:r w:rsidRPr="001A68F6">
        <w:rPr>
          <w:rFonts w:eastAsia="@Arial Unicode MS"/>
        </w:rPr>
        <w:t>корректно произносить предложения с точки зрения их ритмико</w:t>
      </w:r>
      <w:r w:rsidRPr="001A68F6">
        <w:rPr>
          <w:rFonts w:eastAsia="@Arial Unicode MS"/>
        </w:rPr>
        <w:noBreakHyphen/>
        <w:t>интонационных особенностей.</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9F63AF" w:rsidRDefault="00FB0302" w:rsidP="00AE65B9">
      <w:pPr>
        <w:pStyle w:val="a3"/>
        <w:widowControl w:val="0"/>
        <w:numPr>
          <w:ilvl w:val="0"/>
          <w:numId w:val="165"/>
        </w:numPr>
        <w:tabs>
          <w:tab w:val="left" w:leader="dot" w:pos="624"/>
        </w:tabs>
        <w:autoSpaceDE w:val="0"/>
        <w:autoSpaceDN w:val="0"/>
        <w:adjustRightInd w:val="0"/>
        <w:contextualSpacing/>
        <w:jc w:val="both"/>
        <w:rPr>
          <w:rFonts w:eastAsia="@Arial Unicode MS"/>
          <w:i/>
          <w:iCs/>
        </w:rPr>
      </w:pPr>
      <w:r w:rsidRPr="009F63AF">
        <w:rPr>
          <w:rFonts w:eastAsia="@Arial Unicode MS"/>
          <w:i/>
          <w:iCs/>
        </w:rPr>
        <w:t xml:space="preserve">распознавать связующее </w:t>
      </w:r>
      <w:r w:rsidRPr="009F63AF">
        <w:rPr>
          <w:rFonts w:eastAsia="@Arial Unicode MS"/>
          <w:b/>
          <w:bCs/>
          <w:i/>
          <w:iCs/>
          <w:lang w:val="en-US"/>
        </w:rPr>
        <w:t>r</w:t>
      </w:r>
      <w:r w:rsidRPr="009F63AF">
        <w:rPr>
          <w:rFonts w:eastAsia="@Arial Unicode MS"/>
          <w:i/>
          <w:iCs/>
        </w:rPr>
        <w:t>в речи и уметь его использовать;</w:t>
      </w:r>
    </w:p>
    <w:p w:rsidR="00FB0302" w:rsidRPr="009F63AF" w:rsidRDefault="00FB0302" w:rsidP="00AE65B9">
      <w:pPr>
        <w:pStyle w:val="a3"/>
        <w:widowControl w:val="0"/>
        <w:numPr>
          <w:ilvl w:val="0"/>
          <w:numId w:val="165"/>
        </w:numPr>
        <w:tabs>
          <w:tab w:val="left" w:leader="dot" w:pos="624"/>
        </w:tabs>
        <w:autoSpaceDE w:val="0"/>
        <w:autoSpaceDN w:val="0"/>
        <w:adjustRightInd w:val="0"/>
        <w:contextualSpacing/>
        <w:jc w:val="both"/>
        <w:rPr>
          <w:rFonts w:eastAsia="@Arial Unicode MS"/>
          <w:i/>
          <w:iCs/>
        </w:rPr>
      </w:pPr>
      <w:r w:rsidRPr="009F63AF">
        <w:rPr>
          <w:rFonts w:eastAsia="@Arial Unicode MS"/>
          <w:i/>
          <w:iCs/>
        </w:rPr>
        <w:t>соблюдать интонацию перечисления;</w:t>
      </w:r>
    </w:p>
    <w:p w:rsidR="00FB0302" w:rsidRPr="000950D7" w:rsidRDefault="00FB0302" w:rsidP="00AE65B9">
      <w:pPr>
        <w:pStyle w:val="a3"/>
        <w:widowControl w:val="0"/>
        <w:numPr>
          <w:ilvl w:val="0"/>
          <w:numId w:val="165"/>
        </w:numPr>
        <w:tabs>
          <w:tab w:val="left" w:leader="dot" w:pos="624"/>
        </w:tabs>
        <w:autoSpaceDE w:val="0"/>
        <w:autoSpaceDN w:val="0"/>
        <w:adjustRightInd w:val="0"/>
        <w:contextualSpacing/>
        <w:jc w:val="both"/>
        <w:rPr>
          <w:rFonts w:eastAsia="@Arial Unicode MS"/>
          <w:i/>
          <w:iCs/>
        </w:rPr>
      </w:pPr>
      <w:r w:rsidRPr="009F63AF">
        <w:rPr>
          <w:rFonts w:eastAsia="@Arial Unicode MS"/>
          <w:i/>
          <w:iCs/>
        </w:rPr>
        <w:t>соблюдать правило отсутствия ударения на служебных словах (артиклях, союзах</w:t>
      </w:r>
      <w:r w:rsidR="000950D7">
        <w:rPr>
          <w:rFonts w:eastAsia="@Arial Unicode MS"/>
          <w:i/>
          <w:iCs/>
        </w:rPr>
        <w:t xml:space="preserve"> </w:t>
      </w:r>
      <w:r w:rsidRPr="009F63AF">
        <w:rPr>
          <w:rFonts w:eastAsia="@Arial Unicode MS"/>
          <w:i/>
          <w:iCs/>
        </w:rPr>
        <w:t>,</w:t>
      </w:r>
      <w:r w:rsidRPr="000950D7">
        <w:rPr>
          <w:rFonts w:eastAsia="@Arial Unicode MS"/>
          <w:i/>
          <w:iCs/>
        </w:rPr>
        <w:t>предлогах);</w:t>
      </w:r>
    </w:p>
    <w:p w:rsidR="00FB0302" w:rsidRPr="009F63AF" w:rsidRDefault="00FB0302" w:rsidP="00AE65B9">
      <w:pPr>
        <w:pStyle w:val="a3"/>
        <w:widowControl w:val="0"/>
        <w:numPr>
          <w:ilvl w:val="0"/>
          <w:numId w:val="165"/>
        </w:numPr>
        <w:tabs>
          <w:tab w:val="left" w:leader="dot" w:pos="624"/>
        </w:tabs>
        <w:autoSpaceDE w:val="0"/>
        <w:autoSpaceDN w:val="0"/>
        <w:adjustRightInd w:val="0"/>
        <w:contextualSpacing/>
        <w:jc w:val="both"/>
        <w:rPr>
          <w:rFonts w:eastAsia="@Arial Unicode MS"/>
          <w:b/>
          <w:bCs/>
          <w:i/>
          <w:iCs/>
        </w:rPr>
      </w:pPr>
      <w:r w:rsidRPr="009F63AF">
        <w:rPr>
          <w:rFonts w:eastAsia="@Arial Unicode MS"/>
          <w:i/>
          <w:iCs/>
        </w:rPr>
        <w:t>читать изучаемые слова по транскрипции.</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b/>
          <w:bCs/>
          <w:i/>
          <w:iCs/>
          <w:sz w:val="24"/>
          <w:szCs w:val="24"/>
          <w:lang w:eastAsia="ru-RU"/>
        </w:rPr>
        <w:t>Лексическая сторона речи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89"/>
        </w:numPr>
        <w:tabs>
          <w:tab w:val="left" w:leader="dot" w:pos="624"/>
        </w:tabs>
        <w:autoSpaceDE w:val="0"/>
        <w:autoSpaceDN w:val="0"/>
        <w:adjustRightInd w:val="0"/>
        <w:contextualSpacing/>
        <w:jc w:val="both"/>
        <w:rPr>
          <w:rFonts w:eastAsia="@Arial Unicode MS"/>
        </w:rPr>
      </w:pPr>
      <w:r w:rsidRPr="001A68F6">
        <w:rPr>
          <w:rFonts w:eastAsia="@Arial Unicode MS"/>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FB0302" w:rsidRDefault="00FB0302" w:rsidP="00AE65B9">
      <w:pPr>
        <w:pStyle w:val="a3"/>
        <w:widowControl w:val="0"/>
        <w:numPr>
          <w:ilvl w:val="0"/>
          <w:numId w:val="89"/>
        </w:numPr>
        <w:tabs>
          <w:tab w:val="left" w:leader="dot" w:pos="624"/>
        </w:tabs>
        <w:autoSpaceDE w:val="0"/>
        <w:autoSpaceDN w:val="0"/>
        <w:adjustRightInd w:val="0"/>
        <w:contextualSpacing/>
        <w:jc w:val="both"/>
        <w:rPr>
          <w:rFonts w:eastAsia="@Arial Unicode MS"/>
        </w:rPr>
      </w:pPr>
      <w:r w:rsidRPr="001A68F6">
        <w:rPr>
          <w:rFonts w:eastAsia="@Arial Unicode MS"/>
        </w:rPr>
        <w:t>употреблять в процессе общения активную лексику в соответствии с коммуникативной задачей;</w:t>
      </w:r>
    </w:p>
    <w:p w:rsidR="00FB0302" w:rsidRPr="001A68F6" w:rsidRDefault="00FB0302" w:rsidP="00AE65B9">
      <w:pPr>
        <w:pStyle w:val="a3"/>
        <w:widowControl w:val="0"/>
        <w:numPr>
          <w:ilvl w:val="0"/>
          <w:numId w:val="89"/>
        </w:numPr>
        <w:tabs>
          <w:tab w:val="left" w:leader="dot" w:pos="624"/>
        </w:tabs>
        <w:autoSpaceDE w:val="0"/>
        <w:autoSpaceDN w:val="0"/>
        <w:adjustRightInd w:val="0"/>
        <w:contextualSpacing/>
        <w:jc w:val="both"/>
        <w:rPr>
          <w:rFonts w:eastAsia="@Arial Unicode MS"/>
        </w:rPr>
      </w:pPr>
      <w:r w:rsidRPr="001A68F6">
        <w:rPr>
          <w:rFonts w:eastAsia="@Arial Unicode MS"/>
        </w:rPr>
        <w:t>восстанавливать текст в соответствии с решаемой учебной задачей.</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66"/>
        </w:numPr>
        <w:tabs>
          <w:tab w:val="left" w:leader="dot" w:pos="624"/>
        </w:tabs>
        <w:autoSpaceDE w:val="0"/>
        <w:autoSpaceDN w:val="0"/>
        <w:adjustRightInd w:val="0"/>
        <w:contextualSpacing/>
        <w:jc w:val="both"/>
        <w:rPr>
          <w:rFonts w:eastAsia="@Arial Unicode MS"/>
          <w:i/>
          <w:iCs/>
        </w:rPr>
      </w:pPr>
      <w:r w:rsidRPr="000950D7">
        <w:rPr>
          <w:rFonts w:eastAsia="@Arial Unicode MS"/>
          <w:i/>
          <w:iCs/>
        </w:rPr>
        <w:t>узнавать простые словообразовательные элементы;</w:t>
      </w:r>
    </w:p>
    <w:p w:rsidR="00FB0302" w:rsidRPr="000950D7" w:rsidRDefault="00FB0302" w:rsidP="00AE65B9">
      <w:pPr>
        <w:pStyle w:val="a3"/>
        <w:widowControl w:val="0"/>
        <w:numPr>
          <w:ilvl w:val="0"/>
          <w:numId w:val="166"/>
        </w:numPr>
        <w:tabs>
          <w:tab w:val="left" w:leader="dot" w:pos="624"/>
        </w:tabs>
        <w:autoSpaceDE w:val="0"/>
        <w:autoSpaceDN w:val="0"/>
        <w:adjustRightInd w:val="0"/>
        <w:contextualSpacing/>
        <w:jc w:val="both"/>
        <w:rPr>
          <w:rFonts w:eastAsia="@Arial Unicode MS"/>
          <w:b/>
          <w:bCs/>
          <w:i/>
          <w:iCs/>
        </w:rPr>
      </w:pPr>
      <w:r w:rsidRPr="000950D7">
        <w:rPr>
          <w:rFonts w:eastAsia="@Arial Unicode MS"/>
          <w:i/>
          <w:iCs/>
        </w:rPr>
        <w:t>опираться на языковую догадку в процессе чтения и аудирования (интернациональные и сложные слова).</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b/>
          <w:bCs/>
          <w:i/>
          <w:iCs/>
          <w:sz w:val="24"/>
          <w:szCs w:val="24"/>
          <w:lang w:eastAsia="ru-RU"/>
        </w:rPr>
        <w:t>Грамматическая сторона речи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1A68F6" w:rsidRDefault="00FB0302" w:rsidP="00AE65B9">
      <w:pPr>
        <w:pStyle w:val="a3"/>
        <w:widowControl w:val="0"/>
        <w:numPr>
          <w:ilvl w:val="0"/>
          <w:numId w:val="90"/>
        </w:numPr>
        <w:tabs>
          <w:tab w:val="left" w:leader="dot" w:pos="624"/>
        </w:tabs>
        <w:autoSpaceDE w:val="0"/>
        <w:autoSpaceDN w:val="0"/>
        <w:adjustRightInd w:val="0"/>
        <w:contextualSpacing/>
        <w:jc w:val="both"/>
        <w:rPr>
          <w:rFonts w:eastAsia="@Arial Unicode MS"/>
        </w:rPr>
      </w:pPr>
      <w:r w:rsidRPr="001A68F6">
        <w:rPr>
          <w:rFonts w:eastAsia="@Arial Unicode MS"/>
        </w:rPr>
        <w:lastRenderedPageBreak/>
        <w:t>распознавать и употреблять в речи основные коммуникативные типы предложений;</w:t>
      </w:r>
    </w:p>
    <w:p w:rsidR="00FB0302" w:rsidRPr="001A68F6" w:rsidRDefault="00FB0302" w:rsidP="00AE65B9">
      <w:pPr>
        <w:pStyle w:val="a3"/>
        <w:widowControl w:val="0"/>
        <w:numPr>
          <w:ilvl w:val="0"/>
          <w:numId w:val="90"/>
        </w:numPr>
        <w:tabs>
          <w:tab w:val="left" w:leader="dot" w:pos="624"/>
        </w:tabs>
        <w:autoSpaceDE w:val="0"/>
        <w:autoSpaceDN w:val="0"/>
        <w:adjustRightInd w:val="0"/>
        <w:contextualSpacing/>
        <w:jc w:val="both"/>
        <w:rPr>
          <w:rFonts w:eastAsia="@Arial Unicode MS"/>
          <w:i/>
          <w:iCs/>
        </w:rPr>
      </w:pPr>
      <w:r w:rsidRPr="001A68F6">
        <w:rPr>
          <w:rFonts w:eastAsia="@Arial Unicode MS"/>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1A68F6">
        <w:rPr>
          <w:rFonts w:eastAsia="@Arial Unicode MS"/>
          <w:lang w:val="en-US"/>
        </w:rPr>
        <w:t>tobe</w:t>
      </w:r>
      <w:r w:rsidRPr="001A68F6">
        <w:rPr>
          <w:rFonts w:eastAsia="@Arial Unicode MS"/>
        </w:rPr>
        <w:t xml:space="preserve">; глаголы в </w:t>
      </w:r>
      <w:r w:rsidRPr="001A68F6">
        <w:rPr>
          <w:rFonts w:eastAsia="@Arial Unicode MS"/>
          <w:lang w:val="en-US"/>
        </w:rPr>
        <w:t>Present</w:t>
      </w:r>
      <w:r w:rsidRPr="001A68F6">
        <w:rPr>
          <w:rFonts w:eastAsia="@Arial Unicode MS"/>
        </w:rPr>
        <w:t xml:space="preserve">, </w:t>
      </w:r>
      <w:r w:rsidRPr="001A68F6">
        <w:rPr>
          <w:rFonts w:eastAsia="@Arial Unicode MS"/>
          <w:lang w:val="en-US"/>
        </w:rPr>
        <w:t>Past</w:t>
      </w:r>
      <w:r w:rsidRPr="001A68F6">
        <w:rPr>
          <w:rFonts w:eastAsia="@Arial Unicode MS"/>
        </w:rPr>
        <w:t xml:space="preserve">, </w:t>
      </w:r>
      <w:r w:rsidRPr="001A68F6">
        <w:rPr>
          <w:rFonts w:eastAsia="@Arial Unicode MS"/>
          <w:lang w:val="en-US"/>
        </w:rPr>
        <w:t>FutureSimple</w:t>
      </w:r>
      <w:r w:rsidRPr="001A68F6">
        <w:rPr>
          <w:rFonts w:eastAsia="@Arial Unicode MS"/>
        </w:rPr>
        <w:t xml:space="preserve">; модальные глаголы </w:t>
      </w:r>
      <w:r w:rsidRPr="001A68F6">
        <w:rPr>
          <w:rFonts w:eastAsia="@Arial Unicode MS"/>
          <w:lang w:val="en-US"/>
        </w:rPr>
        <w:t>can</w:t>
      </w:r>
      <w:r w:rsidRPr="001A68F6">
        <w:rPr>
          <w:rFonts w:eastAsia="@Arial Unicode MS"/>
        </w:rPr>
        <w:t xml:space="preserve">, </w:t>
      </w:r>
      <w:r w:rsidRPr="001A68F6">
        <w:rPr>
          <w:rFonts w:eastAsia="@Arial Unicode MS"/>
          <w:lang w:val="en-US"/>
        </w:rPr>
        <w:t>may</w:t>
      </w:r>
      <w:r w:rsidRPr="001A68F6">
        <w:rPr>
          <w:rFonts w:eastAsia="@Arial Unicode MS"/>
        </w:rPr>
        <w:t xml:space="preserve">, </w:t>
      </w:r>
      <w:r w:rsidRPr="001A68F6">
        <w:rPr>
          <w:rFonts w:eastAsia="@Arial Unicode MS"/>
          <w:lang w:val="en-US"/>
        </w:rPr>
        <w:t>must</w:t>
      </w:r>
      <w:r w:rsidRPr="001A68F6">
        <w:rPr>
          <w:rFonts w:eastAsia="@Arial Unicode MS"/>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временных и пространственных отношений.</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67"/>
        </w:numPr>
        <w:tabs>
          <w:tab w:val="left" w:leader="dot" w:pos="624"/>
        </w:tabs>
        <w:autoSpaceDE w:val="0"/>
        <w:autoSpaceDN w:val="0"/>
        <w:adjustRightInd w:val="0"/>
        <w:contextualSpacing/>
        <w:jc w:val="both"/>
        <w:rPr>
          <w:rFonts w:eastAsia="@Arial Unicode MS"/>
          <w:i/>
          <w:iCs/>
        </w:rPr>
      </w:pPr>
      <w:r w:rsidRPr="000950D7">
        <w:rPr>
          <w:rFonts w:eastAsia="@Arial Unicode MS"/>
          <w:i/>
          <w:iCs/>
        </w:rPr>
        <w:t xml:space="preserve">узнавать сложносочинённые предложения с союзами </w:t>
      </w:r>
      <w:r w:rsidRPr="000950D7">
        <w:rPr>
          <w:rFonts w:eastAsia="@Arial Unicode MS"/>
          <w:i/>
          <w:iCs/>
          <w:lang w:val="en-US"/>
        </w:rPr>
        <w:t>and</w:t>
      </w:r>
      <w:r w:rsidRPr="000950D7">
        <w:rPr>
          <w:rFonts w:eastAsia="@Arial Unicode MS"/>
          <w:i/>
          <w:iCs/>
        </w:rPr>
        <w:t xml:space="preserve"> и </w:t>
      </w:r>
      <w:r w:rsidRPr="000950D7">
        <w:rPr>
          <w:rFonts w:eastAsia="@Arial Unicode MS"/>
          <w:i/>
          <w:iCs/>
          <w:lang w:val="en-US"/>
        </w:rPr>
        <w:t>but</w:t>
      </w:r>
      <w:r w:rsidRPr="000950D7">
        <w:rPr>
          <w:rFonts w:eastAsia="@Arial Unicode MS"/>
          <w:i/>
          <w:iCs/>
        </w:rPr>
        <w:t>;</w:t>
      </w:r>
    </w:p>
    <w:p w:rsidR="00FB0302" w:rsidRPr="000950D7" w:rsidRDefault="00FB0302" w:rsidP="00AE65B9">
      <w:pPr>
        <w:pStyle w:val="a3"/>
        <w:widowControl w:val="0"/>
        <w:numPr>
          <w:ilvl w:val="0"/>
          <w:numId w:val="167"/>
        </w:numPr>
        <w:tabs>
          <w:tab w:val="left" w:leader="dot" w:pos="624"/>
        </w:tabs>
        <w:autoSpaceDE w:val="0"/>
        <w:autoSpaceDN w:val="0"/>
        <w:adjustRightInd w:val="0"/>
        <w:contextualSpacing/>
        <w:jc w:val="both"/>
        <w:rPr>
          <w:rFonts w:eastAsia="@Arial Unicode MS"/>
          <w:i/>
          <w:iCs/>
        </w:rPr>
      </w:pPr>
      <w:r w:rsidRPr="000950D7">
        <w:rPr>
          <w:rFonts w:eastAsia="@Arial Unicode MS"/>
          <w:i/>
          <w:iCs/>
        </w:rPr>
        <w:t>использовать в речи безличные предложения (</w:t>
      </w:r>
      <w:r w:rsidRPr="000950D7">
        <w:rPr>
          <w:rFonts w:eastAsia="@Arial Unicode MS"/>
          <w:i/>
          <w:iCs/>
          <w:lang w:val="en-US"/>
        </w:rPr>
        <w:t>It</w:t>
      </w:r>
      <w:r w:rsidRPr="000950D7">
        <w:rPr>
          <w:rFonts w:eastAsia="@Arial Unicode MS"/>
          <w:i/>
          <w:iCs/>
        </w:rPr>
        <w:t>’</w:t>
      </w:r>
      <w:r w:rsidRPr="000950D7">
        <w:rPr>
          <w:rFonts w:eastAsia="@Arial Unicode MS"/>
          <w:i/>
          <w:iCs/>
          <w:lang w:val="en-US"/>
        </w:rPr>
        <w:t>scold</w:t>
      </w:r>
      <w:r w:rsidRPr="000950D7">
        <w:rPr>
          <w:rFonts w:eastAsia="@Arial Unicode MS"/>
          <w:i/>
          <w:iCs/>
        </w:rPr>
        <w:t>.</w:t>
      </w:r>
      <w:r w:rsidRPr="000950D7">
        <w:rPr>
          <w:rFonts w:eastAsia="@Arial Unicode MS"/>
          <w:i/>
          <w:iCs/>
          <w:lang w:val="en-US"/>
        </w:rPr>
        <w:t>It</w:t>
      </w:r>
      <w:r w:rsidRPr="000950D7">
        <w:rPr>
          <w:rFonts w:eastAsia="@Arial Unicode MS"/>
          <w:i/>
          <w:iCs/>
        </w:rPr>
        <w:t>’</w:t>
      </w:r>
      <w:r w:rsidRPr="000950D7">
        <w:rPr>
          <w:rFonts w:eastAsia="@Arial Unicode MS"/>
          <w:i/>
          <w:iCs/>
          <w:lang w:val="en-US"/>
        </w:rPr>
        <w:t>s</w:t>
      </w:r>
      <w:r w:rsidRPr="000950D7">
        <w:rPr>
          <w:rFonts w:eastAsia="@Arial Unicode MS"/>
          <w:i/>
          <w:iCs/>
        </w:rPr>
        <w:t xml:space="preserve"> 5 </w:t>
      </w:r>
      <w:r w:rsidRPr="000950D7">
        <w:rPr>
          <w:rFonts w:eastAsia="@Arial Unicode MS"/>
          <w:i/>
          <w:iCs/>
          <w:lang w:val="en-US"/>
        </w:rPr>
        <w:t>o</w:t>
      </w:r>
      <w:r w:rsidRPr="000950D7">
        <w:rPr>
          <w:rFonts w:eastAsia="@Arial Unicode MS"/>
          <w:i/>
          <w:iCs/>
        </w:rPr>
        <w:t>’</w:t>
      </w:r>
      <w:r w:rsidRPr="000950D7">
        <w:rPr>
          <w:rFonts w:eastAsia="@Arial Unicode MS"/>
          <w:i/>
          <w:iCs/>
          <w:lang w:val="en-US"/>
        </w:rPr>
        <w:t>clock</w:t>
      </w:r>
      <w:r w:rsidRPr="000950D7">
        <w:rPr>
          <w:rFonts w:eastAsia="@Arial Unicode MS"/>
          <w:i/>
          <w:iCs/>
        </w:rPr>
        <w:t>.</w:t>
      </w:r>
      <w:r w:rsidRPr="000950D7">
        <w:rPr>
          <w:rFonts w:eastAsia="@Arial Unicode MS"/>
          <w:i/>
          <w:iCs/>
          <w:lang w:val="en-US"/>
        </w:rPr>
        <w:t>It</w:t>
      </w:r>
      <w:r w:rsidRPr="000950D7">
        <w:rPr>
          <w:rFonts w:eastAsia="@Arial Unicode MS"/>
          <w:i/>
          <w:iCs/>
        </w:rPr>
        <w:t>’</w:t>
      </w:r>
      <w:r w:rsidRPr="000950D7">
        <w:rPr>
          <w:rFonts w:eastAsia="@Arial Unicode MS"/>
          <w:i/>
          <w:iCs/>
          <w:lang w:val="en-US"/>
        </w:rPr>
        <w:t>sinteresting</w:t>
      </w:r>
      <w:r w:rsidRPr="000950D7">
        <w:rPr>
          <w:rFonts w:eastAsia="@Arial Unicode MS"/>
          <w:i/>
          <w:iCs/>
        </w:rPr>
        <w:t xml:space="preserve">), предложения с конструкцией </w:t>
      </w:r>
      <w:r w:rsidRPr="000950D7">
        <w:rPr>
          <w:rFonts w:eastAsia="@Arial Unicode MS"/>
          <w:i/>
          <w:iCs/>
          <w:lang w:val="en-US"/>
        </w:rPr>
        <w:t>thereis</w:t>
      </w:r>
      <w:r w:rsidRPr="000950D7">
        <w:rPr>
          <w:rFonts w:eastAsia="@Arial Unicode MS"/>
          <w:i/>
          <w:iCs/>
        </w:rPr>
        <w:t>/</w:t>
      </w:r>
      <w:r w:rsidRPr="000950D7">
        <w:rPr>
          <w:rFonts w:eastAsia="@Arial Unicode MS"/>
          <w:i/>
          <w:iCs/>
          <w:lang w:val="en-US"/>
        </w:rPr>
        <w:t>thereare</w:t>
      </w:r>
      <w:r w:rsidRPr="000950D7">
        <w:rPr>
          <w:rFonts w:eastAsia="@Arial Unicode MS"/>
          <w:i/>
          <w:iCs/>
        </w:rPr>
        <w:t>;</w:t>
      </w:r>
    </w:p>
    <w:p w:rsidR="00FB0302" w:rsidRPr="000950D7" w:rsidRDefault="00FB0302" w:rsidP="00AE65B9">
      <w:pPr>
        <w:pStyle w:val="a3"/>
        <w:widowControl w:val="0"/>
        <w:numPr>
          <w:ilvl w:val="0"/>
          <w:numId w:val="167"/>
        </w:numPr>
        <w:tabs>
          <w:tab w:val="left" w:leader="dot" w:pos="624"/>
        </w:tabs>
        <w:autoSpaceDE w:val="0"/>
        <w:autoSpaceDN w:val="0"/>
        <w:adjustRightInd w:val="0"/>
        <w:contextualSpacing/>
        <w:jc w:val="both"/>
        <w:rPr>
          <w:rFonts w:eastAsia="@Arial Unicode MS"/>
          <w:i/>
          <w:iCs/>
        </w:rPr>
      </w:pPr>
      <w:r w:rsidRPr="000950D7">
        <w:rPr>
          <w:rFonts w:eastAsia="@Arial Unicode MS"/>
          <w:i/>
          <w:iCs/>
        </w:rPr>
        <w:t>оперировать</w:t>
      </w:r>
      <w:r w:rsidR="000950D7">
        <w:rPr>
          <w:rFonts w:eastAsia="@Arial Unicode MS"/>
          <w:i/>
          <w:iCs/>
        </w:rPr>
        <w:t xml:space="preserve"> </w:t>
      </w:r>
      <w:r w:rsidRPr="000950D7">
        <w:rPr>
          <w:rFonts w:eastAsia="@Arial Unicode MS"/>
          <w:i/>
          <w:iCs/>
        </w:rPr>
        <w:t>в</w:t>
      </w:r>
      <w:r w:rsidR="000950D7">
        <w:rPr>
          <w:rFonts w:eastAsia="@Arial Unicode MS"/>
          <w:i/>
          <w:iCs/>
        </w:rPr>
        <w:t xml:space="preserve"> </w:t>
      </w:r>
      <w:r w:rsidRPr="000950D7">
        <w:rPr>
          <w:rFonts w:eastAsia="@Arial Unicode MS"/>
          <w:i/>
          <w:iCs/>
        </w:rPr>
        <w:t>речи</w:t>
      </w:r>
      <w:r w:rsidR="000950D7">
        <w:rPr>
          <w:rFonts w:eastAsia="@Arial Unicode MS"/>
          <w:i/>
          <w:iCs/>
        </w:rPr>
        <w:t xml:space="preserve"> </w:t>
      </w:r>
      <w:r w:rsidRPr="000950D7">
        <w:rPr>
          <w:rFonts w:eastAsia="@Arial Unicode MS"/>
          <w:i/>
          <w:iCs/>
        </w:rPr>
        <w:t>неопределёнными</w:t>
      </w:r>
      <w:r w:rsidR="000950D7">
        <w:rPr>
          <w:rFonts w:eastAsia="@Arial Unicode MS"/>
          <w:i/>
          <w:iCs/>
        </w:rPr>
        <w:t xml:space="preserve"> </w:t>
      </w:r>
      <w:r w:rsidRPr="000950D7">
        <w:rPr>
          <w:rFonts w:eastAsia="@Arial Unicode MS"/>
          <w:i/>
          <w:iCs/>
        </w:rPr>
        <w:t>местоимения</w:t>
      </w:r>
      <w:r w:rsidR="000950D7">
        <w:rPr>
          <w:rFonts w:eastAsia="@Arial Unicode MS"/>
          <w:i/>
          <w:iCs/>
        </w:rPr>
        <w:t xml:space="preserve"> </w:t>
      </w:r>
      <w:r w:rsidRPr="000950D7">
        <w:rPr>
          <w:rFonts w:eastAsia="@Arial Unicode MS"/>
          <w:i/>
          <w:iCs/>
        </w:rPr>
        <w:t>ми</w:t>
      </w:r>
      <w:r w:rsidRPr="000950D7">
        <w:rPr>
          <w:rFonts w:eastAsia="@Arial Unicode MS"/>
          <w:i/>
          <w:iCs/>
          <w:lang w:val="en-US"/>
        </w:rPr>
        <w:t>some</w:t>
      </w:r>
      <w:r w:rsidRPr="000950D7">
        <w:rPr>
          <w:rFonts w:eastAsia="@Arial Unicode MS"/>
          <w:i/>
          <w:iCs/>
        </w:rPr>
        <w:t xml:space="preserve">, </w:t>
      </w:r>
      <w:r w:rsidRPr="000950D7">
        <w:rPr>
          <w:rFonts w:eastAsia="@Arial Unicode MS"/>
          <w:i/>
          <w:iCs/>
          <w:lang w:val="en-US"/>
        </w:rPr>
        <w:t>any</w:t>
      </w:r>
      <w:r w:rsidRPr="000950D7">
        <w:rPr>
          <w:rFonts w:eastAsia="@Arial Unicode MS"/>
          <w:i/>
          <w:iCs/>
        </w:rPr>
        <w:t xml:space="preserve"> (некоторые</w:t>
      </w:r>
      <w:r w:rsidR="000950D7">
        <w:rPr>
          <w:rFonts w:eastAsia="@Arial Unicode MS"/>
          <w:i/>
          <w:iCs/>
        </w:rPr>
        <w:t xml:space="preserve"> </w:t>
      </w:r>
      <w:r w:rsidRPr="000950D7">
        <w:rPr>
          <w:rFonts w:eastAsia="@Arial Unicode MS"/>
          <w:i/>
          <w:iCs/>
        </w:rPr>
        <w:t>случаи</w:t>
      </w:r>
      <w:r w:rsidR="000950D7">
        <w:rPr>
          <w:rFonts w:eastAsia="@Arial Unicode MS"/>
          <w:i/>
          <w:iCs/>
        </w:rPr>
        <w:t xml:space="preserve"> </w:t>
      </w:r>
      <w:r w:rsidRPr="000950D7">
        <w:rPr>
          <w:rFonts w:eastAsia="@Arial Unicode MS"/>
          <w:i/>
          <w:iCs/>
        </w:rPr>
        <w:t>употребления:</w:t>
      </w:r>
      <w:r w:rsidR="000950D7">
        <w:rPr>
          <w:rFonts w:eastAsia="@Arial Unicode MS"/>
          <w:i/>
          <w:iCs/>
        </w:rPr>
        <w:t xml:space="preserve"> </w:t>
      </w:r>
      <w:r w:rsidRPr="000950D7">
        <w:rPr>
          <w:rFonts w:eastAsia="@Arial Unicode MS"/>
          <w:i/>
          <w:iCs/>
          <w:lang w:val="en-US"/>
        </w:rPr>
        <w:t>CanIhavesometea</w:t>
      </w:r>
      <w:r w:rsidRPr="000950D7">
        <w:rPr>
          <w:rFonts w:eastAsia="@Arial Unicode MS"/>
          <w:i/>
          <w:iCs/>
        </w:rPr>
        <w:t>?</w:t>
      </w:r>
      <w:r w:rsidR="000950D7">
        <w:rPr>
          <w:rFonts w:eastAsia="@Arial Unicode MS"/>
          <w:i/>
          <w:iCs/>
        </w:rPr>
        <w:t xml:space="preserve"> </w:t>
      </w:r>
      <w:r w:rsidRPr="000950D7">
        <w:rPr>
          <w:rFonts w:eastAsia="@Arial Unicode MS"/>
          <w:i/>
          <w:iCs/>
          <w:lang w:val="en-US"/>
        </w:rPr>
        <w:t>Isthereanymilkinthefridge</w:t>
      </w:r>
      <w:r w:rsidRPr="000950D7">
        <w:rPr>
          <w:rFonts w:eastAsia="@Arial Unicode MS"/>
          <w:i/>
          <w:iCs/>
        </w:rPr>
        <w:t xml:space="preserve">? — </w:t>
      </w:r>
      <w:r w:rsidRPr="000950D7">
        <w:rPr>
          <w:rFonts w:eastAsia="@Arial Unicode MS"/>
          <w:i/>
          <w:iCs/>
          <w:lang w:val="en-US"/>
        </w:rPr>
        <w:t>No</w:t>
      </w:r>
      <w:r w:rsidRPr="000950D7">
        <w:rPr>
          <w:rFonts w:eastAsia="@Arial Unicode MS"/>
          <w:i/>
          <w:iCs/>
        </w:rPr>
        <w:t xml:space="preserve">, </w:t>
      </w:r>
      <w:r w:rsidRPr="000950D7">
        <w:rPr>
          <w:rFonts w:eastAsia="@Arial Unicode MS"/>
          <w:i/>
          <w:iCs/>
          <w:lang w:val="en-US"/>
        </w:rPr>
        <w:t>thereisn</w:t>
      </w:r>
      <w:r w:rsidRPr="000950D7">
        <w:rPr>
          <w:rFonts w:eastAsia="@Arial Unicode MS"/>
          <w:i/>
          <w:iCs/>
        </w:rPr>
        <w:t>’</w:t>
      </w:r>
      <w:r w:rsidRPr="000950D7">
        <w:rPr>
          <w:rFonts w:eastAsia="@Arial Unicode MS"/>
          <w:i/>
          <w:iCs/>
          <w:lang w:val="en-US"/>
        </w:rPr>
        <w:t>tany</w:t>
      </w:r>
      <w:r w:rsidRPr="000950D7">
        <w:rPr>
          <w:rFonts w:eastAsia="@Arial Unicode MS"/>
          <w:i/>
          <w:iCs/>
        </w:rPr>
        <w:t>);</w:t>
      </w:r>
    </w:p>
    <w:p w:rsidR="00FB0302" w:rsidRPr="000950D7" w:rsidRDefault="00FB0302" w:rsidP="00AE65B9">
      <w:pPr>
        <w:pStyle w:val="a3"/>
        <w:widowControl w:val="0"/>
        <w:numPr>
          <w:ilvl w:val="0"/>
          <w:numId w:val="167"/>
        </w:numPr>
        <w:tabs>
          <w:tab w:val="left" w:leader="dot" w:pos="624"/>
        </w:tabs>
        <w:autoSpaceDE w:val="0"/>
        <w:autoSpaceDN w:val="0"/>
        <w:adjustRightInd w:val="0"/>
        <w:contextualSpacing/>
        <w:jc w:val="both"/>
        <w:rPr>
          <w:rFonts w:eastAsia="@Arial Unicode MS"/>
          <w:i/>
          <w:iCs/>
          <w:lang w:val="en-US"/>
        </w:rPr>
      </w:pPr>
      <w:r w:rsidRPr="000950D7">
        <w:rPr>
          <w:rFonts w:eastAsia="@Arial Unicode MS"/>
          <w:i/>
          <w:iCs/>
          <w:lang w:val="en-US"/>
        </w:rPr>
        <w:t>оперировать в речи</w:t>
      </w:r>
      <w:r w:rsidR="000950D7" w:rsidRPr="000950D7">
        <w:rPr>
          <w:rFonts w:eastAsia="@Arial Unicode MS"/>
          <w:i/>
          <w:iCs/>
          <w:lang w:val="en-US"/>
        </w:rPr>
        <w:t xml:space="preserve"> </w:t>
      </w:r>
      <w:r w:rsidRPr="000950D7">
        <w:rPr>
          <w:rFonts w:eastAsia="@Arial Unicode MS"/>
          <w:i/>
          <w:iCs/>
          <w:lang w:val="en-US"/>
        </w:rPr>
        <w:t>наречиями</w:t>
      </w:r>
      <w:r w:rsidR="000950D7" w:rsidRPr="000950D7">
        <w:rPr>
          <w:rFonts w:eastAsia="@Arial Unicode MS"/>
          <w:i/>
          <w:iCs/>
          <w:lang w:val="en-US"/>
        </w:rPr>
        <w:t xml:space="preserve"> </w:t>
      </w:r>
      <w:r w:rsidRPr="000950D7">
        <w:rPr>
          <w:rFonts w:eastAsia="@Arial Unicode MS"/>
          <w:i/>
          <w:iCs/>
          <w:lang w:val="en-US"/>
        </w:rPr>
        <w:t>времени (yesterday, tomorrow, never, usually, often, sometimes); наречиями</w:t>
      </w:r>
      <w:r w:rsidR="000950D7" w:rsidRPr="000950D7">
        <w:rPr>
          <w:rFonts w:eastAsia="@Arial Unicode MS"/>
          <w:i/>
          <w:iCs/>
          <w:lang w:val="en-US"/>
        </w:rPr>
        <w:t xml:space="preserve"> </w:t>
      </w:r>
      <w:r w:rsidRPr="000950D7">
        <w:rPr>
          <w:rFonts w:eastAsia="@Arial Unicode MS"/>
          <w:i/>
          <w:iCs/>
          <w:lang w:val="en-US"/>
        </w:rPr>
        <w:t>степени (much, little, very);</w:t>
      </w:r>
    </w:p>
    <w:p w:rsidR="00FB0302" w:rsidRPr="000950D7" w:rsidRDefault="00FB0302" w:rsidP="00AE65B9">
      <w:pPr>
        <w:pStyle w:val="a3"/>
        <w:widowControl w:val="0"/>
        <w:numPr>
          <w:ilvl w:val="0"/>
          <w:numId w:val="167"/>
        </w:numPr>
        <w:tabs>
          <w:tab w:val="left" w:leader="dot" w:pos="624"/>
        </w:tabs>
        <w:autoSpaceDE w:val="0"/>
        <w:autoSpaceDN w:val="0"/>
        <w:adjustRightInd w:val="0"/>
        <w:contextualSpacing/>
        <w:jc w:val="both"/>
        <w:rPr>
          <w:rFonts w:eastAsia="@Arial Unicode MS"/>
        </w:rPr>
      </w:pPr>
      <w:r w:rsidRPr="000950D7">
        <w:rPr>
          <w:rFonts w:eastAsia="@Arial Unicode MS"/>
          <w:i/>
          <w:iCs/>
        </w:rPr>
        <w:t>распознавать в тексте и дифференцировать слова по определённым признакам (существительные, прилагательные, модальные/смысловые глаголы).</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1.2.3</w:t>
      </w:r>
      <w:r w:rsidRPr="00B41DE7">
        <w:rPr>
          <w:rFonts w:ascii="Times New Roman" w:eastAsia="@Arial Unicode MS" w:hAnsi="Times New Roman" w:cs="Times New Roman"/>
          <w:b/>
          <w:bCs/>
          <w:sz w:val="24"/>
          <w:szCs w:val="24"/>
          <w:lang w:eastAsia="ru-RU"/>
        </w:rPr>
        <w:t>.</w:t>
      </w:r>
      <w:r>
        <w:rPr>
          <w:rFonts w:ascii="Times New Roman" w:eastAsia="@Arial Unicode MS" w:hAnsi="Times New Roman" w:cs="Times New Roman"/>
          <w:b/>
          <w:bCs/>
          <w:sz w:val="24"/>
          <w:szCs w:val="24"/>
          <w:lang w:eastAsia="ru-RU"/>
        </w:rPr>
        <w:t xml:space="preserve">7. </w:t>
      </w:r>
      <w:r w:rsidRPr="00B41DE7">
        <w:rPr>
          <w:rFonts w:ascii="Times New Roman" w:eastAsia="@Arial Unicode MS" w:hAnsi="Times New Roman" w:cs="Times New Roman"/>
          <w:b/>
          <w:bCs/>
          <w:sz w:val="24"/>
          <w:szCs w:val="24"/>
          <w:lang w:eastAsia="ru-RU"/>
        </w:rPr>
        <w:t xml:space="preserve"> Математика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 результате изучения курса математики обучающиеся на ступени начального общего образования:</w:t>
      </w:r>
    </w:p>
    <w:p w:rsidR="00FB0302" w:rsidRPr="00B96A4F" w:rsidRDefault="00FB0302" w:rsidP="00AE65B9">
      <w:pPr>
        <w:pStyle w:val="a3"/>
        <w:widowControl w:val="0"/>
        <w:numPr>
          <w:ilvl w:val="0"/>
          <w:numId w:val="91"/>
        </w:numPr>
        <w:tabs>
          <w:tab w:val="left" w:leader="dot" w:pos="624"/>
        </w:tabs>
        <w:autoSpaceDE w:val="0"/>
        <w:autoSpaceDN w:val="0"/>
        <w:adjustRightInd w:val="0"/>
        <w:contextualSpacing/>
        <w:jc w:val="both"/>
        <w:rPr>
          <w:rFonts w:eastAsia="@Arial Unicode MS"/>
        </w:rPr>
      </w:pPr>
      <w:r w:rsidRPr="00B96A4F">
        <w:rPr>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FB0302" w:rsidRPr="00B96A4F" w:rsidRDefault="00FB0302" w:rsidP="00AE65B9">
      <w:pPr>
        <w:pStyle w:val="a3"/>
        <w:widowControl w:val="0"/>
        <w:numPr>
          <w:ilvl w:val="0"/>
          <w:numId w:val="91"/>
        </w:numPr>
        <w:tabs>
          <w:tab w:val="left" w:leader="dot" w:pos="624"/>
        </w:tabs>
        <w:autoSpaceDE w:val="0"/>
        <w:autoSpaceDN w:val="0"/>
        <w:adjustRightInd w:val="0"/>
        <w:contextualSpacing/>
        <w:jc w:val="both"/>
        <w:rPr>
          <w:rFonts w:eastAsia="@Arial Unicode MS"/>
        </w:rPr>
      </w:pPr>
      <w:r w:rsidRPr="00B96A4F">
        <w:rPr>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FB0302" w:rsidRPr="00B96A4F" w:rsidRDefault="00FB0302" w:rsidP="00AE65B9">
      <w:pPr>
        <w:pStyle w:val="a3"/>
        <w:widowControl w:val="0"/>
        <w:numPr>
          <w:ilvl w:val="0"/>
          <w:numId w:val="91"/>
        </w:numPr>
        <w:tabs>
          <w:tab w:val="left" w:leader="dot" w:pos="624"/>
        </w:tabs>
        <w:autoSpaceDE w:val="0"/>
        <w:autoSpaceDN w:val="0"/>
        <w:adjustRightInd w:val="0"/>
        <w:contextualSpacing/>
        <w:jc w:val="both"/>
        <w:rPr>
          <w:rFonts w:eastAsia="@Arial Unicode MS"/>
        </w:rPr>
      </w:pPr>
      <w:r w:rsidRPr="00B96A4F">
        <w:rPr>
          <w:rFonts w:eastAsia="@Arial Unicode MS"/>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FB0302" w:rsidRPr="00B96A4F" w:rsidRDefault="00FB0302" w:rsidP="00AE65B9">
      <w:pPr>
        <w:pStyle w:val="a3"/>
        <w:widowControl w:val="0"/>
        <w:numPr>
          <w:ilvl w:val="0"/>
          <w:numId w:val="91"/>
        </w:numPr>
        <w:tabs>
          <w:tab w:val="left" w:leader="dot" w:pos="624"/>
        </w:tabs>
        <w:autoSpaceDE w:val="0"/>
        <w:autoSpaceDN w:val="0"/>
        <w:adjustRightInd w:val="0"/>
        <w:contextualSpacing/>
        <w:jc w:val="both"/>
        <w:rPr>
          <w:rFonts w:eastAsia="@Arial Unicode MS"/>
        </w:rPr>
      </w:pPr>
      <w:r w:rsidRPr="00B96A4F">
        <w:rPr>
          <w:rFonts w:eastAsia="@Arial Unicode MS"/>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FB0302" w:rsidRPr="00B96A4F" w:rsidRDefault="00FB0302" w:rsidP="00AE65B9">
      <w:pPr>
        <w:pStyle w:val="a3"/>
        <w:widowControl w:val="0"/>
        <w:numPr>
          <w:ilvl w:val="0"/>
          <w:numId w:val="91"/>
        </w:numPr>
        <w:tabs>
          <w:tab w:val="left" w:leader="dot" w:pos="624"/>
        </w:tabs>
        <w:autoSpaceDE w:val="0"/>
        <w:autoSpaceDN w:val="0"/>
        <w:adjustRightInd w:val="0"/>
        <w:contextualSpacing/>
        <w:jc w:val="both"/>
        <w:rPr>
          <w:rFonts w:eastAsia="@Arial Unicode MS"/>
        </w:rPr>
      </w:pPr>
      <w:r w:rsidRPr="00B96A4F">
        <w:rPr>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FB0302" w:rsidRPr="00B96A4F" w:rsidRDefault="00FB0302" w:rsidP="00AE65B9">
      <w:pPr>
        <w:pStyle w:val="a3"/>
        <w:widowControl w:val="0"/>
        <w:numPr>
          <w:ilvl w:val="0"/>
          <w:numId w:val="91"/>
        </w:numPr>
        <w:tabs>
          <w:tab w:val="left" w:leader="dot" w:pos="624"/>
        </w:tabs>
        <w:autoSpaceDE w:val="0"/>
        <w:autoSpaceDN w:val="0"/>
        <w:adjustRightInd w:val="0"/>
        <w:contextualSpacing/>
        <w:jc w:val="both"/>
        <w:rPr>
          <w:rFonts w:eastAsia="@Arial Unicode MS"/>
        </w:rPr>
      </w:pPr>
      <w:r w:rsidRPr="00B96A4F">
        <w:rPr>
          <w:rFonts w:eastAsia="@Arial Unicode MS"/>
        </w:rPr>
        <w:t>приобретут в ходе работы с таблицами и диаграммами  важные для практико</w:t>
      </w:r>
      <w:r w:rsidRPr="00B96A4F">
        <w:rPr>
          <w:rFonts w:eastAsia="@Arial Unicode MS"/>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Числа и величины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B96A4F" w:rsidRDefault="00FB0302" w:rsidP="00AE65B9">
      <w:pPr>
        <w:pStyle w:val="a3"/>
        <w:widowControl w:val="0"/>
        <w:numPr>
          <w:ilvl w:val="0"/>
          <w:numId w:val="69"/>
        </w:numPr>
        <w:tabs>
          <w:tab w:val="left" w:leader="dot" w:pos="624"/>
        </w:tabs>
        <w:autoSpaceDE w:val="0"/>
        <w:autoSpaceDN w:val="0"/>
        <w:adjustRightInd w:val="0"/>
        <w:contextualSpacing/>
        <w:jc w:val="both"/>
        <w:rPr>
          <w:rFonts w:eastAsia="@Arial Unicode MS"/>
        </w:rPr>
      </w:pPr>
      <w:r w:rsidRPr="00B96A4F">
        <w:rPr>
          <w:rFonts w:eastAsia="@Arial Unicode MS"/>
        </w:rPr>
        <w:lastRenderedPageBreak/>
        <w:t>читать, записывать, сравнивать, упорядочивать числа от нуля до миллиона;</w:t>
      </w:r>
    </w:p>
    <w:p w:rsidR="00FB0302" w:rsidRPr="00B96A4F" w:rsidRDefault="00FB0302" w:rsidP="00AE65B9">
      <w:pPr>
        <w:pStyle w:val="a3"/>
        <w:widowControl w:val="0"/>
        <w:numPr>
          <w:ilvl w:val="0"/>
          <w:numId w:val="69"/>
        </w:numPr>
        <w:tabs>
          <w:tab w:val="left" w:leader="dot" w:pos="624"/>
        </w:tabs>
        <w:autoSpaceDE w:val="0"/>
        <w:autoSpaceDN w:val="0"/>
        <w:adjustRightInd w:val="0"/>
        <w:contextualSpacing/>
        <w:jc w:val="both"/>
        <w:rPr>
          <w:rFonts w:eastAsia="@Arial Unicode MS"/>
        </w:rPr>
      </w:pPr>
      <w:r w:rsidRPr="00B96A4F">
        <w:rPr>
          <w:rFonts w:eastAsia="@Arial Unicode MS"/>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FB0302" w:rsidRPr="00B96A4F" w:rsidRDefault="00FB0302" w:rsidP="00AE65B9">
      <w:pPr>
        <w:pStyle w:val="a3"/>
        <w:widowControl w:val="0"/>
        <w:numPr>
          <w:ilvl w:val="0"/>
          <w:numId w:val="69"/>
        </w:numPr>
        <w:tabs>
          <w:tab w:val="left" w:leader="dot" w:pos="624"/>
        </w:tabs>
        <w:autoSpaceDE w:val="0"/>
        <w:autoSpaceDN w:val="0"/>
        <w:adjustRightInd w:val="0"/>
        <w:contextualSpacing/>
        <w:jc w:val="both"/>
        <w:rPr>
          <w:rFonts w:eastAsia="@Arial Unicode MS"/>
        </w:rPr>
      </w:pPr>
      <w:r w:rsidRPr="00B96A4F">
        <w:rPr>
          <w:rFonts w:eastAsia="@Arial Unicode MS"/>
        </w:rPr>
        <w:t>группировать числа по заданному или самостоятельно установленному признаку;</w:t>
      </w:r>
    </w:p>
    <w:p w:rsidR="00FB0302" w:rsidRPr="00763457" w:rsidRDefault="00FB0302" w:rsidP="00AE65B9">
      <w:pPr>
        <w:pStyle w:val="a3"/>
        <w:widowControl w:val="0"/>
        <w:numPr>
          <w:ilvl w:val="0"/>
          <w:numId w:val="69"/>
        </w:numPr>
        <w:tabs>
          <w:tab w:val="left" w:leader="dot" w:pos="624"/>
        </w:tabs>
        <w:autoSpaceDE w:val="0"/>
        <w:autoSpaceDN w:val="0"/>
        <w:adjustRightInd w:val="0"/>
        <w:contextualSpacing/>
        <w:jc w:val="both"/>
        <w:rPr>
          <w:rFonts w:eastAsia="@Arial Unicode MS"/>
          <w:i/>
          <w:iCs/>
        </w:rPr>
      </w:pPr>
      <w:r w:rsidRPr="00B96A4F">
        <w:rPr>
          <w:rFonts w:eastAsia="@Arial Unicode MS"/>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FB0302" w:rsidRPr="00B96A4F" w:rsidRDefault="00FB0302" w:rsidP="000950D7">
      <w:pPr>
        <w:pStyle w:val="a3"/>
        <w:widowControl w:val="0"/>
        <w:tabs>
          <w:tab w:val="left" w:leader="dot" w:pos="624"/>
        </w:tabs>
        <w:autoSpaceDE w:val="0"/>
        <w:autoSpaceDN w:val="0"/>
        <w:adjustRightInd w:val="0"/>
        <w:ind w:left="360"/>
        <w:contextualSpacing/>
        <w:jc w:val="both"/>
        <w:rPr>
          <w:rFonts w:eastAsia="@Arial Unicode MS"/>
          <w:i/>
          <w:iCs/>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68"/>
        </w:numPr>
        <w:tabs>
          <w:tab w:val="left" w:leader="dot" w:pos="624"/>
        </w:tabs>
        <w:autoSpaceDE w:val="0"/>
        <w:autoSpaceDN w:val="0"/>
        <w:adjustRightInd w:val="0"/>
        <w:contextualSpacing/>
        <w:jc w:val="both"/>
        <w:rPr>
          <w:rFonts w:eastAsia="@Arial Unicode MS"/>
          <w:i/>
          <w:iCs/>
        </w:rPr>
      </w:pPr>
      <w:r w:rsidRPr="000950D7">
        <w:rPr>
          <w:rFonts w:eastAsia="@Arial Unicode MS"/>
          <w:i/>
          <w:iCs/>
        </w:rPr>
        <w:t>классифицировать числа по одному или нескольким основаниям, объяснять свои действия;</w:t>
      </w:r>
    </w:p>
    <w:p w:rsidR="00FB0302" w:rsidRPr="000950D7" w:rsidRDefault="00FB0302" w:rsidP="00AE65B9">
      <w:pPr>
        <w:pStyle w:val="a3"/>
        <w:widowControl w:val="0"/>
        <w:numPr>
          <w:ilvl w:val="0"/>
          <w:numId w:val="168"/>
        </w:numPr>
        <w:tabs>
          <w:tab w:val="left" w:leader="dot" w:pos="624"/>
        </w:tabs>
        <w:autoSpaceDE w:val="0"/>
        <w:autoSpaceDN w:val="0"/>
        <w:adjustRightInd w:val="0"/>
        <w:contextualSpacing/>
        <w:jc w:val="both"/>
        <w:rPr>
          <w:rFonts w:eastAsia="@Arial Unicode MS"/>
        </w:rPr>
      </w:pPr>
      <w:r w:rsidRPr="000950D7">
        <w:rPr>
          <w:rFonts w:eastAsia="@Arial Unicode MS"/>
          <w:i/>
          <w:iCs/>
        </w:rPr>
        <w:t>выбирать единицу для измерения данной величины (длины, массы, площади, времени), объяснять свои действия.</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 xml:space="preserve"> Арифметические действия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B96A4F" w:rsidRDefault="00FB0302" w:rsidP="00AE65B9">
      <w:pPr>
        <w:pStyle w:val="a3"/>
        <w:widowControl w:val="0"/>
        <w:numPr>
          <w:ilvl w:val="0"/>
          <w:numId w:val="67"/>
        </w:numPr>
        <w:tabs>
          <w:tab w:val="left" w:leader="dot" w:pos="624"/>
        </w:tabs>
        <w:autoSpaceDE w:val="0"/>
        <w:autoSpaceDN w:val="0"/>
        <w:adjustRightInd w:val="0"/>
        <w:contextualSpacing/>
        <w:jc w:val="both"/>
        <w:rPr>
          <w:rFonts w:eastAsia="@Arial Unicode MS"/>
          <w:i/>
          <w:iCs/>
        </w:rPr>
      </w:pPr>
      <w:r w:rsidRPr="00B96A4F">
        <w:rPr>
          <w:rFonts w:eastAsia="@Arial Unicode MS"/>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FB0302" w:rsidRPr="00B96A4F" w:rsidRDefault="00FB0302" w:rsidP="00AE65B9">
      <w:pPr>
        <w:pStyle w:val="a3"/>
        <w:widowControl w:val="0"/>
        <w:numPr>
          <w:ilvl w:val="0"/>
          <w:numId w:val="67"/>
        </w:numPr>
        <w:tabs>
          <w:tab w:val="left" w:leader="dot" w:pos="624"/>
        </w:tabs>
        <w:autoSpaceDE w:val="0"/>
        <w:autoSpaceDN w:val="0"/>
        <w:adjustRightInd w:val="0"/>
        <w:contextualSpacing/>
        <w:jc w:val="both"/>
        <w:rPr>
          <w:rFonts w:eastAsia="@Arial Unicode MS"/>
          <w:i/>
          <w:iCs/>
        </w:rPr>
      </w:pPr>
      <w:r w:rsidRPr="00B96A4F">
        <w:rPr>
          <w:rFonts w:eastAsia="@Arial Unicode MS"/>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FB0302" w:rsidRPr="00B96A4F" w:rsidRDefault="00FB0302" w:rsidP="00AE65B9">
      <w:pPr>
        <w:pStyle w:val="a3"/>
        <w:widowControl w:val="0"/>
        <w:numPr>
          <w:ilvl w:val="0"/>
          <w:numId w:val="67"/>
        </w:numPr>
        <w:tabs>
          <w:tab w:val="left" w:leader="dot" w:pos="624"/>
        </w:tabs>
        <w:autoSpaceDE w:val="0"/>
        <w:autoSpaceDN w:val="0"/>
        <w:adjustRightInd w:val="0"/>
        <w:contextualSpacing/>
        <w:jc w:val="both"/>
        <w:rPr>
          <w:rFonts w:eastAsia="@Arial Unicode MS"/>
          <w:i/>
          <w:iCs/>
        </w:rPr>
      </w:pPr>
      <w:r w:rsidRPr="00B96A4F">
        <w:rPr>
          <w:rFonts w:eastAsia="@Arial Unicode MS"/>
        </w:rPr>
        <w:t>выделять неизвестный компонент арифметического действия и находить его значение;</w:t>
      </w:r>
    </w:p>
    <w:p w:rsidR="00FB0302" w:rsidRPr="00B96A4F" w:rsidRDefault="00FB0302" w:rsidP="00AE65B9">
      <w:pPr>
        <w:pStyle w:val="a3"/>
        <w:widowControl w:val="0"/>
        <w:numPr>
          <w:ilvl w:val="0"/>
          <w:numId w:val="67"/>
        </w:numPr>
        <w:tabs>
          <w:tab w:val="left" w:leader="dot" w:pos="624"/>
        </w:tabs>
        <w:autoSpaceDE w:val="0"/>
        <w:autoSpaceDN w:val="0"/>
        <w:adjustRightInd w:val="0"/>
        <w:contextualSpacing/>
        <w:jc w:val="both"/>
        <w:rPr>
          <w:rFonts w:eastAsia="@Arial Unicode MS"/>
          <w:i/>
          <w:iCs/>
        </w:rPr>
      </w:pPr>
      <w:r w:rsidRPr="00B96A4F">
        <w:rPr>
          <w:rFonts w:eastAsia="@Arial Unicode MS"/>
        </w:rPr>
        <w:t>вычислять значение числового выражения (содержащего 2—3 арифметических действия, со скобками и без скобок).</w:t>
      </w:r>
    </w:p>
    <w:p w:rsidR="000950D7" w:rsidRDefault="000950D7"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69"/>
        </w:numPr>
        <w:tabs>
          <w:tab w:val="left" w:leader="dot" w:pos="624"/>
        </w:tabs>
        <w:autoSpaceDE w:val="0"/>
        <w:autoSpaceDN w:val="0"/>
        <w:adjustRightInd w:val="0"/>
        <w:contextualSpacing/>
        <w:jc w:val="both"/>
        <w:rPr>
          <w:rFonts w:eastAsia="@Arial Unicode MS"/>
          <w:i/>
          <w:iCs/>
        </w:rPr>
      </w:pPr>
      <w:r w:rsidRPr="000950D7">
        <w:rPr>
          <w:rFonts w:eastAsia="@Arial Unicode MS"/>
          <w:i/>
          <w:iCs/>
        </w:rPr>
        <w:t>выполнять действия с величинами;</w:t>
      </w:r>
    </w:p>
    <w:p w:rsidR="00FB0302" w:rsidRPr="000950D7" w:rsidRDefault="00FB0302" w:rsidP="00AE65B9">
      <w:pPr>
        <w:pStyle w:val="a3"/>
        <w:widowControl w:val="0"/>
        <w:numPr>
          <w:ilvl w:val="0"/>
          <w:numId w:val="169"/>
        </w:numPr>
        <w:tabs>
          <w:tab w:val="left" w:leader="dot" w:pos="624"/>
        </w:tabs>
        <w:autoSpaceDE w:val="0"/>
        <w:autoSpaceDN w:val="0"/>
        <w:adjustRightInd w:val="0"/>
        <w:contextualSpacing/>
        <w:jc w:val="both"/>
        <w:rPr>
          <w:rFonts w:eastAsia="@Arial Unicode MS"/>
          <w:i/>
          <w:iCs/>
        </w:rPr>
      </w:pPr>
      <w:r w:rsidRPr="000950D7">
        <w:rPr>
          <w:rFonts w:eastAsia="@Arial Unicode MS"/>
          <w:i/>
          <w:iCs/>
        </w:rPr>
        <w:t>использовать свойства арифметических действий для удобства вычислений;</w:t>
      </w:r>
    </w:p>
    <w:p w:rsidR="00FB0302" w:rsidRPr="000950D7" w:rsidRDefault="00FB0302" w:rsidP="00AE65B9">
      <w:pPr>
        <w:pStyle w:val="a3"/>
        <w:widowControl w:val="0"/>
        <w:numPr>
          <w:ilvl w:val="0"/>
          <w:numId w:val="169"/>
        </w:numPr>
        <w:tabs>
          <w:tab w:val="left" w:leader="dot" w:pos="624"/>
        </w:tabs>
        <w:autoSpaceDE w:val="0"/>
        <w:autoSpaceDN w:val="0"/>
        <w:adjustRightInd w:val="0"/>
        <w:contextualSpacing/>
        <w:jc w:val="both"/>
        <w:rPr>
          <w:rFonts w:eastAsia="@Arial Unicode MS"/>
        </w:rPr>
      </w:pPr>
      <w:r w:rsidRPr="000950D7">
        <w:rPr>
          <w:rFonts w:eastAsia="@Arial Unicode MS"/>
          <w:i/>
          <w:iCs/>
        </w:rPr>
        <w:t>проводить проверку правильности вычислений (с помощью обратного действия, прикидки и оценки результата действия и др.).</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Работа с текстовыми задачами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B96A4F" w:rsidRDefault="00FB0302" w:rsidP="00AE65B9">
      <w:pPr>
        <w:pStyle w:val="a3"/>
        <w:widowControl w:val="0"/>
        <w:numPr>
          <w:ilvl w:val="0"/>
          <w:numId w:val="65"/>
        </w:numPr>
        <w:tabs>
          <w:tab w:val="left" w:leader="dot" w:pos="624"/>
        </w:tabs>
        <w:autoSpaceDE w:val="0"/>
        <w:autoSpaceDN w:val="0"/>
        <w:adjustRightInd w:val="0"/>
        <w:ind w:left="284" w:hanging="284"/>
        <w:contextualSpacing/>
        <w:jc w:val="both"/>
        <w:rPr>
          <w:rFonts w:eastAsia="@Arial Unicode MS"/>
          <w:i/>
          <w:iCs/>
        </w:rPr>
      </w:pPr>
      <w:r w:rsidRPr="00B96A4F">
        <w:rPr>
          <w:rFonts w:eastAsia="@Arial Unicode MS"/>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FB0302" w:rsidRPr="00B96A4F" w:rsidRDefault="00FB0302" w:rsidP="00AE65B9">
      <w:pPr>
        <w:pStyle w:val="a3"/>
        <w:widowControl w:val="0"/>
        <w:numPr>
          <w:ilvl w:val="0"/>
          <w:numId w:val="65"/>
        </w:numPr>
        <w:tabs>
          <w:tab w:val="left" w:leader="dot" w:pos="624"/>
        </w:tabs>
        <w:autoSpaceDE w:val="0"/>
        <w:autoSpaceDN w:val="0"/>
        <w:adjustRightInd w:val="0"/>
        <w:ind w:left="284" w:hanging="284"/>
        <w:contextualSpacing/>
        <w:jc w:val="both"/>
        <w:rPr>
          <w:rFonts w:eastAsia="@Arial Unicode MS"/>
          <w:i/>
          <w:iCs/>
        </w:rPr>
      </w:pPr>
      <w:r w:rsidRPr="00B96A4F">
        <w:rPr>
          <w:rFonts w:eastAsia="@Arial Unicode MS"/>
        </w:rPr>
        <w:t>решать учебные задачи и задачи, связанные с повседневной жизнью, арифметическим способом (в 1—2 действия);</w:t>
      </w:r>
    </w:p>
    <w:p w:rsidR="00FB0302" w:rsidRPr="00B96A4F" w:rsidRDefault="00FB0302" w:rsidP="00AE65B9">
      <w:pPr>
        <w:pStyle w:val="a3"/>
        <w:widowControl w:val="0"/>
        <w:numPr>
          <w:ilvl w:val="0"/>
          <w:numId w:val="65"/>
        </w:numPr>
        <w:tabs>
          <w:tab w:val="left" w:leader="dot" w:pos="624"/>
        </w:tabs>
        <w:autoSpaceDE w:val="0"/>
        <w:autoSpaceDN w:val="0"/>
        <w:adjustRightInd w:val="0"/>
        <w:ind w:left="284" w:hanging="284"/>
        <w:contextualSpacing/>
        <w:jc w:val="both"/>
        <w:rPr>
          <w:rFonts w:eastAsia="@Arial Unicode MS"/>
          <w:i/>
          <w:iCs/>
        </w:rPr>
      </w:pPr>
      <w:r w:rsidRPr="00B96A4F">
        <w:rPr>
          <w:rFonts w:eastAsia="@Arial Unicode MS"/>
        </w:rPr>
        <w:t>оценивать правильность хода решения и реальность ответа на вопрос задачи.</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70"/>
        </w:numPr>
        <w:tabs>
          <w:tab w:val="left" w:leader="dot" w:pos="624"/>
        </w:tabs>
        <w:autoSpaceDE w:val="0"/>
        <w:autoSpaceDN w:val="0"/>
        <w:adjustRightInd w:val="0"/>
        <w:contextualSpacing/>
        <w:jc w:val="both"/>
        <w:rPr>
          <w:rFonts w:eastAsia="@Arial Unicode MS"/>
          <w:i/>
          <w:iCs/>
        </w:rPr>
      </w:pPr>
      <w:r w:rsidRPr="000950D7">
        <w:rPr>
          <w:rFonts w:eastAsia="@Arial Unicode MS"/>
          <w:i/>
          <w:iCs/>
        </w:rPr>
        <w:t xml:space="preserve">решать задачи на нахождение доли величины и величины по значению её доли </w:t>
      </w:r>
      <w:r w:rsidRPr="000950D7">
        <w:rPr>
          <w:rFonts w:eastAsia="@Arial Unicode MS"/>
          <w:i/>
          <w:iCs/>
        </w:rPr>
        <w:lastRenderedPageBreak/>
        <w:t>(половина, треть, четверть, пятая, десятая часть);</w:t>
      </w:r>
    </w:p>
    <w:p w:rsidR="00FB0302" w:rsidRPr="000950D7" w:rsidRDefault="00FB0302" w:rsidP="00AE65B9">
      <w:pPr>
        <w:pStyle w:val="a3"/>
        <w:widowControl w:val="0"/>
        <w:numPr>
          <w:ilvl w:val="0"/>
          <w:numId w:val="170"/>
        </w:numPr>
        <w:tabs>
          <w:tab w:val="left" w:leader="dot" w:pos="624"/>
        </w:tabs>
        <w:autoSpaceDE w:val="0"/>
        <w:autoSpaceDN w:val="0"/>
        <w:adjustRightInd w:val="0"/>
        <w:contextualSpacing/>
        <w:jc w:val="both"/>
        <w:rPr>
          <w:rFonts w:eastAsia="@Arial Unicode MS"/>
          <w:i/>
          <w:iCs/>
        </w:rPr>
      </w:pPr>
      <w:r w:rsidRPr="000950D7">
        <w:rPr>
          <w:rFonts w:eastAsia="@Arial Unicode MS"/>
          <w:i/>
          <w:iCs/>
        </w:rPr>
        <w:t>решать задачи в 3—4 действия;</w:t>
      </w:r>
    </w:p>
    <w:p w:rsidR="00FB0302" w:rsidRPr="000950D7" w:rsidRDefault="00FB0302" w:rsidP="00AE65B9">
      <w:pPr>
        <w:pStyle w:val="a3"/>
        <w:widowControl w:val="0"/>
        <w:numPr>
          <w:ilvl w:val="0"/>
          <w:numId w:val="170"/>
        </w:numPr>
        <w:tabs>
          <w:tab w:val="left" w:leader="dot" w:pos="624"/>
        </w:tabs>
        <w:autoSpaceDE w:val="0"/>
        <w:autoSpaceDN w:val="0"/>
        <w:adjustRightInd w:val="0"/>
        <w:contextualSpacing/>
        <w:jc w:val="both"/>
        <w:rPr>
          <w:rFonts w:eastAsia="@Arial Unicode MS"/>
        </w:rPr>
      </w:pPr>
      <w:r w:rsidRPr="000950D7">
        <w:rPr>
          <w:rFonts w:eastAsia="@Arial Unicode MS"/>
          <w:i/>
          <w:iCs/>
        </w:rPr>
        <w:t>находить разные способы решения задачи.</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Пространственные отношения. Геометрические фигуры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B96A4F" w:rsidRDefault="00FB0302" w:rsidP="00AE65B9">
      <w:pPr>
        <w:pStyle w:val="a3"/>
        <w:widowControl w:val="0"/>
        <w:numPr>
          <w:ilvl w:val="0"/>
          <w:numId w:val="63"/>
        </w:numPr>
        <w:tabs>
          <w:tab w:val="left" w:leader="dot" w:pos="624"/>
        </w:tabs>
        <w:autoSpaceDE w:val="0"/>
        <w:autoSpaceDN w:val="0"/>
        <w:adjustRightInd w:val="0"/>
        <w:contextualSpacing/>
        <w:jc w:val="both"/>
        <w:rPr>
          <w:rFonts w:eastAsia="@Arial Unicode MS"/>
          <w:i/>
          <w:iCs/>
        </w:rPr>
      </w:pPr>
      <w:r w:rsidRPr="00B96A4F">
        <w:rPr>
          <w:rFonts w:eastAsia="@Arial Unicode MS"/>
        </w:rPr>
        <w:t>описывать взаимное расположение предметов в пространстве и на плоскости;</w:t>
      </w:r>
    </w:p>
    <w:p w:rsidR="00FB0302" w:rsidRPr="00B96A4F" w:rsidRDefault="00FB0302" w:rsidP="00AE65B9">
      <w:pPr>
        <w:pStyle w:val="a3"/>
        <w:widowControl w:val="0"/>
        <w:numPr>
          <w:ilvl w:val="0"/>
          <w:numId w:val="63"/>
        </w:numPr>
        <w:tabs>
          <w:tab w:val="left" w:leader="dot" w:pos="624"/>
        </w:tabs>
        <w:autoSpaceDE w:val="0"/>
        <w:autoSpaceDN w:val="0"/>
        <w:adjustRightInd w:val="0"/>
        <w:contextualSpacing/>
        <w:jc w:val="both"/>
        <w:rPr>
          <w:rFonts w:eastAsia="@Arial Unicode MS"/>
          <w:i/>
          <w:iCs/>
        </w:rPr>
      </w:pPr>
      <w:r w:rsidRPr="00B96A4F">
        <w:rPr>
          <w:rFonts w:eastAsia="@Arial Unicode MS"/>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FB0302" w:rsidRPr="00B96A4F" w:rsidRDefault="00FB0302" w:rsidP="00AE65B9">
      <w:pPr>
        <w:pStyle w:val="a3"/>
        <w:widowControl w:val="0"/>
        <w:numPr>
          <w:ilvl w:val="0"/>
          <w:numId w:val="63"/>
        </w:numPr>
        <w:tabs>
          <w:tab w:val="left" w:leader="dot" w:pos="624"/>
        </w:tabs>
        <w:autoSpaceDE w:val="0"/>
        <w:autoSpaceDN w:val="0"/>
        <w:adjustRightInd w:val="0"/>
        <w:contextualSpacing/>
        <w:jc w:val="both"/>
        <w:rPr>
          <w:rFonts w:eastAsia="@Arial Unicode MS"/>
          <w:i/>
          <w:iCs/>
        </w:rPr>
      </w:pPr>
      <w:r w:rsidRPr="00B96A4F">
        <w:rPr>
          <w:rFonts w:eastAsia="@Arial Unicode MS"/>
        </w:rPr>
        <w:t>выполнять построение геометрических фигур с заданными измерениями (отрезок, квадрат, прямоугольник) с помощью линейки, угольника;</w:t>
      </w:r>
    </w:p>
    <w:p w:rsidR="00FB0302" w:rsidRPr="00B96A4F" w:rsidRDefault="00FB0302" w:rsidP="00AE65B9">
      <w:pPr>
        <w:pStyle w:val="a3"/>
        <w:widowControl w:val="0"/>
        <w:numPr>
          <w:ilvl w:val="0"/>
          <w:numId w:val="63"/>
        </w:numPr>
        <w:tabs>
          <w:tab w:val="left" w:leader="dot" w:pos="624"/>
        </w:tabs>
        <w:autoSpaceDE w:val="0"/>
        <w:autoSpaceDN w:val="0"/>
        <w:adjustRightInd w:val="0"/>
        <w:contextualSpacing/>
        <w:jc w:val="both"/>
        <w:rPr>
          <w:rFonts w:eastAsia="@Arial Unicode MS"/>
          <w:i/>
          <w:iCs/>
        </w:rPr>
      </w:pPr>
      <w:r w:rsidRPr="00B96A4F">
        <w:rPr>
          <w:rFonts w:eastAsia="@Arial Unicode MS"/>
        </w:rPr>
        <w:t>использовать свойства прямоугольника и квадрата для решения задач;</w:t>
      </w:r>
    </w:p>
    <w:p w:rsidR="00FB0302" w:rsidRPr="00B96A4F" w:rsidRDefault="00FB0302" w:rsidP="00AE65B9">
      <w:pPr>
        <w:pStyle w:val="a3"/>
        <w:widowControl w:val="0"/>
        <w:numPr>
          <w:ilvl w:val="0"/>
          <w:numId w:val="63"/>
        </w:numPr>
        <w:tabs>
          <w:tab w:val="left" w:leader="dot" w:pos="624"/>
        </w:tabs>
        <w:autoSpaceDE w:val="0"/>
        <w:autoSpaceDN w:val="0"/>
        <w:adjustRightInd w:val="0"/>
        <w:contextualSpacing/>
        <w:jc w:val="both"/>
        <w:rPr>
          <w:rFonts w:eastAsia="@Arial Unicode MS"/>
          <w:i/>
          <w:iCs/>
        </w:rPr>
      </w:pPr>
      <w:r w:rsidRPr="00B96A4F">
        <w:rPr>
          <w:rFonts w:eastAsia="@Arial Unicode MS"/>
        </w:rPr>
        <w:t>распознавать и называть геометрические тела (куб, шар);</w:t>
      </w:r>
    </w:p>
    <w:p w:rsidR="00FB0302" w:rsidRPr="00B96A4F" w:rsidRDefault="00FB0302" w:rsidP="00AE65B9">
      <w:pPr>
        <w:pStyle w:val="a3"/>
        <w:widowControl w:val="0"/>
        <w:numPr>
          <w:ilvl w:val="0"/>
          <w:numId w:val="63"/>
        </w:numPr>
        <w:tabs>
          <w:tab w:val="left" w:leader="dot" w:pos="624"/>
        </w:tabs>
        <w:autoSpaceDE w:val="0"/>
        <w:autoSpaceDN w:val="0"/>
        <w:adjustRightInd w:val="0"/>
        <w:contextualSpacing/>
        <w:jc w:val="both"/>
        <w:rPr>
          <w:rFonts w:eastAsia="@Arial Unicode MS"/>
          <w:i/>
          <w:iCs/>
        </w:rPr>
      </w:pPr>
      <w:r w:rsidRPr="00B96A4F">
        <w:rPr>
          <w:rFonts w:eastAsia="@Arial Unicode MS"/>
        </w:rPr>
        <w:t>соотносить реальные объекты с моделями геометрических фигур.</w:t>
      </w:r>
    </w:p>
    <w:p w:rsidR="000950D7" w:rsidRDefault="000950D7"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0950D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w:t>
      </w:r>
      <w:r w:rsidR="000950D7">
        <w:rPr>
          <w:rFonts w:ascii="Times New Roman" w:eastAsia="@Arial Unicode MS" w:hAnsi="Times New Roman" w:cs="Times New Roman"/>
          <w:i/>
          <w:iCs/>
          <w:sz w:val="24"/>
          <w:szCs w:val="24"/>
          <w:lang w:eastAsia="ru-RU"/>
        </w:rPr>
        <w:t>ик получит возможность научиться:</w:t>
      </w:r>
    </w:p>
    <w:p w:rsidR="00FB0302" w:rsidRPr="000950D7" w:rsidRDefault="00FB0302" w:rsidP="00AE65B9">
      <w:pPr>
        <w:pStyle w:val="a3"/>
        <w:widowControl w:val="0"/>
        <w:numPr>
          <w:ilvl w:val="0"/>
          <w:numId w:val="171"/>
        </w:numPr>
        <w:tabs>
          <w:tab w:val="left" w:leader="dot" w:pos="624"/>
        </w:tabs>
        <w:autoSpaceDE w:val="0"/>
        <w:autoSpaceDN w:val="0"/>
        <w:adjustRightInd w:val="0"/>
        <w:contextualSpacing/>
        <w:jc w:val="both"/>
        <w:rPr>
          <w:rFonts w:eastAsia="@Arial Unicode MS"/>
        </w:rPr>
      </w:pPr>
      <w:r w:rsidRPr="000950D7">
        <w:rPr>
          <w:rFonts w:eastAsia="@Arial Unicode MS"/>
          <w:i/>
          <w:iCs/>
        </w:rPr>
        <w:t>распознавать, различать и называть геометрические тела: параллелепипед, пирамиду, цилиндр, конус.</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Геометрические величины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B96A4F" w:rsidRDefault="00FB0302" w:rsidP="00AE65B9">
      <w:pPr>
        <w:pStyle w:val="a3"/>
        <w:widowControl w:val="0"/>
        <w:numPr>
          <w:ilvl w:val="0"/>
          <w:numId w:val="60"/>
        </w:numPr>
        <w:tabs>
          <w:tab w:val="left" w:leader="dot" w:pos="624"/>
        </w:tabs>
        <w:autoSpaceDE w:val="0"/>
        <w:autoSpaceDN w:val="0"/>
        <w:adjustRightInd w:val="0"/>
        <w:contextualSpacing/>
        <w:jc w:val="both"/>
        <w:rPr>
          <w:rFonts w:eastAsia="@Arial Unicode MS"/>
          <w:i/>
          <w:iCs/>
        </w:rPr>
      </w:pPr>
      <w:r w:rsidRPr="00B96A4F">
        <w:rPr>
          <w:rFonts w:eastAsia="@Arial Unicode MS"/>
        </w:rPr>
        <w:t>измерять длину отрезка;</w:t>
      </w:r>
    </w:p>
    <w:p w:rsidR="00FB0302" w:rsidRPr="00B96A4F" w:rsidRDefault="00FB0302" w:rsidP="00AE65B9">
      <w:pPr>
        <w:pStyle w:val="a3"/>
        <w:widowControl w:val="0"/>
        <w:numPr>
          <w:ilvl w:val="0"/>
          <w:numId w:val="60"/>
        </w:numPr>
        <w:tabs>
          <w:tab w:val="left" w:leader="dot" w:pos="624"/>
        </w:tabs>
        <w:autoSpaceDE w:val="0"/>
        <w:autoSpaceDN w:val="0"/>
        <w:adjustRightInd w:val="0"/>
        <w:contextualSpacing/>
        <w:jc w:val="both"/>
        <w:rPr>
          <w:rFonts w:eastAsia="@Arial Unicode MS"/>
          <w:i/>
          <w:iCs/>
        </w:rPr>
      </w:pPr>
      <w:r w:rsidRPr="00B96A4F">
        <w:rPr>
          <w:rFonts w:eastAsia="@Arial Unicode MS"/>
        </w:rPr>
        <w:t>вычислять периметр треугольника, прямоугольника и квадрата, площадь прямоугольника и квадрата;</w:t>
      </w:r>
    </w:p>
    <w:p w:rsidR="00FB0302" w:rsidRPr="00B96A4F" w:rsidRDefault="00FB0302" w:rsidP="00AE65B9">
      <w:pPr>
        <w:pStyle w:val="a3"/>
        <w:widowControl w:val="0"/>
        <w:numPr>
          <w:ilvl w:val="0"/>
          <w:numId w:val="60"/>
        </w:numPr>
        <w:tabs>
          <w:tab w:val="left" w:leader="dot" w:pos="624"/>
        </w:tabs>
        <w:autoSpaceDE w:val="0"/>
        <w:autoSpaceDN w:val="0"/>
        <w:adjustRightInd w:val="0"/>
        <w:contextualSpacing/>
        <w:jc w:val="both"/>
        <w:rPr>
          <w:rFonts w:eastAsia="@Arial Unicode MS"/>
          <w:i/>
          <w:iCs/>
        </w:rPr>
      </w:pPr>
      <w:r w:rsidRPr="00B96A4F">
        <w:rPr>
          <w:rFonts w:eastAsia="@Arial Unicode MS"/>
        </w:rPr>
        <w:t>оценивать размеры геометрических объектов, расстояния приближённо (на глаз).</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Работа с информацией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B96A4F" w:rsidRDefault="00FB0302" w:rsidP="00AE65B9">
      <w:pPr>
        <w:pStyle w:val="a3"/>
        <w:widowControl w:val="0"/>
        <w:numPr>
          <w:ilvl w:val="0"/>
          <w:numId w:val="92"/>
        </w:numPr>
        <w:tabs>
          <w:tab w:val="left" w:leader="dot" w:pos="624"/>
        </w:tabs>
        <w:autoSpaceDE w:val="0"/>
        <w:autoSpaceDN w:val="0"/>
        <w:adjustRightInd w:val="0"/>
        <w:contextualSpacing/>
        <w:jc w:val="both"/>
        <w:rPr>
          <w:rFonts w:eastAsia="@Arial Unicode MS"/>
          <w:i/>
          <w:iCs/>
        </w:rPr>
      </w:pPr>
      <w:r w:rsidRPr="00B96A4F">
        <w:rPr>
          <w:rFonts w:eastAsia="@Arial Unicode MS"/>
        </w:rPr>
        <w:t>устанавливать истинность (верно, неверно) утверждений  о числах, величинах, геометрических фигурах;</w:t>
      </w:r>
    </w:p>
    <w:p w:rsidR="00FB0302" w:rsidRPr="00B96A4F" w:rsidRDefault="00FB0302" w:rsidP="00AE65B9">
      <w:pPr>
        <w:pStyle w:val="a3"/>
        <w:widowControl w:val="0"/>
        <w:numPr>
          <w:ilvl w:val="0"/>
          <w:numId w:val="92"/>
        </w:numPr>
        <w:tabs>
          <w:tab w:val="left" w:leader="dot" w:pos="624"/>
        </w:tabs>
        <w:autoSpaceDE w:val="0"/>
        <w:autoSpaceDN w:val="0"/>
        <w:adjustRightInd w:val="0"/>
        <w:contextualSpacing/>
        <w:jc w:val="both"/>
        <w:rPr>
          <w:rFonts w:eastAsia="@Arial Unicode MS"/>
          <w:i/>
          <w:iCs/>
        </w:rPr>
      </w:pPr>
      <w:r w:rsidRPr="00B96A4F">
        <w:rPr>
          <w:rFonts w:eastAsia="@Arial Unicode MS"/>
        </w:rPr>
        <w:t>читать несложные готовые таблицы;</w:t>
      </w:r>
    </w:p>
    <w:p w:rsidR="00FB0302" w:rsidRPr="00B96A4F" w:rsidRDefault="00FB0302" w:rsidP="00AE65B9">
      <w:pPr>
        <w:pStyle w:val="a3"/>
        <w:widowControl w:val="0"/>
        <w:numPr>
          <w:ilvl w:val="0"/>
          <w:numId w:val="92"/>
        </w:numPr>
        <w:tabs>
          <w:tab w:val="left" w:leader="dot" w:pos="624"/>
        </w:tabs>
        <w:autoSpaceDE w:val="0"/>
        <w:autoSpaceDN w:val="0"/>
        <w:adjustRightInd w:val="0"/>
        <w:contextualSpacing/>
        <w:jc w:val="both"/>
        <w:rPr>
          <w:rFonts w:eastAsia="@Arial Unicode MS"/>
          <w:i/>
          <w:iCs/>
        </w:rPr>
      </w:pPr>
      <w:r w:rsidRPr="00B96A4F">
        <w:rPr>
          <w:rFonts w:eastAsia="@Arial Unicode MS"/>
        </w:rPr>
        <w:t>заполнять несложные готовые таблицы;</w:t>
      </w:r>
    </w:p>
    <w:p w:rsidR="00FB0302" w:rsidRPr="00B96A4F" w:rsidRDefault="00FB0302" w:rsidP="00AE65B9">
      <w:pPr>
        <w:pStyle w:val="a3"/>
        <w:widowControl w:val="0"/>
        <w:numPr>
          <w:ilvl w:val="0"/>
          <w:numId w:val="92"/>
        </w:numPr>
        <w:tabs>
          <w:tab w:val="left" w:leader="dot" w:pos="624"/>
        </w:tabs>
        <w:autoSpaceDE w:val="0"/>
        <w:autoSpaceDN w:val="0"/>
        <w:adjustRightInd w:val="0"/>
        <w:contextualSpacing/>
        <w:jc w:val="both"/>
        <w:rPr>
          <w:rFonts w:eastAsia="@Arial Unicode MS"/>
          <w:i/>
          <w:iCs/>
        </w:rPr>
      </w:pPr>
      <w:r w:rsidRPr="00B96A4F">
        <w:rPr>
          <w:rFonts w:eastAsia="@Arial Unicode MS"/>
        </w:rPr>
        <w:t>читать несложные готовые столбчатые диаграммы.</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72"/>
        </w:numPr>
        <w:tabs>
          <w:tab w:val="left" w:leader="dot" w:pos="624"/>
        </w:tabs>
        <w:autoSpaceDE w:val="0"/>
        <w:autoSpaceDN w:val="0"/>
        <w:adjustRightInd w:val="0"/>
        <w:contextualSpacing/>
        <w:jc w:val="both"/>
        <w:rPr>
          <w:rFonts w:eastAsia="@Arial Unicode MS"/>
          <w:i/>
          <w:iCs/>
        </w:rPr>
      </w:pPr>
      <w:r w:rsidRPr="000950D7">
        <w:rPr>
          <w:rFonts w:eastAsia="@Arial Unicode MS"/>
          <w:i/>
          <w:iCs/>
        </w:rPr>
        <w:t>читать несложные готовые круговые диаграммы;</w:t>
      </w:r>
    </w:p>
    <w:p w:rsidR="000950D7" w:rsidRDefault="00FB0302" w:rsidP="00AE65B9">
      <w:pPr>
        <w:pStyle w:val="a3"/>
        <w:widowControl w:val="0"/>
        <w:numPr>
          <w:ilvl w:val="0"/>
          <w:numId w:val="172"/>
        </w:numPr>
        <w:tabs>
          <w:tab w:val="left" w:leader="dot" w:pos="624"/>
        </w:tabs>
        <w:autoSpaceDE w:val="0"/>
        <w:autoSpaceDN w:val="0"/>
        <w:adjustRightInd w:val="0"/>
        <w:contextualSpacing/>
        <w:jc w:val="both"/>
        <w:rPr>
          <w:rFonts w:eastAsia="@Arial Unicode MS"/>
          <w:i/>
          <w:iCs/>
        </w:rPr>
      </w:pPr>
      <w:r w:rsidRPr="000950D7">
        <w:rPr>
          <w:rFonts w:eastAsia="@Arial Unicode MS"/>
          <w:i/>
          <w:iCs/>
        </w:rPr>
        <w:t>достраивать несложную готовую столбчатую диаграмму;</w:t>
      </w:r>
    </w:p>
    <w:p w:rsidR="00FB0302" w:rsidRPr="000950D7" w:rsidRDefault="00FB0302" w:rsidP="00AE65B9">
      <w:pPr>
        <w:pStyle w:val="a3"/>
        <w:widowControl w:val="0"/>
        <w:numPr>
          <w:ilvl w:val="0"/>
          <w:numId w:val="172"/>
        </w:numPr>
        <w:tabs>
          <w:tab w:val="left" w:leader="dot" w:pos="624"/>
        </w:tabs>
        <w:autoSpaceDE w:val="0"/>
        <w:autoSpaceDN w:val="0"/>
        <w:adjustRightInd w:val="0"/>
        <w:contextualSpacing/>
        <w:jc w:val="both"/>
        <w:rPr>
          <w:rFonts w:eastAsia="@Arial Unicode MS"/>
          <w:i/>
          <w:iCs/>
        </w:rPr>
      </w:pPr>
      <w:r w:rsidRPr="000950D7">
        <w:rPr>
          <w:rFonts w:eastAsia="@Arial Unicode MS"/>
          <w:i/>
          <w:iCs/>
        </w:rPr>
        <w:t>сравнивать и обобщать информацию, представленную в строках и столбцах несложных таблиц и диаграмм;</w:t>
      </w:r>
    </w:p>
    <w:p w:rsidR="00FB0302" w:rsidRPr="000950D7" w:rsidRDefault="00FB0302" w:rsidP="00AE65B9">
      <w:pPr>
        <w:pStyle w:val="a3"/>
        <w:widowControl w:val="0"/>
        <w:numPr>
          <w:ilvl w:val="0"/>
          <w:numId w:val="172"/>
        </w:numPr>
        <w:tabs>
          <w:tab w:val="left" w:leader="dot" w:pos="624"/>
        </w:tabs>
        <w:autoSpaceDE w:val="0"/>
        <w:autoSpaceDN w:val="0"/>
        <w:adjustRightInd w:val="0"/>
        <w:contextualSpacing/>
        <w:jc w:val="both"/>
        <w:rPr>
          <w:rFonts w:eastAsia="@Arial Unicode MS"/>
          <w:i/>
          <w:iCs/>
        </w:rPr>
      </w:pPr>
      <w:r w:rsidRPr="000950D7">
        <w:rPr>
          <w:rFonts w:eastAsia="@Arial Unicode MS"/>
          <w:i/>
          <w:iCs/>
        </w:rPr>
        <w:t>понимать простейшие выражения, содержащие логические связки и слова («</w:t>
      </w:r>
      <w:r w:rsidRPr="00B41DE7">
        <w:rPr>
          <w:rFonts w:eastAsia="@Arial Unicode MS"/>
          <w:lang w:val="en-US"/>
        </w:rPr>
        <w:sym w:font="Symbol" w:char="F0BC"/>
      </w:r>
      <w:r w:rsidRPr="000950D7">
        <w:rPr>
          <w:rFonts w:eastAsia="@Arial Unicode MS"/>
          <w:i/>
          <w:iCs/>
        </w:rPr>
        <w:t>и</w:t>
      </w:r>
      <w:r w:rsidRPr="00B41DE7">
        <w:rPr>
          <w:rFonts w:eastAsia="@Arial Unicode MS"/>
          <w:lang w:val="en-US"/>
        </w:rPr>
        <w:sym w:font="Symbol" w:char="F0BC"/>
      </w:r>
      <w:r w:rsidRPr="000950D7">
        <w:rPr>
          <w:rFonts w:eastAsia="@Arial Unicode MS"/>
          <w:i/>
          <w:iCs/>
        </w:rPr>
        <w:t>», «если</w:t>
      </w:r>
      <w:r w:rsidRPr="00B41DE7">
        <w:rPr>
          <w:rFonts w:eastAsia="@Arial Unicode MS"/>
          <w:lang w:val="en-US"/>
        </w:rPr>
        <w:sym w:font="Symbol" w:char="F0BC"/>
      </w:r>
      <w:r w:rsidRPr="000950D7">
        <w:rPr>
          <w:rFonts w:eastAsia="@Arial Unicode MS"/>
          <w:i/>
          <w:iCs/>
        </w:rPr>
        <w:t xml:space="preserve"> то</w:t>
      </w:r>
      <w:r w:rsidRPr="00B41DE7">
        <w:rPr>
          <w:rFonts w:eastAsia="@Arial Unicode MS"/>
          <w:lang w:val="en-US"/>
        </w:rPr>
        <w:sym w:font="Symbol" w:char="F0BC"/>
      </w:r>
      <w:r w:rsidRPr="000950D7">
        <w:rPr>
          <w:rFonts w:eastAsia="@Arial Unicode MS"/>
          <w:i/>
          <w:iCs/>
        </w:rPr>
        <w:t>», «верно/неверно, что</w:t>
      </w:r>
      <w:r w:rsidRPr="00B41DE7">
        <w:rPr>
          <w:rFonts w:eastAsia="@Arial Unicode MS"/>
          <w:lang w:val="en-US"/>
        </w:rPr>
        <w:sym w:font="Symbol" w:char="F0BC"/>
      </w:r>
      <w:r w:rsidRPr="000950D7">
        <w:rPr>
          <w:rFonts w:eastAsia="@Arial Unicode MS"/>
          <w:i/>
          <w:iCs/>
        </w:rPr>
        <w:t>», «каждый», «все», «некоторые», «не»);</w:t>
      </w:r>
    </w:p>
    <w:p w:rsidR="00FB0302" w:rsidRPr="000950D7" w:rsidRDefault="00FB0302" w:rsidP="00AE65B9">
      <w:pPr>
        <w:pStyle w:val="a3"/>
        <w:widowControl w:val="0"/>
        <w:numPr>
          <w:ilvl w:val="0"/>
          <w:numId w:val="172"/>
        </w:numPr>
        <w:tabs>
          <w:tab w:val="left" w:leader="dot" w:pos="624"/>
        </w:tabs>
        <w:autoSpaceDE w:val="0"/>
        <w:autoSpaceDN w:val="0"/>
        <w:adjustRightInd w:val="0"/>
        <w:contextualSpacing/>
        <w:jc w:val="both"/>
        <w:rPr>
          <w:rFonts w:eastAsia="@Arial Unicode MS"/>
          <w:i/>
          <w:iCs/>
        </w:rPr>
      </w:pPr>
      <w:r w:rsidRPr="000950D7">
        <w:rPr>
          <w:rFonts w:eastAsia="@Arial Unicode MS"/>
          <w:i/>
          <w:iCs/>
        </w:rPr>
        <w:t>составлять, записывать и выполнять инструкцию (простой алгоритм), план поиска информации;</w:t>
      </w:r>
    </w:p>
    <w:p w:rsidR="000950D7" w:rsidRDefault="00FB0302" w:rsidP="00AE65B9">
      <w:pPr>
        <w:pStyle w:val="a3"/>
        <w:widowControl w:val="0"/>
        <w:numPr>
          <w:ilvl w:val="0"/>
          <w:numId w:val="172"/>
        </w:numPr>
        <w:tabs>
          <w:tab w:val="left" w:leader="dot" w:pos="624"/>
        </w:tabs>
        <w:autoSpaceDE w:val="0"/>
        <w:autoSpaceDN w:val="0"/>
        <w:adjustRightInd w:val="0"/>
        <w:contextualSpacing/>
        <w:jc w:val="both"/>
        <w:rPr>
          <w:rFonts w:eastAsia="@Arial Unicode MS"/>
          <w:i/>
          <w:iCs/>
        </w:rPr>
      </w:pPr>
      <w:r w:rsidRPr="000950D7">
        <w:rPr>
          <w:rFonts w:eastAsia="@Arial Unicode MS"/>
          <w:i/>
          <w:iCs/>
        </w:rPr>
        <w:lastRenderedPageBreak/>
        <w:t>распознавать одну и ту же информацию, представленную в разной форме (таблицы и диаграммы);</w:t>
      </w:r>
    </w:p>
    <w:p w:rsidR="000950D7" w:rsidRDefault="00FB0302" w:rsidP="00AE65B9">
      <w:pPr>
        <w:pStyle w:val="a3"/>
        <w:widowControl w:val="0"/>
        <w:numPr>
          <w:ilvl w:val="0"/>
          <w:numId w:val="172"/>
        </w:numPr>
        <w:tabs>
          <w:tab w:val="left" w:leader="dot" w:pos="624"/>
        </w:tabs>
        <w:autoSpaceDE w:val="0"/>
        <w:autoSpaceDN w:val="0"/>
        <w:adjustRightInd w:val="0"/>
        <w:contextualSpacing/>
        <w:jc w:val="both"/>
        <w:rPr>
          <w:rFonts w:eastAsia="@Arial Unicode MS"/>
          <w:i/>
          <w:iCs/>
        </w:rPr>
      </w:pPr>
      <w:r w:rsidRPr="000950D7">
        <w:rPr>
          <w:rFonts w:eastAsia="@Arial Unicode MS"/>
          <w:i/>
          <w:iCs/>
        </w:rPr>
        <w:t>планировать несложные исследования, собирать и представлять полученную информацию с помощью таблиц и диаграмм;</w:t>
      </w:r>
    </w:p>
    <w:p w:rsidR="00FB0302" w:rsidRPr="000950D7" w:rsidRDefault="00FB0302" w:rsidP="00AE65B9">
      <w:pPr>
        <w:pStyle w:val="a3"/>
        <w:widowControl w:val="0"/>
        <w:numPr>
          <w:ilvl w:val="0"/>
          <w:numId w:val="172"/>
        </w:numPr>
        <w:tabs>
          <w:tab w:val="left" w:leader="dot" w:pos="624"/>
        </w:tabs>
        <w:autoSpaceDE w:val="0"/>
        <w:autoSpaceDN w:val="0"/>
        <w:adjustRightInd w:val="0"/>
        <w:contextualSpacing/>
        <w:jc w:val="both"/>
        <w:rPr>
          <w:rFonts w:eastAsia="@Arial Unicode MS"/>
          <w:i/>
          <w:iCs/>
        </w:rPr>
      </w:pPr>
      <w:r w:rsidRPr="000950D7">
        <w:rPr>
          <w:rFonts w:eastAsia="@Arial Unicode MS"/>
          <w:i/>
          <w:iCs/>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1.2.3</w:t>
      </w:r>
      <w:r w:rsidRPr="00B41DE7">
        <w:rPr>
          <w:rFonts w:ascii="Times New Roman" w:eastAsia="@Arial Unicode MS" w:hAnsi="Times New Roman" w:cs="Times New Roman"/>
          <w:b/>
          <w:bCs/>
          <w:sz w:val="24"/>
          <w:szCs w:val="24"/>
          <w:lang w:eastAsia="ru-RU"/>
        </w:rPr>
        <w:t>.</w:t>
      </w:r>
      <w:r>
        <w:rPr>
          <w:rFonts w:ascii="Times New Roman" w:eastAsia="@Arial Unicode MS" w:hAnsi="Times New Roman" w:cs="Times New Roman"/>
          <w:b/>
          <w:bCs/>
          <w:sz w:val="24"/>
          <w:szCs w:val="24"/>
          <w:lang w:eastAsia="ru-RU"/>
        </w:rPr>
        <w:t xml:space="preserve">8. </w:t>
      </w:r>
      <w:r w:rsidRPr="00B41DE7">
        <w:rPr>
          <w:rFonts w:ascii="Times New Roman" w:eastAsia="@Arial Unicode MS" w:hAnsi="Times New Roman" w:cs="Times New Roman"/>
          <w:b/>
          <w:bCs/>
          <w:sz w:val="24"/>
          <w:szCs w:val="24"/>
          <w:lang w:eastAsia="ru-RU"/>
        </w:rPr>
        <w:t xml:space="preserve"> Окружающий мир</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В результате изучения курса «Окружающий мир» обучающиеся на </w:t>
      </w:r>
      <w:r>
        <w:rPr>
          <w:rFonts w:ascii="Times New Roman" w:eastAsia="@Arial Unicode MS" w:hAnsi="Times New Roman" w:cs="Times New Roman"/>
          <w:sz w:val="24"/>
          <w:szCs w:val="24"/>
          <w:lang w:eastAsia="ru-RU"/>
        </w:rPr>
        <w:t xml:space="preserve">уровне </w:t>
      </w:r>
      <w:r w:rsidRPr="00B41DE7">
        <w:rPr>
          <w:rFonts w:ascii="Times New Roman" w:eastAsia="@Arial Unicode MS" w:hAnsi="Times New Roman" w:cs="Times New Roman"/>
          <w:sz w:val="24"/>
          <w:szCs w:val="24"/>
          <w:lang w:eastAsia="ru-RU"/>
        </w:rPr>
        <w:t>начального общего образования:</w:t>
      </w:r>
    </w:p>
    <w:p w:rsidR="00FB0302" w:rsidRPr="00B96A4F" w:rsidRDefault="00FB0302" w:rsidP="00AE65B9">
      <w:pPr>
        <w:pStyle w:val="a3"/>
        <w:widowControl w:val="0"/>
        <w:numPr>
          <w:ilvl w:val="0"/>
          <w:numId w:val="93"/>
        </w:numPr>
        <w:tabs>
          <w:tab w:val="left" w:leader="dot" w:pos="624"/>
        </w:tabs>
        <w:autoSpaceDE w:val="0"/>
        <w:autoSpaceDN w:val="0"/>
        <w:adjustRightInd w:val="0"/>
        <w:contextualSpacing/>
        <w:jc w:val="both"/>
        <w:rPr>
          <w:rFonts w:eastAsia="@Arial Unicode MS"/>
        </w:rPr>
      </w:pPr>
      <w:r w:rsidRPr="00B96A4F">
        <w:rPr>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FB0302" w:rsidRPr="00B96A4F" w:rsidRDefault="00FB0302" w:rsidP="00AE65B9">
      <w:pPr>
        <w:pStyle w:val="a3"/>
        <w:widowControl w:val="0"/>
        <w:numPr>
          <w:ilvl w:val="0"/>
          <w:numId w:val="93"/>
        </w:numPr>
        <w:tabs>
          <w:tab w:val="left" w:leader="dot" w:pos="624"/>
        </w:tabs>
        <w:autoSpaceDE w:val="0"/>
        <w:autoSpaceDN w:val="0"/>
        <w:adjustRightInd w:val="0"/>
        <w:contextualSpacing/>
        <w:jc w:val="both"/>
        <w:rPr>
          <w:rFonts w:eastAsia="@Arial Unicode MS"/>
        </w:rPr>
      </w:pPr>
      <w:r w:rsidRPr="00B96A4F">
        <w:rPr>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FB0302" w:rsidRPr="00B96A4F" w:rsidRDefault="00FB0302" w:rsidP="00AE65B9">
      <w:pPr>
        <w:pStyle w:val="a3"/>
        <w:widowControl w:val="0"/>
        <w:numPr>
          <w:ilvl w:val="0"/>
          <w:numId w:val="93"/>
        </w:numPr>
        <w:tabs>
          <w:tab w:val="left" w:leader="dot" w:pos="624"/>
        </w:tabs>
        <w:autoSpaceDE w:val="0"/>
        <w:autoSpaceDN w:val="0"/>
        <w:adjustRightInd w:val="0"/>
        <w:contextualSpacing/>
        <w:jc w:val="both"/>
        <w:rPr>
          <w:rFonts w:eastAsia="@Arial Unicode MS"/>
        </w:rPr>
      </w:pPr>
      <w:r w:rsidRPr="00B96A4F">
        <w:rPr>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FB0302" w:rsidRPr="00B96A4F" w:rsidRDefault="00FB0302" w:rsidP="00AE65B9">
      <w:pPr>
        <w:pStyle w:val="a3"/>
        <w:widowControl w:val="0"/>
        <w:numPr>
          <w:ilvl w:val="0"/>
          <w:numId w:val="93"/>
        </w:numPr>
        <w:tabs>
          <w:tab w:val="left" w:leader="dot" w:pos="624"/>
        </w:tabs>
        <w:autoSpaceDE w:val="0"/>
        <w:autoSpaceDN w:val="0"/>
        <w:adjustRightInd w:val="0"/>
        <w:contextualSpacing/>
        <w:jc w:val="both"/>
        <w:rPr>
          <w:rFonts w:eastAsia="@Arial Unicode MS"/>
        </w:rPr>
      </w:pPr>
      <w:r w:rsidRPr="00B96A4F">
        <w:rPr>
          <w:rFonts w:eastAsia="@Arial Unicode MS"/>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FB0302" w:rsidRPr="00B96A4F" w:rsidRDefault="00FB0302" w:rsidP="00AE65B9">
      <w:pPr>
        <w:pStyle w:val="a3"/>
        <w:widowControl w:val="0"/>
        <w:numPr>
          <w:ilvl w:val="0"/>
          <w:numId w:val="93"/>
        </w:numPr>
        <w:tabs>
          <w:tab w:val="left" w:leader="dot" w:pos="624"/>
        </w:tabs>
        <w:autoSpaceDE w:val="0"/>
        <w:autoSpaceDN w:val="0"/>
        <w:adjustRightInd w:val="0"/>
        <w:contextualSpacing/>
        <w:jc w:val="both"/>
        <w:rPr>
          <w:rFonts w:eastAsia="@Arial Unicode MS"/>
        </w:rPr>
      </w:pPr>
      <w:r w:rsidRPr="00B96A4F">
        <w:rPr>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FB0302" w:rsidRPr="00B96A4F" w:rsidRDefault="00FB0302" w:rsidP="00AE65B9">
      <w:pPr>
        <w:pStyle w:val="a3"/>
        <w:widowControl w:val="0"/>
        <w:numPr>
          <w:ilvl w:val="0"/>
          <w:numId w:val="93"/>
        </w:numPr>
        <w:tabs>
          <w:tab w:val="left" w:leader="dot" w:pos="624"/>
        </w:tabs>
        <w:autoSpaceDE w:val="0"/>
        <w:autoSpaceDN w:val="0"/>
        <w:adjustRightInd w:val="0"/>
        <w:contextualSpacing/>
        <w:jc w:val="both"/>
        <w:rPr>
          <w:rFonts w:eastAsia="@Arial Unicode MS"/>
        </w:rPr>
      </w:pPr>
      <w:r w:rsidRPr="00B96A4F">
        <w:rPr>
          <w:rFonts w:eastAsia="@Arial Unicode MS"/>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B96A4F">
        <w:rPr>
          <w:rFonts w:eastAsia="@Arial Unicode MS"/>
        </w:rPr>
        <w:noBreakHyphen/>
        <w:t xml:space="preserve"> и видеофрагментов, готовить и проводить небольшие презентации в поддержку собственных сообщений;</w:t>
      </w:r>
    </w:p>
    <w:p w:rsidR="00FB0302" w:rsidRPr="00B96A4F" w:rsidRDefault="00FB0302" w:rsidP="00AE65B9">
      <w:pPr>
        <w:pStyle w:val="a3"/>
        <w:widowControl w:val="0"/>
        <w:numPr>
          <w:ilvl w:val="0"/>
          <w:numId w:val="93"/>
        </w:numPr>
        <w:tabs>
          <w:tab w:val="left" w:leader="dot" w:pos="624"/>
        </w:tabs>
        <w:autoSpaceDE w:val="0"/>
        <w:autoSpaceDN w:val="0"/>
        <w:adjustRightInd w:val="0"/>
        <w:contextualSpacing/>
        <w:jc w:val="both"/>
        <w:rPr>
          <w:rFonts w:eastAsia="@Arial Unicode MS"/>
        </w:rPr>
      </w:pPr>
      <w:r w:rsidRPr="00B96A4F">
        <w:rPr>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w:t>
      </w:r>
      <w:r w:rsidRPr="00B41DE7">
        <w:rPr>
          <w:rFonts w:ascii="Times New Roman" w:eastAsia="@Arial Unicode MS" w:hAnsi="Times New Roman" w:cs="Times New Roman"/>
          <w:sz w:val="24"/>
          <w:szCs w:val="24"/>
          <w:lang w:eastAsia="ru-RU"/>
        </w:rPr>
        <w:lastRenderedPageBreak/>
        <w:t>элементарные нормы адекватного природо- и культуросообразного поведения в окружающей природной и социальной среде.</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 Человек и природа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B96A4F" w:rsidRDefault="00FB0302" w:rsidP="00AE65B9">
      <w:pPr>
        <w:pStyle w:val="a3"/>
        <w:widowControl w:val="0"/>
        <w:numPr>
          <w:ilvl w:val="0"/>
          <w:numId w:val="94"/>
        </w:numPr>
        <w:tabs>
          <w:tab w:val="left" w:leader="dot" w:pos="624"/>
        </w:tabs>
        <w:autoSpaceDE w:val="0"/>
        <w:autoSpaceDN w:val="0"/>
        <w:adjustRightInd w:val="0"/>
        <w:contextualSpacing/>
        <w:jc w:val="both"/>
        <w:rPr>
          <w:rFonts w:eastAsia="@Arial Unicode MS"/>
        </w:rPr>
      </w:pPr>
      <w:r w:rsidRPr="00B96A4F">
        <w:rPr>
          <w:rFonts w:eastAsia="@Arial Unicode MS"/>
        </w:rPr>
        <w:t>узнавать изученные объекты и явления живой и неживой природы;</w:t>
      </w:r>
    </w:p>
    <w:p w:rsidR="00FB0302" w:rsidRPr="00B96A4F" w:rsidRDefault="00FB0302" w:rsidP="00AE65B9">
      <w:pPr>
        <w:pStyle w:val="a3"/>
        <w:widowControl w:val="0"/>
        <w:numPr>
          <w:ilvl w:val="0"/>
          <w:numId w:val="94"/>
        </w:numPr>
        <w:tabs>
          <w:tab w:val="left" w:leader="dot" w:pos="624"/>
        </w:tabs>
        <w:autoSpaceDE w:val="0"/>
        <w:autoSpaceDN w:val="0"/>
        <w:adjustRightInd w:val="0"/>
        <w:contextualSpacing/>
        <w:jc w:val="both"/>
        <w:rPr>
          <w:rFonts w:eastAsia="@Arial Unicode MS"/>
        </w:rPr>
      </w:pPr>
      <w:r w:rsidRPr="00B96A4F">
        <w:rPr>
          <w:rFonts w:eastAsia="@Arial Unicode MS"/>
        </w:rPr>
        <w:t>описывать на основе предложенного плана изученные объекты и явления живой и неживой природы, выделять их  существенные признаки;</w:t>
      </w:r>
    </w:p>
    <w:p w:rsidR="00FB0302" w:rsidRPr="00B96A4F" w:rsidRDefault="00FB0302" w:rsidP="00AE65B9">
      <w:pPr>
        <w:pStyle w:val="a3"/>
        <w:widowControl w:val="0"/>
        <w:numPr>
          <w:ilvl w:val="0"/>
          <w:numId w:val="94"/>
        </w:numPr>
        <w:tabs>
          <w:tab w:val="left" w:leader="dot" w:pos="624"/>
        </w:tabs>
        <w:autoSpaceDE w:val="0"/>
        <w:autoSpaceDN w:val="0"/>
        <w:adjustRightInd w:val="0"/>
        <w:contextualSpacing/>
        <w:jc w:val="both"/>
        <w:rPr>
          <w:rFonts w:eastAsia="@Arial Unicode MS"/>
        </w:rPr>
      </w:pPr>
      <w:r w:rsidRPr="00B96A4F">
        <w:rPr>
          <w:rFonts w:eastAsia="@Arial Unicode MS"/>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B0302" w:rsidRPr="00B96A4F" w:rsidRDefault="00FB0302" w:rsidP="00AE65B9">
      <w:pPr>
        <w:pStyle w:val="a3"/>
        <w:widowControl w:val="0"/>
        <w:numPr>
          <w:ilvl w:val="0"/>
          <w:numId w:val="94"/>
        </w:numPr>
        <w:tabs>
          <w:tab w:val="left" w:leader="dot" w:pos="624"/>
        </w:tabs>
        <w:autoSpaceDE w:val="0"/>
        <w:autoSpaceDN w:val="0"/>
        <w:adjustRightInd w:val="0"/>
        <w:contextualSpacing/>
        <w:jc w:val="both"/>
        <w:rPr>
          <w:rFonts w:eastAsia="@Arial Unicode MS"/>
        </w:rPr>
      </w:pPr>
      <w:r w:rsidRPr="00B96A4F">
        <w:rPr>
          <w:rFonts w:eastAsia="@Arial Unicode MS"/>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B0302" w:rsidRPr="00B96A4F" w:rsidRDefault="00FB0302" w:rsidP="00AE65B9">
      <w:pPr>
        <w:pStyle w:val="a3"/>
        <w:widowControl w:val="0"/>
        <w:numPr>
          <w:ilvl w:val="0"/>
          <w:numId w:val="94"/>
        </w:numPr>
        <w:tabs>
          <w:tab w:val="left" w:leader="dot" w:pos="624"/>
        </w:tabs>
        <w:autoSpaceDE w:val="0"/>
        <w:autoSpaceDN w:val="0"/>
        <w:adjustRightInd w:val="0"/>
        <w:contextualSpacing/>
        <w:jc w:val="both"/>
        <w:rPr>
          <w:rFonts w:eastAsia="@Arial Unicode MS"/>
        </w:rPr>
      </w:pPr>
      <w:r w:rsidRPr="00B96A4F">
        <w:rPr>
          <w:rFonts w:eastAsia="@Arial Unicode MS"/>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FB0302" w:rsidRPr="00B96A4F" w:rsidRDefault="00FB0302" w:rsidP="00AE65B9">
      <w:pPr>
        <w:pStyle w:val="a3"/>
        <w:widowControl w:val="0"/>
        <w:numPr>
          <w:ilvl w:val="0"/>
          <w:numId w:val="94"/>
        </w:numPr>
        <w:tabs>
          <w:tab w:val="left" w:leader="dot" w:pos="624"/>
        </w:tabs>
        <w:autoSpaceDE w:val="0"/>
        <w:autoSpaceDN w:val="0"/>
        <w:adjustRightInd w:val="0"/>
        <w:contextualSpacing/>
        <w:jc w:val="both"/>
        <w:rPr>
          <w:rFonts w:eastAsia="@Arial Unicode MS"/>
        </w:rPr>
      </w:pPr>
      <w:r w:rsidRPr="00B96A4F">
        <w:rPr>
          <w:rFonts w:eastAsia="@Arial Unicode MS"/>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B0302" w:rsidRPr="00B96A4F" w:rsidRDefault="00FB0302" w:rsidP="00AE65B9">
      <w:pPr>
        <w:pStyle w:val="a3"/>
        <w:widowControl w:val="0"/>
        <w:numPr>
          <w:ilvl w:val="0"/>
          <w:numId w:val="94"/>
        </w:numPr>
        <w:tabs>
          <w:tab w:val="left" w:leader="dot" w:pos="624"/>
        </w:tabs>
        <w:autoSpaceDE w:val="0"/>
        <w:autoSpaceDN w:val="0"/>
        <w:adjustRightInd w:val="0"/>
        <w:contextualSpacing/>
        <w:jc w:val="both"/>
        <w:rPr>
          <w:rFonts w:eastAsia="@Arial Unicode MS"/>
        </w:rPr>
      </w:pPr>
      <w:r w:rsidRPr="00B96A4F">
        <w:rPr>
          <w:rFonts w:eastAsia="@Arial Unicode MS"/>
        </w:rPr>
        <w:t>использовать готовые модели (глобус, карта, план) для объяснения явлений или описания свойств объектов;</w:t>
      </w:r>
    </w:p>
    <w:p w:rsidR="00FB0302" w:rsidRPr="00B96A4F" w:rsidRDefault="00FB0302" w:rsidP="00AE65B9">
      <w:pPr>
        <w:pStyle w:val="a3"/>
        <w:widowControl w:val="0"/>
        <w:numPr>
          <w:ilvl w:val="0"/>
          <w:numId w:val="94"/>
        </w:numPr>
        <w:tabs>
          <w:tab w:val="left" w:leader="dot" w:pos="624"/>
        </w:tabs>
        <w:autoSpaceDE w:val="0"/>
        <w:autoSpaceDN w:val="0"/>
        <w:adjustRightInd w:val="0"/>
        <w:contextualSpacing/>
        <w:jc w:val="both"/>
        <w:rPr>
          <w:rFonts w:eastAsia="@Arial Unicode MS"/>
        </w:rPr>
      </w:pPr>
      <w:r w:rsidRPr="00B96A4F">
        <w:rPr>
          <w:rFonts w:eastAsia="@Arial Unicode MS"/>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B0302" w:rsidRPr="00B96A4F" w:rsidRDefault="00FB0302" w:rsidP="00AE65B9">
      <w:pPr>
        <w:pStyle w:val="a3"/>
        <w:widowControl w:val="0"/>
        <w:numPr>
          <w:ilvl w:val="0"/>
          <w:numId w:val="94"/>
        </w:numPr>
        <w:tabs>
          <w:tab w:val="left" w:leader="dot" w:pos="624"/>
        </w:tabs>
        <w:autoSpaceDE w:val="0"/>
        <w:autoSpaceDN w:val="0"/>
        <w:adjustRightInd w:val="0"/>
        <w:contextualSpacing/>
        <w:jc w:val="both"/>
        <w:rPr>
          <w:rFonts w:eastAsia="@Arial Unicode MS"/>
        </w:rPr>
      </w:pPr>
      <w:r w:rsidRPr="00B96A4F">
        <w:rPr>
          <w:rFonts w:eastAsia="@Arial Unicode MS"/>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B0302" w:rsidRPr="00B96A4F" w:rsidRDefault="00FB0302" w:rsidP="00AE65B9">
      <w:pPr>
        <w:pStyle w:val="a3"/>
        <w:widowControl w:val="0"/>
        <w:numPr>
          <w:ilvl w:val="0"/>
          <w:numId w:val="94"/>
        </w:numPr>
        <w:tabs>
          <w:tab w:val="left" w:leader="dot" w:pos="624"/>
        </w:tabs>
        <w:autoSpaceDE w:val="0"/>
        <w:autoSpaceDN w:val="0"/>
        <w:adjustRightInd w:val="0"/>
        <w:contextualSpacing/>
        <w:jc w:val="both"/>
        <w:rPr>
          <w:rFonts w:eastAsia="@Arial Unicode MS"/>
          <w:i/>
          <w:iCs/>
        </w:rPr>
      </w:pPr>
      <w:r w:rsidRPr="00B96A4F">
        <w:rPr>
          <w:rFonts w:eastAsia="@Arial Unicode MS"/>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73"/>
        </w:numPr>
        <w:tabs>
          <w:tab w:val="left" w:leader="dot" w:pos="624"/>
        </w:tabs>
        <w:autoSpaceDE w:val="0"/>
        <w:autoSpaceDN w:val="0"/>
        <w:adjustRightInd w:val="0"/>
        <w:contextualSpacing/>
        <w:jc w:val="both"/>
        <w:rPr>
          <w:rFonts w:eastAsia="@Arial Unicode MS"/>
          <w:i/>
          <w:iCs/>
        </w:rPr>
      </w:pPr>
      <w:r w:rsidRPr="000950D7">
        <w:rPr>
          <w:rFonts w:eastAsia="@Arial Unicode MS"/>
          <w:i/>
          <w:iCs/>
        </w:rPr>
        <w:t>использовать при проведении практических работ инструменты ИКТ (фото</w:t>
      </w:r>
      <w:r w:rsidRPr="000950D7">
        <w:rPr>
          <w:rFonts w:eastAsia="@Arial Unicode MS"/>
          <w:i/>
          <w:iCs/>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FB0302" w:rsidRPr="000950D7" w:rsidRDefault="00FB0302" w:rsidP="00AE65B9">
      <w:pPr>
        <w:pStyle w:val="a3"/>
        <w:widowControl w:val="0"/>
        <w:numPr>
          <w:ilvl w:val="0"/>
          <w:numId w:val="173"/>
        </w:numPr>
        <w:tabs>
          <w:tab w:val="left" w:leader="dot" w:pos="624"/>
        </w:tabs>
        <w:autoSpaceDE w:val="0"/>
        <w:autoSpaceDN w:val="0"/>
        <w:adjustRightInd w:val="0"/>
        <w:contextualSpacing/>
        <w:jc w:val="both"/>
        <w:rPr>
          <w:rFonts w:eastAsia="@Arial Unicode MS"/>
          <w:i/>
          <w:iCs/>
        </w:rPr>
      </w:pPr>
      <w:r w:rsidRPr="000950D7">
        <w:rPr>
          <w:rFonts w:eastAsia="@Arial Unicode MS"/>
          <w:i/>
          <w:iC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B0302" w:rsidRPr="000950D7" w:rsidRDefault="00FB0302" w:rsidP="00AE65B9">
      <w:pPr>
        <w:pStyle w:val="a3"/>
        <w:widowControl w:val="0"/>
        <w:numPr>
          <w:ilvl w:val="0"/>
          <w:numId w:val="173"/>
        </w:numPr>
        <w:tabs>
          <w:tab w:val="left" w:leader="dot" w:pos="624"/>
        </w:tabs>
        <w:autoSpaceDE w:val="0"/>
        <w:autoSpaceDN w:val="0"/>
        <w:adjustRightInd w:val="0"/>
        <w:contextualSpacing/>
        <w:jc w:val="both"/>
        <w:rPr>
          <w:rFonts w:eastAsia="@Arial Unicode MS"/>
          <w:i/>
          <w:iCs/>
        </w:rPr>
      </w:pPr>
      <w:r w:rsidRPr="000950D7">
        <w:rPr>
          <w:rFonts w:eastAsia="@Arial Unicode MS"/>
          <w:i/>
          <w:iCs/>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FB0302" w:rsidRPr="000950D7" w:rsidRDefault="00FB0302" w:rsidP="00AE65B9">
      <w:pPr>
        <w:pStyle w:val="a3"/>
        <w:widowControl w:val="0"/>
        <w:numPr>
          <w:ilvl w:val="0"/>
          <w:numId w:val="173"/>
        </w:numPr>
        <w:tabs>
          <w:tab w:val="left" w:leader="dot" w:pos="624"/>
        </w:tabs>
        <w:autoSpaceDE w:val="0"/>
        <w:autoSpaceDN w:val="0"/>
        <w:adjustRightInd w:val="0"/>
        <w:contextualSpacing/>
        <w:jc w:val="both"/>
        <w:rPr>
          <w:rFonts w:eastAsia="@Arial Unicode MS"/>
          <w:i/>
          <w:iCs/>
        </w:rPr>
      </w:pPr>
      <w:r w:rsidRPr="000950D7">
        <w:rPr>
          <w:rFonts w:eastAsia="@Arial Unicode MS"/>
          <w:i/>
          <w:iCs/>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B0302" w:rsidRPr="000950D7" w:rsidRDefault="00FB0302" w:rsidP="00AE65B9">
      <w:pPr>
        <w:pStyle w:val="a3"/>
        <w:widowControl w:val="0"/>
        <w:numPr>
          <w:ilvl w:val="0"/>
          <w:numId w:val="173"/>
        </w:numPr>
        <w:tabs>
          <w:tab w:val="left" w:leader="dot" w:pos="624"/>
        </w:tabs>
        <w:autoSpaceDE w:val="0"/>
        <w:autoSpaceDN w:val="0"/>
        <w:adjustRightInd w:val="0"/>
        <w:contextualSpacing/>
        <w:jc w:val="both"/>
        <w:rPr>
          <w:rFonts w:eastAsia="@Arial Unicode MS"/>
        </w:rPr>
      </w:pPr>
      <w:r w:rsidRPr="000950D7">
        <w:rPr>
          <w:rFonts w:eastAsia="@Arial Unicode MS"/>
          <w:i/>
          <w:iCs/>
        </w:rPr>
        <w:t>выполнять правила безопасного поведения в доме, на улице, природной среде, оказывать первую помощь при несложных несчастных случаях;</w:t>
      </w:r>
    </w:p>
    <w:p w:rsidR="00FB0302" w:rsidRPr="000950D7" w:rsidRDefault="00FB0302" w:rsidP="00AE65B9">
      <w:pPr>
        <w:pStyle w:val="a3"/>
        <w:widowControl w:val="0"/>
        <w:numPr>
          <w:ilvl w:val="0"/>
          <w:numId w:val="173"/>
        </w:numPr>
        <w:tabs>
          <w:tab w:val="left" w:leader="dot" w:pos="624"/>
        </w:tabs>
        <w:autoSpaceDE w:val="0"/>
        <w:autoSpaceDN w:val="0"/>
        <w:adjustRightInd w:val="0"/>
        <w:contextualSpacing/>
        <w:jc w:val="both"/>
        <w:rPr>
          <w:rFonts w:eastAsia="@Arial Unicode MS"/>
        </w:rPr>
      </w:pPr>
      <w:r w:rsidRPr="000950D7">
        <w:rPr>
          <w:rFonts w:eastAsia="@Arial Unicode MS"/>
          <w:i/>
          <w:iCs/>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lastRenderedPageBreak/>
        <w:t>Человек и общество</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B96A4F" w:rsidRDefault="00FB0302" w:rsidP="00AE65B9">
      <w:pPr>
        <w:pStyle w:val="a3"/>
        <w:widowControl w:val="0"/>
        <w:numPr>
          <w:ilvl w:val="0"/>
          <w:numId w:val="95"/>
        </w:numPr>
        <w:tabs>
          <w:tab w:val="left" w:leader="dot" w:pos="624"/>
        </w:tabs>
        <w:autoSpaceDE w:val="0"/>
        <w:autoSpaceDN w:val="0"/>
        <w:adjustRightInd w:val="0"/>
        <w:contextualSpacing/>
        <w:jc w:val="both"/>
        <w:rPr>
          <w:rFonts w:eastAsia="@Arial Unicode MS"/>
        </w:rPr>
      </w:pPr>
      <w:r w:rsidRPr="00B96A4F">
        <w:rPr>
          <w:rFonts w:eastAsia="@Arial Unicode MS"/>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FB0302" w:rsidRPr="00B96A4F" w:rsidRDefault="00FB0302" w:rsidP="00AE65B9">
      <w:pPr>
        <w:pStyle w:val="a3"/>
        <w:widowControl w:val="0"/>
        <w:numPr>
          <w:ilvl w:val="0"/>
          <w:numId w:val="95"/>
        </w:numPr>
        <w:tabs>
          <w:tab w:val="left" w:leader="dot" w:pos="624"/>
        </w:tabs>
        <w:autoSpaceDE w:val="0"/>
        <w:autoSpaceDN w:val="0"/>
        <w:adjustRightInd w:val="0"/>
        <w:contextualSpacing/>
        <w:jc w:val="both"/>
        <w:rPr>
          <w:rFonts w:eastAsia="@Arial Unicode MS"/>
        </w:rPr>
      </w:pPr>
      <w:r w:rsidRPr="00B96A4F">
        <w:rPr>
          <w:rFonts w:eastAsia="@Arial Unicode MS"/>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B0302" w:rsidRPr="00B96A4F" w:rsidRDefault="00FB0302" w:rsidP="00AE65B9">
      <w:pPr>
        <w:pStyle w:val="a3"/>
        <w:widowControl w:val="0"/>
        <w:numPr>
          <w:ilvl w:val="0"/>
          <w:numId w:val="95"/>
        </w:numPr>
        <w:tabs>
          <w:tab w:val="left" w:leader="dot" w:pos="624"/>
        </w:tabs>
        <w:autoSpaceDE w:val="0"/>
        <w:autoSpaceDN w:val="0"/>
        <w:adjustRightInd w:val="0"/>
        <w:contextualSpacing/>
        <w:jc w:val="both"/>
        <w:rPr>
          <w:rFonts w:eastAsia="@Arial Unicode MS"/>
        </w:rPr>
      </w:pPr>
      <w:r w:rsidRPr="00B96A4F">
        <w:rPr>
          <w:rFonts w:eastAsia="@Arial Unicode MS"/>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FB0302" w:rsidRPr="00B96A4F" w:rsidRDefault="00FB0302" w:rsidP="00AE65B9">
      <w:pPr>
        <w:pStyle w:val="a3"/>
        <w:widowControl w:val="0"/>
        <w:numPr>
          <w:ilvl w:val="0"/>
          <w:numId w:val="95"/>
        </w:numPr>
        <w:tabs>
          <w:tab w:val="left" w:leader="dot" w:pos="624"/>
        </w:tabs>
        <w:autoSpaceDE w:val="0"/>
        <w:autoSpaceDN w:val="0"/>
        <w:adjustRightInd w:val="0"/>
        <w:contextualSpacing/>
        <w:jc w:val="both"/>
        <w:rPr>
          <w:rFonts w:eastAsia="@Arial Unicode MS"/>
        </w:rPr>
      </w:pPr>
      <w:r w:rsidRPr="00B96A4F">
        <w:rPr>
          <w:rFonts w:eastAsia="@Arial Unicode MS"/>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FB0302" w:rsidRPr="00B96A4F" w:rsidRDefault="00FB0302" w:rsidP="00AE65B9">
      <w:pPr>
        <w:pStyle w:val="a3"/>
        <w:widowControl w:val="0"/>
        <w:numPr>
          <w:ilvl w:val="0"/>
          <w:numId w:val="95"/>
        </w:numPr>
        <w:tabs>
          <w:tab w:val="left" w:leader="dot" w:pos="624"/>
        </w:tabs>
        <w:autoSpaceDE w:val="0"/>
        <w:autoSpaceDN w:val="0"/>
        <w:adjustRightInd w:val="0"/>
        <w:contextualSpacing/>
        <w:jc w:val="both"/>
        <w:rPr>
          <w:rFonts w:eastAsia="@Arial Unicode MS"/>
          <w:i/>
          <w:iCs/>
        </w:rPr>
      </w:pPr>
      <w:r w:rsidRPr="00B96A4F">
        <w:rPr>
          <w:rFonts w:eastAsia="@Arial Unicode MS"/>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0950D7" w:rsidRDefault="000950D7" w:rsidP="00FB0302">
      <w:pPr>
        <w:pStyle w:val="a3"/>
        <w:widowControl w:val="0"/>
        <w:tabs>
          <w:tab w:val="left" w:leader="dot" w:pos="624"/>
        </w:tabs>
        <w:autoSpaceDE w:val="0"/>
        <w:autoSpaceDN w:val="0"/>
        <w:adjustRightInd w:val="0"/>
        <w:ind w:left="0"/>
        <w:contextualSpacing/>
        <w:jc w:val="both"/>
        <w:rPr>
          <w:rFonts w:eastAsia="@Arial Unicode MS"/>
          <w:i/>
          <w:iCs/>
        </w:rPr>
      </w:pPr>
    </w:p>
    <w:p w:rsidR="00FB0302" w:rsidRPr="00B96A4F" w:rsidRDefault="00FB0302" w:rsidP="00FB0302">
      <w:pPr>
        <w:pStyle w:val="a3"/>
        <w:widowControl w:val="0"/>
        <w:tabs>
          <w:tab w:val="left" w:leader="dot" w:pos="624"/>
        </w:tabs>
        <w:autoSpaceDE w:val="0"/>
        <w:autoSpaceDN w:val="0"/>
        <w:adjustRightInd w:val="0"/>
        <w:ind w:left="0"/>
        <w:contextualSpacing/>
        <w:jc w:val="both"/>
        <w:rPr>
          <w:rFonts w:eastAsia="@Arial Unicode MS"/>
          <w:i/>
          <w:iCs/>
        </w:rPr>
      </w:pPr>
      <w:r w:rsidRPr="00B96A4F">
        <w:rPr>
          <w:rFonts w:eastAsia="@Arial Unicode MS"/>
          <w:i/>
          <w:iCs/>
        </w:rPr>
        <w:t>Выпускник получит возможность научиться:</w:t>
      </w:r>
    </w:p>
    <w:p w:rsidR="00FB0302" w:rsidRPr="000950D7" w:rsidRDefault="00FB0302" w:rsidP="00AE65B9">
      <w:pPr>
        <w:pStyle w:val="a3"/>
        <w:widowControl w:val="0"/>
        <w:numPr>
          <w:ilvl w:val="0"/>
          <w:numId w:val="174"/>
        </w:numPr>
        <w:tabs>
          <w:tab w:val="left" w:leader="dot" w:pos="624"/>
        </w:tabs>
        <w:autoSpaceDE w:val="0"/>
        <w:autoSpaceDN w:val="0"/>
        <w:adjustRightInd w:val="0"/>
        <w:contextualSpacing/>
        <w:jc w:val="both"/>
        <w:rPr>
          <w:rFonts w:eastAsia="@Arial Unicode MS"/>
          <w:i/>
          <w:iCs/>
        </w:rPr>
      </w:pPr>
      <w:r w:rsidRPr="000950D7">
        <w:rPr>
          <w:rFonts w:eastAsia="@Arial Unicode MS"/>
          <w:i/>
          <w:iCs/>
        </w:rPr>
        <w:t>осознавать свою неразрывную связь с разнообразными окружающими социальными группами;</w:t>
      </w:r>
    </w:p>
    <w:p w:rsidR="00FB0302" w:rsidRPr="000950D7" w:rsidRDefault="00FB0302" w:rsidP="00AE65B9">
      <w:pPr>
        <w:pStyle w:val="a3"/>
        <w:widowControl w:val="0"/>
        <w:numPr>
          <w:ilvl w:val="0"/>
          <w:numId w:val="174"/>
        </w:numPr>
        <w:tabs>
          <w:tab w:val="left" w:leader="dot" w:pos="624"/>
        </w:tabs>
        <w:autoSpaceDE w:val="0"/>
        <w:autoSpaceDN w:val="0"/>
        <w:adjustRightInd w:val="0"/>
        <w:contextualSpacing/>
        <w:jc w:val="both"/>
        <w:rPr>
          <w:rFonts w:eastAsia="@Arial Unicode MS"/>
          <w:i/>
          <w:iCs/>
        </w:rPr>
      </w:pPr>
      <w:r w:rsidRPr="000950D7">
        <w:rPr>
          <w:rFonts w:eastAsia="@Arial Unicode MS"/>
          <w:i/>
          <w:iC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B0302" w:rsidRPr="000950D7" w:rsidRDefault="00FB0302" w:rsidP="00AE65B9">
      <w:pPr>
        <w:pStyle w:val="a3"/>
        <w:widowControl w:val="0"/>
        <w:numPr>
          <w:ilvl w:val="0"/>
          <w:numId w:val="174"/>
        </w:numPr>
        <w:tabs>
          <w:tab w:val="left" w:leader="dot" w:pos="624"/>
        </w:tabs>
        <w:autoSpaceDE w:val="0"/>
        <w:autoSpaceDN w:val="0"/>
        <w:adjustRightInd w:val="0"/>
        <w:contextualSpacing/>
        <w:jc w:val="both"/>
        <w:rPr>
          <w:rFonts w:eastAsia="@Arial Unicode MS"/>
          <w:i/>
          <w:iCs/>
        </w:rPr>
      </w:pPr>
      <w:r w:rsidRPr="000950D7">
        <w:rPr>
          <w:rFonts w:eastAsia="@Arial Unicode MS"/>
          <w:i/>
          <w:iCs/>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FB0302" w:rsidRPr="000950D7" w:rsidRDefault="00FB0302" w:rsidP="00AE65B9">
      <w:pPr>
        <w:pStyle w:val="a3"/>
        <w:widowControl w:val="0"/>
        <w:numPr>
          <w:ilvl w:val="0"/>
          <w:numId w:val="174"/>
        </w:numPr>
        <w:tabs>
          <w:tab w:val="left" w:leader="dot" w:pos="624"/>
        </w:tabs>
        <w:autoSpaceDE w:val="0"/>
        <w:autoSpaceDN w:val="0"/>
        <w:adjustRightInd w:val="0"/>
        <w:contextualSpacing/>
        <w:jc w:val="both"/>
        <w:rPr>
          <w:rFonts w:eastAsia="@Arial Unicode MS"/>
        </w:rPr>
      </w:pPr>
      <w:r w:rsidRPr="000950D7">
        <w:rPr>
          <w:rFonts w:eastAsia="@Arial Unicode MS"/>
          <w:i/>
          <w:iCs/>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B0302" w:rsidRPr="000950D7" w:rsidRDefault="00FB0302" w:rsidP="00AE65B9">
      <w:pPr>
        <w:pStyle w:val="a3"/>
        <w:widowControl w:val="0"/>
        <w:numPr>
          <w:ilvl w:val="0"/>
          <w:numId w:val="174"/>
        </w:numPr>
        <w:tabs>
          <w:tab w:val="left" w:leader="dot" w:pos="624"/>
        </w:tabs>
        <w:autoSpaceDE w:val="0"/>
        <w:autoSpaceDN w:val="0"/>
        <w:adjustRightInd w:val="0"/>
        <w:contextualSpacing/>
        <w:jc w:val="both"/>
        <w:rPr>
          <w:rFonts w:eastAsia="@Arial Unicode MS"/>
        </w:rPr>
      </w:pPr>
      <w:r w:rsidRPr="000950D7">
        <w:rPr>
          <w:rFonts w:eastAsia="@Arial Unicode MS"/>
          <w:i/>
          <w:iCs/>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950D7" w:rsidRPr="000950D7" w:rsidRDefault="000950D7" w:rsidP="000950D7">
      <w:pPr>
        <w:pStyle w:val="a3"/>
        <w:widowControl w:val="0"/>
        <w:tabs>
          <w:tab w:val="left" w:leader="dot" w:pos="624"/>
        </w:tabs>
        <w:autoSpaceDE w:val="0"/>
        <w:autoSpaceDN w:val="0"/>
        <w:adjustRightInd w:val="0"/>
        <w:ind w:left="360"/>
        <w:contextualSpacing/>
        <w:jc w:val="both"/>
        <w:rPr>
          <w:rFonts w:eastAsia="@Arial Unicode MS"/>
        </w:rPr>
      </w:pPr>
    </w:p>
    <w:p w:rsidR="00FB0302" w:rsidRPr="00B41DE7"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 xml:space="preserve">1.2.3.9.  </w:t>
      </w:r>
      <w:r w:rsidRPr="00B41DE7">
        <w:rPr>
          <w:rFonts w:ascii="Times New Roman" w:eastAsia="@Arial Unicode MS" w:hAnsi="Times New Roman" w:cs="Times New Roman"/>
          <w:b/>
          <w:bCs/>
          <w:sz w:val="24"/>
          <w:szCs w:val="24"/>
          <w:lang w:eastAsia="ru-RU"/>
        </w:rPr>
        <w:t>Музыка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В результате изучения музыки на </w:t>
      </w:r>
      <w:r>
        <w:rPr>
          <w:rFonts w:ascii="Times New Roman" w:eastAsia="@Arial Unicode MS" w:hAnsi="Times New Roman" w:cs="Times New Roman"/>
          <w:sz w:val="24"/>
          <w:szCs w:val="24"/>
          <w:lang w:eastAsia="ru-RU"/>
        </w:rPr>
        <w:t xml:space="preserve">уровне </w:t>
      </w:r>
      <w:r w:rsidRPr="00B41DE7">
        <w:rPr>
          <w:rFonts w:ascii="Times New Roman" w:eastAsia="@Arial Unicode MS" w:hAnsi="Times New Roman" w:cs="Times New Roman"/>
          <w:sz w:val="24"/>
          <w:szCs w:val="24"/>
          <w:lang w:eastAsia="ru-RU"/>
        </w:rPr>
        <w:t>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Обучающиеся научатся воспринимать музыку и размышлять о ней, открыто и </w:t>
      </w:r>
      <w:r w:rsidRPr="00B41DE7">
        <w:rPr>
          <w:rFonts w:ascii="Times New Roman" w:eastAsia="@Arial Unicode MS" w:hAnsi="Times New Roman" w:cs="Times New Roman"/>
          <w:sz w:val="24"/>
          <w:szCs w:val="24"/>
          <w:lang w:eastAsia="ru-RU"/>
        </w:rPr>
        <w:lastRenderedPageBreak/>
        <w:t>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B41DE7">
        <w:rPr>
          <w:rFonts w:ascii="Times New Roman" w:eastAsia="@Arial Unicode MS" w:hAnsi="Times New Roman" w:cs="Times New Roman"/>
          <w:sz w:val="24"/>
          <w:szCs w:val="24"/>
          <w:lang w:eastAsia="ru-RU"/>
        </w:rPr>
        <w:noBreakHyphen/>
        <w:t>хоровых произведений, игре на элементарных детских музыкальных инструментах.</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FB0302" w:rsidRPr="00A618CE"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Музыка в жизни человека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B96A4F" w:rsidRDefault="00FB0302" w:rsidP="00AE65B9">
      <w:pPr>
        <w:pStyle w:val="a3"/>
        <w:widowControl w:val="0"/>
        <w:numPr>
          <w:ilvl w:val="0"/>
          <w:numId w:val="96"/>
        </w:numPr>
        <w:tabs>
          <w:tab w:val="left" w:leader="dot" w:pos="624"/>
        </w:tabs>
        <w:autoSpaceDE w:val="0"/>
        <w:autoSpaceDN w:val="0"/>
        <w:adjustRightInd w:val="0"/>
        <w:contextualSpacing/>
        <w:jc w:val="both"/>
        <w:rPr>
          <w:rFonts w:eastAsia="@Arial Unicode MS"/>
        </w:rPr>
      </w:pPr>
      <w:r w:rsidRPr="00B96A4F">
        <w:rPr>
          <w:rFonts w:eastAsia="@Arial Unicode MS"/>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FB0302" w:rsidRPr="00B96A4F" w:rsidRDefault="00FB0302" w:rsidP="00AE65B9">
      <w:pPr>
        <w:pStyle w:val="a3"/>
        <w:widowControl w:val="0"/>
        <w:numPr>
          <w:ilvl w:val="0"/>
          <w:numId w:val="96"/>
        </w:numPr>
        <w:tabs>
          <w:tab w:val="left" w:leader="dot" w:pos="624"/>
        </w:tabs>
        <w:autoSpaceDE w:val="0"/>
        <w:autoSpaceDN w:val="0"/>
        <w:adjustRightInd w:val="0"/>
        <w:contextualSpacing/>
        <w:jc w:val="both"/>
        <w:rPr>
          <w:rFonts w:eastAsia="@Arial Unicode MS"/>
        </w:rPr>
      </w:pPr>
      <w:r w:rsidRPr="00B96A4F">
        <w:rPr>
          <w:rFonts w:eastAsia="@Arial Unicode MS"/>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FB0302" w:rsidRPr="00B96A4F" w:rsidRDefault="00FB0302" w:rsidP="00AE65B9">
      <w:pPr>
        <w:pStyle w:val="a3"/>
        <w:widowControl w:val="0"/>
        <w:numPr>
          <w:ilvl w:val="0"/>
          <w:numId w:val="96"/>
        </w:numPr>
        <w:tabs>
          <w:tab w:val="left" w:leader="dot" w:pos="624"/>
        </w:tabs>
        <w:autoSpaceDE w:val="0"/>
        <w:autoSpaceDN w:val="0"/>
        <w:adjustRightInd w:val="0"/>
        <w:contextualSpacing/>
        <w:jc w:val="both"/>
        <w:rPr>
          <w:rFonts w:eastAsia="@Arial Unicode MS"/>
          <w:i/>
          <w:iCs/>
        </w:rPr>
      </w:pPr>
      <w:r w:rsidRPr="00B96A4F">
        <w:rPr>
          <w:rFonts w:eastAsia="@Arial Unicode MS"/>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75"/>
        </w:numPr>
        <w:tabs>
          <w:tab w:val="left" w:leader="dot" w:pos="624"/>
        </w:tabs>
        <w:autoSpaceDE w:val="0"/>
        <w:autoSpaceDN w:val="0"/>
        <w:adjustRightInd w:val="0"/>
        <w:contextualSpacing/>
        <w:jc w:val="both"/>
        <w:rPr>
          <w:rFonts w:eastAsia="@Arial Unicode MS"/>
          <w:i/>
          <w:iCs/>
        </w:rPr>
      </w:pPr>
      <w:r w:rsidRPr="000950D7">
        <w:rPr>
          <w:rFonts w:eastAsia="@Arial Unicode MS"/>
          <w:i/>
          <w:iCs/>
        </w:rPr>
        <w:t>реализовывать творческий потенциал, осуществляя собственные музыкально-исполнительские замыслы в различных видах деятельности;</w:t>
      </w:r>
    </w:p>
    <w:p w:rsidR="00FB0302" w:rsidRPr="000950D7" w:rsidRDefault="00FB0302" w:rsidP="00AE65B9">
      <w:pPr>
        <w:pStyle w:val="a3"/>
        <w:widowControl w:val="0"/>
        <w:numPr>
          <w:ilvl w:val="0"/>
          <w:numId w:val="175"/>
        </w:numPr>
        <w:tabs>
          <w:tab w:val="left" w:leader="dot" w:pos="624"/>
        </w:tabs>
        <w:autoSpaceDE w:val="0"/>
        <w:autoSpaceDN w:val="0"/>
        <w:adjustRightInd w:val="0"/>
        <w:contextualSpacing/>
        <w:jc w:val="both"/>
        <w:rPr>
          <w:rFonts w:eastAsia="@Arial Unicode MS"/>
        </w:rPr>
      </w:pPr>
      <w:r w:rsidRPr="000950D7">
        <w:rPr>
          <w:rFonts w:eastAsia="@Arial Unicode MS"/>
          <w:i/>
          <w:iCs/>
        </w:rPr>
        <w:t>организовывать культурный досуг, самостоятельную музыкально-творческую деятельность, музицировать.</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 xml:space="preserve"> Основные закономерности музыкального искусства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B96A4F" w:rsidRDefault="00FB0302" w:rsidP="00AE65B9">
      <w:pPr>
        <w:pStyle w:val="a3"/>
        <w:widowControl w:val="0"/>
        <w:numPr>
          <w:ilvl w:val="0"/>
          <w:numId w:val="97"/>
        </w:numPr>
        <w:tabs>
          <w:tab w:val="left" w:leader="dot" w:pos="624"/>
        </w:tabs>
        <w:autoSpaceDE w:val="0"/>
        <w:autoSpaceDN w:val="0"/>
        <w:adjustRightInd w:val="0"/>
        <w:contextualSpacing/>
        <w:jc w:val="both"/>
        <w:rPr>
          <w:rFonts w:eastAsia="@Arial Unicode MS"/>
        </w:rPr>
      </w:pPr>
      <w:r w:rsidRPr="00B96A4F">
        <w:rPr>
          <w:rFonts w:eastAsia="@Arial Unicode MS"/>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FB0302" w:rsidRDefault="00FB0302" w:rsidP="00AE65B9">
      <w:pPr>
        <w:pStyle w:val="a3"/>
        <w:widowControl w:val="0"/>
        <w:numPr>
          <w:ilvl w:val="0"/>
          <w:numId w:val="97"/>
        </w:numPr>
        <w:tabs>
          <w:tab w:val="left" w:leader="dot" w:pos="624"/>
        </w:tabs>
        <w:autoSpaceDE w:val="0"/>
        <w:autoSpaceDN w:val="0"/>
        <w:adjustRightInd w:val="0"/>
        <w:contextualSpacing/>
        <w:jc w:val="both"/>
        <w:rPr>
          <w:rFonts w:eastAsia="@Arial Unicode MS"/>
        </w:rPr>
      </w:pPr>
      <w:r w:rsidRPr="00B96A4F">
        <w:rPr>
          <w:rFonts w:eastAsia="@Arial Unicode MS"/>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FB0302" w:rsidRPr="00B96A4F" w:rsidRDefault="00FB0302" w:rsidP="00AE65B9">
      <w:pPr>
        <w:pStyle w:val="a3"/>
        <w:widowControl w:val="0"/>
        <w:numPr>
          <w:ilvl w:val="0"/>
          <w:numId w:val="97"/>
        </w:numPr>
        <w:tabs>
          <w:tab w:val="left" w:leader="dot" w:pos="624"/>
        </w:tabs>
        <w:autoSpaceDE w:val="0"/>
        <w:autoSpaceDN w:val="0"/>
        <w:adjustRightInd w:val="0"/>
        <w:contextualSpacing/>
        <w:jc w:val="both"/>
        <w:rPr>
          <w:rFonts w:eastAsia="@Arial Unicode MS"/>
        </w:rPr>
      </w:pPr>
      <w:r w:rsidRPr="00B96A4F">
        <w:rPr>
          <w:rFonts w:eastAsia="@Arial Unicode MS"/>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76"/>
        </w:numPr>
        <w:tabs>
          <w:tab w:val="left" w:leader="dot" w:pos="624"/>
        </w:tabs>
        <w:autoSpaceDE w:val="0"/>
        <w:autoSpaceDN w:val="0"/>
        <w:adjustRightInd w:val="0"/>
        <w:contextualSpacing/>
        <w:jc w:val="both"/>
        <w:rPr>
          <w:rFonts w:eastAsia="@Arial Unicode MS"/>
          <w:i/>
          <w:iCs/>
        </w:rPr>
      </w:pPr>
      <w:r w:rsidRPr="000950D7">
        <w:rPr>
          <w:rFonts w:eastAsia="@Arial Unicode MS"/>
          <w:i/>
          <w:iCs/>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FB0302" w:rsidRPr="000950D7" w:rsidRDefault="00FB0302" w:rsidP="000950D7">
      <w:pPr>
        <w:pStyle w:val="a3"/>
        <w:widowControl w:val="0"/>
        <w:tabs>
          <w:tab w:val="left" w:leader="dot" w:pos="624"/>
        </w:tabs>
        <w:autoSpaceDE w:val="0"/>
        <w:autoSpaceDN w:val="0"/>
        <w:adjustRightInd w:val="0"/>
        <w:ind w:left="360"/>
        <w:contextualSpacing/>
        <w:jc w:val="both"/>
        <w:rPr>
          <w:rFonts w:eastAsia="@Arial Unicode MS"/>
          <w:i/>
          <w:iCs/>
        </w:rPr>
      </w:pPr>
      <w:r w:rsidRPr="000950D7">
        <w:rPr>
          <w:rFonts w:eastAsia="@Arial Unicode MS"/>
          <w:i/>
          <w:iCs/>
        </w:rPr>
        <w:t>·использовать систему графических знаков для ориентации в нотном письме при пении простейших мелодий;</w:t>
      </w:r>
    </w:p>
    <w:p w:rsidR="00FB0302" w:rsidRPr="000950D7" w:rsidRDefault="00FB0302" w:rsidP="00AE65B9">
      <w:pPr>
        <w:pStyle w:val="a3"/>
        <w:widowControl w:val="0"/>
        <w:numPr>
          <w:ilvl w:val="0"/>
          <w:numId w:val="176"/>
        </w:numPr>
        <w:tabs>
          <w:tab w:val="left" w:leader="dot" w:pos="624"/>
        </w:tabs>
        <w:autoSpaceDE w:val="0"/>
        <w:autoSpaceDN w:val="0"/>
        <w:adjustRightInd w:val="0"/>
        <w:contextualSpacing/>
        <w:jc w:val="both"/>
        <w:rPr>
          <w:rFonts w:eastAsia="@Arial Unicode MS"/>
        </w:rPr>
      </w:pPr>
      <w:r w:rsidRPr="000950D7">
        <w:rPr>
          <w:rFonts w:eastAsia="@Arial Unicode MS"/>
          <w:i/>
          <w:iCs/>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950D7" w:rsidRDefault="000950D7"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Музыкальная картина мира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B96A4F" w:rsidRDefault="00FB0302" w:rsidP="00AE65B9">
      <w:pPr>
        <w:pStyle w:val="a3"/>
        <w:widowControl w:val="0"/>
        <w:numPr>
          <w:ilvl w:val="0"/>
          <w:numId w:val="98"/>
        </w:numPr>
        <w:tabs>
          <w:tab w:val="left" w:leader="dot" w:pos="624"/>
        </w:tabs>
        <w:autoSpaceDE w:val="0"/>
        <w:autoSpaceDN w:val="0"/>
        <w:adjustRightInd w:val="0"/>
        <w:contextualSpacing/>
        <w:jc w:val="both"/>
        <w:rPr>
          <w:rFonts w:eastAsia="@Arial Unicode MS"/>
        </w:rPr>
      </w:pPr>
      <w:r w:rsidRPr="00B96A4F">
        <w:rPr>
          <w:rFonts w:eastAsia="@Arial Unicode MS"/>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FB0302" w:rsidRDefault="00FB0302" w:rsidP="00AE65B9">
      <w:pPr>
        <w:pStyle w:val="a3"/>
        <w:widowControl w:val="0"/>
        <w:numPr>
          <w:ilvl w:val="0"/>
          <w:numId w:val="98"/>
        </w:numPr>
        <w:tabs>
          <w:tab w:val="left" w:leader="dot" w:pos="624"/>
        </w:tabs>
        <w:autoSpaceDE w:val="0"/>
        <w:autoSpaceDN w:val="0"/>
        <w:adjustRightInd w:val="0"/>
        <w:contextualSpacing/>
        <w:jc w:val="both"/>
        <w:rPr>
          <w:rFonts w:eastAsia="@Arial Unicode MS"/>
        </w:rPr>
      </w:pPr>
      <w:r w:rsidRPr="00B96A4F">
        <w:rPr>
          <w:rFonts w:eastAsia="@Arial Unicode MS"/>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FB0302" w:rsidRPr="00B96A4F" w:rsidRDefault="00FB0302" w:rsidP="00AE65B9">
      <w:pPr>
        <w:pStyle w:val="a3"/>
        <w:widowControl w:val="0"/>
        <w:numPr>
          <w:ilvl w:val="0"/>
          <w:numId w:val="98"/>
        </w:numPr>
        <w:tabs>
          <w:tab w:val="left" w:leader="dot" w:pos="624"/>
        </w:tabs>
        <w:autoSpaceDE w:val="0"/>
        <w:autoSpaceDN w:val="0"/>
        <w:adjustRightInd w:val="0"/>
        <w:contextualSpacing/>
        <w:jc w:val="both"/>
        <w:rPr>
          <w:rFonts w:eastAsia="@Arial Unicode MS"/>
        </w:rPr>
      </w:pPr>
      <w:r w:rsidRPr="00B96A4F">
        <w:rPr>
          <w:rFonts w:eastAsia="@Arial Unicode MS"/>
        </w:rPr>
        <w:t>оценивать и соотносить музыкальный язык народного и профессионального музыкального творчества разных стран мира.</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77"/>
        </w:numPr>
        <w:tabs>
          <w:tab w:val="left" w:leader="dot" w:pos="624"/>
        </w:tabs>
        <w:autoSpaceDE w:val="0"/>
        <w:autoSpaceDN w:val="0"/>
        <w:adjustRightInd w:val="0"/>
        <w:contextualSpacing/>
        <w:jc w:val="both"/>
        <w:rPr>
          <w:rFonts w:eastAsia="@Arial Unicode MS"/>
          <w:i/>
          <w:iCs/>
        </w:rPr>
      </w:pPr>
      <w:r w:rsidRPr="000950D7">
        <w:rPr>
          <w:rFonts w:eastAsia="@Arial Unicode MS"/>
          <w:i/>
          <w:iC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FB0302" w:rsidRPr="000950D7" w:rsidRDefault="00FB0302" w:rsidP="00AE65B9">
      <w:pPr>
        <w:pStyle w:val="a3"/>
        <w:widowControl w:val="0"/>
        <w:numPr>
          <w:ilvl w:val="0"/>
          <w:numId w:val="177"/>
        </w:numPr>
        <w:tabs>
          <w:tab w:val="left" w:leader="dot" w:pos="624"/>
        </w:tabs>
        <w:autoSpaceDE w:val="0"/>
        <w:autoSpaceDN w:val="0"/>
        <w:adjustRightInd w:val="0"/>
        <w:contextualSpacing/>
        <w:jc w:val="both"/>
        <w:rPr>
          <w:rFonts w:eastAsia="@Arial Unicode MS"/>
        </w:rPr>
      </w:pPr>
      <w:r w:rsidRPr="000950D7">
        <w:rPr>
          <w:rFonts w:eastAsia="@Arial Unicode MS"/>
          <w:i/>
          <w:iCs/>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1.2.3</w:t>
      </w:r>
      <w:r w:rsidRPr="00B41DE7">
        <w:rPr>
          <w:rFonts w:ascii="Times New Roman" w:eastAsia="@Arial Unicode MS" w:hAnsi="Times New Roman" w:cs="Times New Roman"/>
          <w:b/>
          <w:bCs/>
          <w:sz w:val="24"/>
          <w:szCs w:val="24"/>
          <w:lang w:eastAsia="ru-RU"/>
        </w:rPr>
        <w:t>.</w:t>
      </w:r>
      <w:r>
        <w:rPr>
          <w:rFonts w:ascii="Times New Roman" w:eastAsia="@Arial Unicode MS" w:hAnsi="Times New Roman" w:cs="Times New Roman"/>
          <w:b/>
          <w:bCs/>
          <w:sz w:val="24"/>
          <w:szCs w:val="24"/>
          <w:lang w:eastAsia="ru-RU"/>
        </w:rPr>
        <w:t xml:space="preserve">10. </w:t>
      </w:r>
      <w:r w:rsidRPr="00B41DE7">
        <w:rPr>
          <w:rFonts w:ascii="Times New Roman" w:eastAsia="@Arial Unicode MS" w:hAnsi="Times New Roman" w:cs="Times New Roman"/>
          <w:b/>
          <w:bCs/>
          <w:sz w:val="24"/>
          <w:szCs w:val="24"/>
          <w:lang w:eastAsia="ru-RU"/>
        </w:rPr>
        <w:t xml:space="preserve"> Изобразительное искусство</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В результате изучения изобразительного искусства на </w:t>
      </w:r>
      <w:r>
        <w:rPr>
          <w:rFonts w:ascii="Times New Roman" w:eastAsia="@Arial Unicode MS" w:hAnsi="Times New Roman" w:cs="Times New Roman"/>
          <w:sz w:val="24"/>
          <w:szCs w:val="24"/>
          <w:lang w:eastAsia="ru-RU"/>
        </w:rPr>
        <w:t xml:space="preserve">уровне </w:t>
      </w:r>
      <w:r w:rsidRPr="00B41DE7">
        <w:rPr>
          <w:rFonts w:ascii="Times New Roman" w:eastAsia="@Arial Unicode MS" w:hAnsi="Times New Roman" w:cs="Times New Roman"/>
          <w:sz w:val="24"/>
          <w:szCs w:val="24"/>
          <w:lang w:eastAsia="ru-RU"/>
        </w:rPr>
        <w:t>начального общего образования у обучающихся:</w:t>
      </w:r>
    </w:p>
    <w:p w:rsidR="00FB0302" w:rsidRPr="00B96A4F" w:rsidRDefault="00FB0302" w:rsidP="00AE65B9">
      <w:pPr>
        <w:pStyle w:val="a3"/>
        <w:widowControl w:val="0"/>
        <w:numPr>
          <w:ilvl w:val="0"/>
          <w:numId w:val="99"/>
        </w:numPr>
        <w:tabs>
          <w:tab w:val="left" w:leader="dot" w:pos="624"/>
        </w:tabs>
        <w:autoSpaceDE w:val="0"/>
        <w:autoSpaceDN w:val="0"/>
        <w:adjustRightInd w:val="0"/>
        <w:contextualSpacing/>
        <w:jc w:val="both"/>
        <w:rPr>
          <w:rFonts w:eastAsia="@Arial Unicode MS"/>
        </w:rPr>
      </w:pPr>
      <w:r w:rsidRPr="00B96A4F">
        <w:rPr>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FB0302" w:rsidRPr="00B96A4F" w:rsidRDefault="00FB0302" w:rsidP="00AE65B9">
      <w:pPr>
        <w:pStyle w:val="a3"/>
        <w:widowControl w:val="0"/>
        <w:numPr>
          <w:ilvl w:val="0"/>
          <w:numId w:val="99"/>
        </w:numPr>
        <w:tabs>
          <w:tab w:val="left" w:leader="dot" w:pos="624"/>
        </w:tabs>
        <w:autoSpaceDE w:val="0"/>
        <w:autoSpaceDN w:val="0"/>
        <w:adjustRightInd w:val="0"/>
        <w:contextualSpacing/>
        <w:jc w:val="both"/>
        <w:rPr>
          <w:rFonts w:eastAsia="@Arial Unicode MS"/>
        </w:rPr>
      </w:pPr>
      <w:r w:rsidRPr="00B96A4F">
        <w:rPr>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FB0302" w:rsidRPr="00B96A4F" w:rsidRDefault="00FB0302" w:rsidP="00AE65B9">
      <w:pPr>
        <w:pStyle w:val="a3"/>
        <w:widowControl w:val="0"/>
        <w:numPr>
          <w:ilvl w:val="0"/>
          <w:numId w:val="99"/>
        </w:numPr>
        <w:tabs>
          <w:tab w:val="left" w:leader="dot" w:pos="624"/>
        </w:tabs>
        <w:autoSpaceDE w:val="0"/>
        <w:autoSpaceDN w:val="0"/>
        <w:adjustRightInd w:val="0"/>
        <w:contextualSpacing/>
        <w:jc w:val="both"/>
        <w:rPr>
          <w:rFonts w:eastAsia="@Arial Unicode MS"/>
        </w:rPr>
      </w:pPr>
      <w:r w:rsidRPr="00B96A4F">
        <w:rPr>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FB0302" w:rsidRPr="00B96A4F" w:rsidRDefault="00FB0302" w:rsidP="00AE65B9">
      <w:pPr>
        <w:pStyle w:val="a3"/>
        <w:widowControl w:val="0"/>
        <w:numPr>
          <w:ilvl w:val="0"/>
          <w:numId w:val="99"/>
        </w:numPr>
        <w:tabs>
          <w:tab w:val="left" w:leader="dot" w:pos="624"/>
        </w:tabs>
        <w:autoSpaceDE w:val="0"/>
        <w:autoSpaceDN w:val="0"/>
        <w:adjustRightInd w:val="0"/>
        <w:contextualSpacing/>
        <w:jc w:val="both"/>
        <w:rPr>
          <w:rFonts w:eastAsia="@Arial Unicode MS"/>
        </w:rPr>
      </w:pPr>
      <w:r w:rsidRPr="00B96A4F">
        <w:rPr>
          <w:rFonts w:eastAsia="@Arial Unicode MS"/>
        </w:rP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FB0302" w:rsidRPr="00B96A4F" w:rsidRDefault="00FB0302" w:rsidP="00AE65B9">
      <w:pPr>
        <w:pStyle w:val="a3"/>
        <w:widowControl w:val="0"/>
        <w:numPr>
          <w:ilvl w:val="0"/>
          <w:numId w:val="99"/>
        </w:numPr>
        <w:tabs>
          <w:tab w:val="left" w:leader="dot" w:pos="624"/>
        </w:tabs>
        <w:autoSpaceDE w:val="0"/>
        <w:autoSpaceDN w:val="0"/>
        <w:adjustRightInd w:val="0"/>
        <w:contextualSpacing/>
        <w:jc w:val="both"/>
        <w:rPr>
          <w:rFonts w:eastAsia="@Arial Unicode MS"/>
        </w:rPr>
      </w:pPr>
      <w:r w:rsidRPr="00B96A4F">
        <w:rPr>
          <w:rFonts w:eastAsia="@Arial Unicode MS"/>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FB0302" w:rsidRPr="00B96A4F" w:rsidRDefault="00FB0302" w:rsidP="00AE65B9">
      <w:pPr>
        <w:pStyle w:val="a3"/>
        <w:widowControl w:val="0"/>
        <w:numPr>
          <w:ilvl w:val="0"/>
          <w:numId w:val="99"/>
        </w:numPr>
        <w:tabs>
          <w:tab w:val="left" w:leader="dot" w:pos="624"/>
        </w:tabs>
        <w:autoSpaceDE w:val="0"/>
        <w:autoSpaceDN w:val="0"/>
        <w:adjustRightInd w:val="0"/>
        <w:contextualSpacing/>
        <w:jc w:val="both"/>
        <w:rPr>
          <w:rFonts w:eastAsia="@Arial Unicode MS"/>
        </w:rPr>
      </w:pPr>
      <w:r w:rsidRPr="00B96A4F">
        <w:rPr>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Обучающиеся:</w:t>
      </w:r>
    </w:p>
    <w:p w:rsidR="00FB0302" w:rsidRPr="00B96A4F" w:rsidRDefault="00FB0302" w:rsidP="00AE65B9">
      <w:pPr>
        <w:pStyle w:val="a3"/>
        <w:widowControl w:val="0"/>
        <w:numPr>
          <w:ilvl w:val="0"/>
          <w:numId w:val="100"/>
        </w:numPr>
        <w:tabs>
          <w:tab w:val="left" w:leader="dot" w:pos="624"/>
        </w:tabs>
        <w:autoSpaceDE w:val="0"/>
        <w:autoSpaceDN w:val="0"/>
        <w:adjustRightInd w:val="0"/>
        <w:contextualSpacing/>
        <w:jc w:val="both"/>
        <w:rPr>
          <w:rFonts w:eastAsia="@Arial Unicode MS"/>
        </w:rPr>
      </w:pPr>
      <w:r w:rsidRPr="00B96A4F">
        <w:rPr>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FB0302" w:rsidRPr="00B96A4F" w:rsidRDefault="00FB0302" w:rsidP="00AE65B9">
      <w:pPr>
        <w:pStyle w:val="a3"/>
        <w:widowControl w:val="0"/>
        <w:numPr>
          <w:ilvl w:val="0"/>
          <w:numId w:val="100"/>
        </w:numPr>
        <w:tabs>
          <w:tab w:val="left" w:leader="dot" w:pos="624"/>
        </w:tabs>
        <w:autoSpaceDE w:val="0"/>
        <w:autoSpaceDN w:val="0"/>
        <w:adjustRightInd w:val="0"/>
        <w:contextualSpacing/>
        <w:jc w:val="both"/>
        <w:rPr>
          <w:rFonts w:eastAsia="@Arial Unicode MS"/>
        </w:rPr>
      </w:pPr>
      <w:r w:rsidRPr="00B96A4F">
        <w:rPr>
          <w:rFonts w:eastAsia="@Arial Unicode MS"/>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FB0302" w:rsidRPr="00B96A4F" w:rsidRDefault="00FB0302" w:rsidP="00AE65B9">
      <w:pPr>
        <w:pStyle w:val="a3"/>
        <w:widowControl w:val="0"/>
        <w:numPr>
          <w:ilvl w:val="0"/>
          <w:numId w:val="100"/>
        </w:numPr>
        <w:tabs>
          <w:tab w:val="left" w:leader="dot" w:pos="624"/>
        </w:tabs>
        <w:autoSpaceDE w:val="0"/>
        <w:autoSpaceDN w:val="0"/>
        <w:adjustRightInd w:val="0"/>
        <w:contextualSpacing/>
        <w:jc w:val="both"/>
        <w:rPr>
          <w:rFonts w:eastAsia="@Arial Unicode MS"/>
        </w:rPr>
      </w:pPr>
      <w:r w:rsidRPr="00B96A4F">
        <w:rPr>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FB0302" w:rsidRPr="00B96A4F" w:rsidRDefault="00FB0302" w:rsidP="00AE65B9">
      <w:pPr>
        <w:pStyle w:val="a3"/>
        <w:widowControl w:val="0"/>
        <w:numPr>
          <w:ilvl w:val="0"/>
          <w:numId w:val="100"/>
        </w:numPr>
        <w:tabs>
          <w:tab w:val="left" w:leader="dot" w:pos="624"/>
        </w:tabs>
        <w:autoSpaceDE w:val="0"/>
        <w:autoSpaceDN w:val="0"/>
        <w:adjustRightInd w:val="0"/>
        <w:contextualSpacing/>
        <w:jc w:val="both"/>
        <w:rPr>
          <w:rFonts w:eastAsia="@Arial Unicode MS"/>
        </w:rPr>
      </w:pPr>
      <w:r w:rsidRPr="00B96A4F">
        <w:rPr>
          <w:rFonts w:eastAsia="@Arial Unicode MS"/>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FB0302" w:rsidRPr="00B96A4F" w:rsidRDefault="00FB0302" w:rsidP="00AE65B9">
      <w:pPr>
        <w:pStyle w:val="a3"/>
        <w:widowControl w:val="0"/>
        <w:numPr>
          <w:ilvl w:val="0"/>
          <w:numId w:val="100"/>
        </w:numPr>
        <w:tabs>
          <w:tab w:val="left" w:leader="dot" w:pos="624"/>
        </w:tabs>
        <w:autoSpaceDE w:val="0"/>
        <w:autoSpaceDN w:val="0"/>
        <w:adjustRightInd w:val="0"/>
        <w:contextualSpacing/>
        <w:jc w:val="both"/>
        <w:rPr>
          <w:rFonts w:eastAsia="@Arial Unicode MS"/>
        </w:rPr>
      </w:pPr>
      <w:r w:rsidRPr="00B96A4F">
        <w:rPr>
          <w:rFonts w:eastAsia="@Arial Unicode MS"/>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Восприятие искусства и виды художественной деятельности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B96A4F" w:rsidRDefault="00FB0302" w:rsidP="00AE65B9">
      <w:pPr>
        <w:pStyle w:val="a3"/>
        <w:widowControl w:val="0"/>
        <w:numPr>
          <w:ilvl w:val="0"/>
          <w:numId w:val="101"/>
        </w:numPr>
        <w:tabs>
          <w:tab w:val="left" w:leader="dot" w:pos="624"/>
        </w:tabs>
        <w:autoSpaceDE w:val="0"/>
        <w:autoSpaceDN w:val="0"/>
        <w:adjustRightInd w:val="0"/>
        <w:contextualSpacing/>
        <w:jc w:val="both"/>
        <w:rPr>
          <w:rFonts w:eastAsia="@Arial Unicode MS"/>
        </w:rPr>
      </w:pPr>
      <w:r w:rsidRPr="00B96A4F">
        <w:rPr>
          <w:rFonts w:eastAsia="@Arial Unicode MS"/>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FB0302" w:rsidRPr="00B96A4F" w:rsidRDefault="00FB0302" w:rsidP="00AE65B9">
      <w:pPr>
        <w:pStyle w:val="a3"/>
        <w:widowControl w:val="0"/>
        <w:numPr>
          <w:ilvl w:val="0"/>
          <w:numId w:val="101"/>
        </w:numPr>
        <w:tabs>
          <w:tab w:val="left" w:leader="dot" w:pos="624"/>
        </w:tabs>
        <w:autoSpaceDE w:val="0"/>
        <w:autoSpaceDN w:val="0"/>
        <w:adjustRightInd w:val="0"/>
        <w:contextualSpacing/>
        <w:jc w:val="both"/>
        <w:rPr>
          <w:rFonts w:eastAsia="@Arial Unicode MS"/>
        </w:rPr>
      </w:pPr>
      <w:r w:rsidRPr="00B96A4F">
        <w:rPr>
          <w:rFonts w:eastAsia="@Arial Unicode MS"/>
        </w:rPr>
        <w:t>различать основные виды и жанры пластических искусств, понимать их специфику;</w:t>
      </w:r>
    </w:p>
    <w:p w:rsidR="00FB0302" w:rsidRPr="00B96A4F" w:rsidRDefault="00FB0302" w:rsidP="00AE65B9">
      <w:pPr>
        <w:pStyle w:val="a3"/>
        <w:widowControl w:val="0"/>
        <w:numPr>
          <w:ilvl w:val="0"/>
          <w:numId w:val="101"/>
        </w:numPr>
        <w:tabs>
          <w:tab w:val="left" w:leader="dot" w:pos="624"/>
        </w:tabs>
        <w:autoSpaceDE w:val="0"/>
        <w:autoSpaceDN w:val="0"/>
        <w:adjustRightInd w:val="0"/>
        <w:contextualSpacing/>
        <w:jc w:val="both"/>
        <w:rPr>
          <w:rFonts w:eastAsia="@Arial Unicode MS"/>
        </w:rPr>
      </w:pPr>
      <w:r w:rsidRPr="00B96A4F">
        <w:rPr>
          <w:rFonts w:eastAsia="@Arial Unicode MS"/>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FB0302" w:rsidRPr="00B96A4F" w:rsidRDefault="00FB0302" w:rsidP="00AE65B9">
      <w:pPr>
        <w:pStyle w:val="a3"/>
        <w:widowControl w:val="0"/>
        <w:numPr>
          <w:ilvl w:val="0"/>
          <w:numId w:val="101"/>
        </w:numPr>
        <w:tabs>
          <w:tab w:val="left" w:leader="dot" w:pos="624"/>
        </w:tabs>
        <w:autoSpaceDE w:val="0"/>
        <w:autoSpaceDN w:val="0"/>
        <w:adjustRightInd w:val="0"/>
        <w:contextualSpacing/>
        <w:jc w:val="both"/>
        <w:rPr>
          <w:rFonts w:eastAsia="@Arial Unicode MS"/>
        </w:rPr>
      </w:pPr>
      <w:r w:rsidRPr="00B96A4F">
        <w:rPr>
          <w:rFonts w:eastAsia="@Arial Unicode MS"/>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FB0302" w:rsidRPr="00B96A4F" w:rsidRDefault="00FB0302" w:rsidP="00AE65B9">
      <w:pPr>
        <w:pStyle w:val="a3"/>
        <w:widowControl w:val="0"/>
        <w:numPr>
          <w:ilvl w:val="0"/>
          <w:numId w:val="101"/>
        </w:numPr>
        <w:tabs>
          <w:tab w:val="left" w:leader="dot" w:pos="624"/>
        </w:tabs>
        <w:autoSpaceDE w:val="0"/>
        <w:autoSpaceDN w:val="0"/>
        <w:adjustRightInd w:val="0"/>
        <w:contextualSpacing/>
        <w:jc w:val="both"/>
        <w:rPr>
          <w:rFonts w:eastAsia="@Arial Unicode MS"/>
          <w:i/>
          <w:iCs/>
        </w:rPr>
      </w:pPr>
      <w:r w:rsidRPr="00B96A4F">
        <w:rPr>
          <w:rFonts w:eastAsia="@Arial Unicode MS"/>
        </w:rPr>
        <w:lastRenderedPageBreak/>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78"/>
        </w:numPr>
        <w:tabs>
          <w:tab w:val="left" w:leader="dot" w:pos="624"/>
        </w:tabs>
        <w:autoSpaceDE w:val="0"/>
        <w:autoSpaceDN w:val="0"/>
        <w:adjustRightInd w:val="0"/>
        <w:contextualSpacing/>
        <w:jc w:val="both"/>
        <w:rPr>
          <w:rFonts w:eastAsia="@Arial Unicode MS"/>
          <w:i/>
          <w:iCs/>
        </w:rPr>
      </w:pPr>
      <w:r w:rsidRPr="000950D7">
        <w:rPr>
          <w:rFonts w:eastAsia="@Arial Unicode MS"/>
          <w:i/>
          <w:iCs/>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FB0302" w:rsidRPr="000950D7" w:rsidRDefault="00FB0302" w:rsidP="00AE65B9">
      <w:pPr>
        <w:pStyle w:val="a3"/>
        <w:widowControl w:val="0"/>
        <w:numPr>
          <w:ilvl w:val="0"/>
          <w:numId w:val="178"/>
        </w:numPr>
        <w:tabs>
          <w:tab w:val="left" w:leader="dot" w:pos="624"/>
        </w:tabs>
        <w:autoSpaceDE w:val="0"/>
        <w:autoSpaceDN w:val="0"/>
        <w:adjustRightInd w:val="0"/>
        <w:contextualSpacing/>
        <w:jc w:val="both"/>
        <w:rPr>
          <w:rFonts w:eastAsia="@Arial Unicode MS"/>
          <w:i/>
          <w:iCs/>
        </w:rPr>
      </w:pPr>
      <w:r w:rsidRPr="000950D7">
        <w:rPr>
          <w:rFonts w:eastAsia="@Arial Unicode MS"/>
          <w:i/>
          <w:iCs/>
        </w:rPr>
        <w:t>видеть проявления прекрасного в произведениях искусства (картины, архитектура, скульптура и т.д. в природе, на улице, в быту);</w:t>
      </w:r>
    </w:p>
    <w:p w:rsidR="00FB0302" w:rsidRPr="000950D7" w:rsidRDefault="00FB0302" w:rsidP="00AE65B9">
      <w:pPr>
        <w:pStyle w:val="a3"/>
        <w:widowControl w:val="0"/>
        <w:numPr>
          <w:ilvl w:val="0"/>
          <w:numId w:val="178"/>
        </w:numPr>
        <w:tabs>
          <w:tab w:val="left" w:leader="dot" w:pos="624"/>
        </w:tabs>
        <w:autoSpaceDE w:val="0"/>
        <w:autoSpaceDN w:val="0"/>
        <w:adjustRightInd w:val="0"/>
        <w:contextualSpacing/>
        <w:jc w:val="both"/>
        <w:rPr>
          <w:rFonts w:eastAsia="@Arial Unicode MS"/>
        </w:rPr>
      </w:pPr>
      <w:r w:rsidRPr="000950D7">
        <w:rPr>
          <w:rFonts w:eastAsia="@Arial Unicode MS"/>
          <w:i/>
          <w:iCs/>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 xml:space="preserve"> Азбука искусства. Как говорит искусство?</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B96A4F" w:rsidRDefault="00FB0302" w:rsidP="00AE65B9">
      <w:pPr>
        <w:pStyle w:val="a3"/>
        <w:widowControl w:val="0"/>
        <w:numPr>
          <w:ilvl w:val="0"/>
          <w:numId w:val="102"/>
        </w:numPr>
        <w:tabs>
          <w:tab w:val="left" w:leader="dot" w:pos="624"/>
        </w:tabs>
        <w:autoSpaceDE w:val="0"/>
        <w:autoSpaceDN w:val="0"/>
        <w:adjustRightInd w:val="0"/>
        <w:contextualSpacing/>
        <w:jc w:val="both"/>
        <w:rPr>
          <w:rFonts w:eastAsia="@Arial Unicode MS"/>
        </w:rPr>
      </w:pPr>
      <w:r w:rsidRPr="00B96A4F">
        <w:rPr>
          <w:rFonts w:eastAsia="@Arial Unicode MS"/>
        </w:rPr>
        <w:t>создавать простые композиции на заданную тему на плоскости и в пространстве;</w:t>
      </w:r>
    </w:p>
    <w:p w:rsidR="00FB0302" w:rsidRPr="00B96A4F" w:rsidRDefault="00FB0302" w:rsidP="00AE65B9">
      <w:pPr>
        <w:pStyle w:val="a3"/>
        <w:widowControl w:val="0"/>
        <w:numPr>
          <w:ilvl w:val="0"/>
          <w:numId w:val="102"/>
        </w:numPr>
        <w:tabs>
          <w:tab w:val="left" w:leader="dot" w:pos="624"/>
        </w:tabs>
        <w:autoSpaceDE w:val="0"/>
        <w:autoSpaceDN w:val="0"/>
        <w:adjustRightInd w:val="0"/>
        <w:contextualSpacing/>
        <w:jc w:val="both"/>
        <w:rPr>
          <w:rFonts w:eastAsia="@Arial Unicode MS"/>
        </w:rPr>
      </w:pPr>
      <w:r w:rsidRPr="00B96A4F">
        <w:rPr>
          <w:rFonts w:eastAsia="@Arial Unicode MS"/>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FB0302" w:rsidRPr="00B96A4F" w:rsidRDefault="00FB0302" w:rsidP="00AE65B9">
      <w:pPr>
        <w:pStyle w:val="a3"/>
        <w:widowControl w:val="0"/>
        <w:numPr>
          <w:ilvl w:val="0"/>
          <w:numId w:val="102"/>
        </w:numPr>
        <w:tabs>
          <w:tab w:val="left" w:leader="dot" w:pos="624"/>
        </w:tabs>
        <w:autoSpaceDE w:val="0"/>
        <w:autoSpaceDN w:val="0"/>
        <w:adjustRightInd w:val="0"/>
        <w:contextualSpacing/>
        <w:jc w:val="both"/>
        <w:rPr>
          <w:rFonts w:eastAsia="@Arial Unicode MS"/>
        </w:rPr>
      </w:pPr>
      <w:r w:rsidRPr="00B96A4F">
        <w:rPr>
          <w:rFonts w:eastAsia="@Arial Unicode MS"/>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FB0302" w:rsidRPr="00B96A4F" w:rsidRDefault="00FB0302" w:rsidP="00AE65B9">
      <w:pPr>
        <w:pStyle w:val="a3"/>
        <w:widowControl w:val="0"/>
        <w:numPr>
          <w:ilvl w:val="0"/>
          <w:numId w:val="102"/>
        </w:numPr>
        <w:tabs>
          <w:tab w:val="left" w:leader="dot" w:pos="624"/>
        </w:tabs>
        <w:autoSpaceDE w:val="0"/>
        <w:autoSpaceDN w:val="0"/>
        <w:adjustRightInd w:val="0"/>
        <w:contextualSpacing/>
        <w:jc w:val="both"/>
        <w:rPr>
          <w:rFonts w:eastAsia="@Arial Unicode MS"/>
        </w:rPr>
      </w:pPr>
      <w:r w:rsidRPr="00B96A4F">
        <w:rPr>
          <w:rFonts w:eastAsia="@Arial Unicode MS"/>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FB0302" w:rsidRPr="00B96A4F" w:rsidRDefault="00FB0302" w:rsidP="00AE65B9">
      <w:pPr>
        <w:pStyle w:val="a3"/>
        <w:widowControl w:val="0"/>
        <w:numPr>
          <w:ilvl w:val="0"/>
          <w:numId w:val="102"/>
        </w:numPr>
        <w:tabs>
          <w:tab w:val="left" w:leader="dot" w:pos="624"/>
        </w:tabs>
        <w:autoSpaceDE w:val="0"/>
        <w:autoSpaceDN w:val="0"/>
        <w:adjustRightInd w:val="0"/>
        <w:contextualSpacing/>
        <w:jc w:val="both"/>
        <w:rPr>
          <w:rFonts w:eastAsia="@Arial Unicode MS"/>
        </w:rPr>
      </w:pPr>
      <w:r w:rsidRPr="00B96A4F">
        <w:rPr>
          <w:rFonts w:eastAsia="@Arial Unicode MS"/>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FB0302" w:rsidRPr="00CA0358" w:rsidRDefault="00FB0302" w:rsidP="00AE65B9">
      <w:pPr>
        <w:pStyle w:val="a3"/>
        <w:widowControl w:val="0"/>
        <w:numPr>
          <w:ilvl w:val="0"/>
          <w:numId w:val="102"/>
        </w:numPr>
        <w:tabs>
          <w:tab w:val="left" w:leader="dot" w:pos="624"/>
        </w:tabs>
        <w:autoSpaceDE w:val="0"/>
        <w:autoSpaceDN w:val="0"/>
        <w:adjustRightInd w:val="0"/>
        <w:contextualSpacing/>
        <w:jc w:val="both"/>
        <w:rPr>
          <w:rFonts w:eastAsia="@Arial Unicode MS"/>
          <w:i/>
          <w:iCs/>
        </w:rPr>
      </w:pPr>
      <w:r w:rsidRPr="00B96A4F">
        <w:rPr>
          <w:rFonts w:eastAsia="@Arial Unicode MS"/>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FB0302" w:rsidRPr="00B96A4F" w:rsidRDefault="00FB0302" w:rsidP="00FB0302">
      <w:pPr>
        <w:pStyle w:val="a3"/>
        <w:widowControl w:val="0"/>
        <w:tabs>
          <w:tab w:val="left" w:leader="dot" w:pos="624"/>
        </w:tabs>
        <w:autoSpaceDE w:val="0"/>
        <w:autoSpaceDN w:val="0"/>
        <w:adjustRightInd w:val="0"/>
        <w:ind w:left="360"/>
        <w:contextualSpacing/>
        <w:jc w:val="both"/>
        <w:rPr>
          <w:rFonts w:eastAsia="@Arial Unicode MS"/>
          <w:i/>
          <w:iCs/>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79"/>
        </w:numPr>
        <w:tabs>
          <w:tab w:val="left" w:leader="dot" w:pos="624"/>
        </w:tabs>
        <w:autoSpaceDE w:val="0"/>
        <w:autoSpaceDN w:val="0"/>
        <w:adjustRightInd w:val="0"/>
        <w:contextualSpacing/>
        <w:jc w:val="both"/>
        <w:rPr>
          <w:rFonts w:eastAsia="@Arial Unicode MS"/>
          <w:i/>
          <w:iCs/>
        </w:rPr>
      </w:pPr>
      <w:r w:rsidRPr="000950D7">
        <w:rPr>
          <w:rFonts w:eastAsia="@Arial Unicode MS"/>
          <w:i/>
          <w:iCs/>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FB0302" w:rsidRPr="000950D7" w:rsidRDefault="00FB0302" w:rsidP="00AE65B9">
      <w:pPr>
        <w:pStyle w:val="a3"/>
        <w:widowControl w:val="0"/>
        <w:numPr>
          <w:ilvl w:val="0"/>
          <w:numId w:val="179"/>
        </w:numPr>
        <w:tabs>
          <w:tab w:val="left" w:leader="dot" w:pos="624"/>
        </w:tabs>
        <w:autoSpaceDE w:val="0"/>
        <w:autoSpaceDN w:val="0"/>
        <w:adjustRightInd w:val="0"/>
        <w:contextualSpacing/>
        <w:jc w:val="both"/>
        <w:rPr>
          <w:rFonts w:eastAsia="@Arial Unicode MS"/>
          <w:i/>
          <w:iCs/>
        </w:rPr>
      </w:pPr>
      <w:r w:rsidRPr="000950D7">
        <w:rPr>
          <w:rFonts w:eastAsia="@Arial Unicode MS"/>
          <w:i/>
          <w:iCs/>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FB0302" w:rsidRPr="000950D7" w:rsidRDefault="00FB0302" w:rsidP="00AE65B9">
      <w:pPr>
        <w:pStyle w:val="a3"/>
        <w:widowControl w:val="0"/>
        <w:numPr>
          <w:ilvl w:val="0"/>
          <w:numId w:val="179"/>
        </w:numPr>
        <w:tabs>
          <w:tab w:val="left" w:leader="dot" w:pos="624"/>
        </w:tabs>
        <w:autoSpaceDE w:val="0"/>
        <w:autoSpaceDN w:val="0"/>
        <w:adjustRightInd w:val="0"/>
        <w:contextualSpacing/>
        <w:jc w:val="both"/>
        <w:rPr>
          <w:rFonts w:eastAsia="@Arial Unicode MS"/>
        </w:rPr>
      </w:pPr>
      <w:r w:rsidRPr="000950D7">
        <w:rPr>
          <w:rFonts w:eastAsia="@Arial Unicode MS"/>
          <w:i/>
          <w:iCs/>
        </w:rPr>
        <w:t xml:space="preserve">выполнять простые рисунки и орнаментальные композиции, используя язык компьютерной графики в программе </w:t>
      </w:r>
      <w:r w:rsidRPr="000950D7">
        <w:rPr>
          <w:rFonts w:eastAsia="@Arial Unicode MS"/>
          <w:i/>
          <w:iCs/>
          <w:lang w:val="en-US"/>
        </w:rPr>
        <w:t>Paint</w:t>
      </w:r>
      <w:r w:rsidRPr="000950D7">
        <w:rPr>
          <w:rFonts w:eastAsia="@Arial Unicode MS"/>
          <w:i/>
          <w:iCs/>
        </w:rPr>
        <w:t>.</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Значимые темы искусства. О чём говорит искусство?</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lastRenderedPageBreak/>
        <w:t>Выпускник научится:</w:t>
      </w:r>
    </w:p>
    <w:p w:rsidR="00FB0302" w:rsidRPr="00B96A4F" w:rsidRDefault="00FB0302" w:rsidP="00AE65B9">
      <w:pPr>
        <w:pStyle w:val="a3"/>
        <w:widowControl w:val="0"/>
        <w:numPr>
          <w:ilvl w:val="0"/>
          <w:numId w:val="103"/>
        </w:numPr>
        <w:tabs>
          <w:tab w:val="left" w:leader="dot" w:pos="624"/>
        </w:tabs>
        <w:autoSpaceDE w:val="0"/>
        <w:autoSpaceDN w:val="0"/>
        <w:adjustRightInd w:val="0"/>
        <w:contextualSpacing/>
        <w:jc w:val="both"/>
        <w:rPr>
          <w:rFonts w:eastAsia="@Arial Unicode MS"/>
        </w:rPr>
      </w:pPr>
      <w:r w:rsidRPr="00B96A4F">
        <w:rPr>
          <w:rFonts w:eastAsia="@Arial Unicode MS"/>
        </w:rPr>
        <w:t>осознавать значимые темы искусства и отражать их в собственной художественно-творческой деятельности;</w:t>
      </w:r>
    </w:p>
    <w:p w:rsidR="00FB0302" w:rsidRPr="00B96A4F" w:rsidRDefault="00FB0302" w:rsidP="00AE65B9">
      <w:pPr>
        <w:pStyle w:val="a3"/>
        <w:widowControl w:val="0"/>
        <w:numPr>
          <w:ilvl w:val="0"/>
          <w:numId w:val="103"/>
        </w:numPr>
        <w:tabs>
          <w:tab w:val="left" w:leader="dot" w:pos="624"/>
        </w:tabs>
        <w:autoSpaceDE w:val="0"/>
        <w:autoSpaceDN w:val="0"/>
        <w:adjustRightInd w:val="0"/>
        <w:contextualSpacing/>
        <w:jc w:val="both"/>
        <w:rPr>
          <w:rFonts w:eastAsia="@Arial Unicode MS"/>
          <w:i/>
          <w:iCs/>
        </w:rPr>
      </w:pPr>
      <w:r w:rsidRPr="00B96A4F">
        <w:rPr>
          <w:rFonts w:eastAsia="@Arial Unicode MS"/>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w:t>
      </w:r>
      <w:r w:rsidR="000950D7">
        <w:rPr>
          <w:rFonts w:eastAsia="@Arial Unicode MS"/>
        </w:rPr>
        <w:t xml:space="preserve"> </w:t>
      </w:r>
      <w:r w:rsidRPr="00B96A4F">
        <w:rPr>
          <w:rFonts w:eastAsia="@Arial Unicode MS"/>
        </w:rPr>
        <w:t>цветоведения, усвоенные способы действия.</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80"/>
        </w:numPr>
        <w:tabs>
          <w:tab w:val="left" w:leader="dot" w:pos="624"/>
        </w:tabs>
        <w:autoSpaceDE w:val="0"/>
        <w:autoSpaceDN w:val="0"/>
        <w:adjustRightInd w:val="0"/>
        <w:contextualSpacing/>
        <w:jc w:val="both"/>
        <w:rPr>
          <w:rFonts w:eastAsia="@Arial Unicode MS"/>
          <w:i/>
          <w:iCs/>
        </w:rPr>
      </w:pPr>
      <w:r w:rsidRPr="000950D7">
        <w:rPr>
          <w:rFonts w:eastAsia="@Arial Unicode MS"/>
          <w:i/>
          <w:iCs/>
        </w:rPr>
        <w:t>видеть, чувствовать и изображать красоту и разнообразие природы, человека, зданий, предметов;</w:t>
      </w:r>
    </w:p>
    <w:p w:rsidR="00FB0302" w:rsidRPr="000950D7" w:rsidRDefault="00FB0302" w:rsidP="00AE65B9">
      <w:pPr>
        <w:pStyle w:val="a3"/>
        <w:widowControl w:val="0"/>
        <w:numPr>
          <w:ilvl w:val="0"/>
          <w:numId w:val="180"/>
        </w:numPr>
        <w:tabs>
          <w:tab w:val="left" w:leader="dot" w:pos="624"/>
        </w:tabs>
        <w:autoSpaceDE w:val="0"/>
        <w:autoSpaceDN w:val="0"/>
        <w:adjustRightInd w:val="0"/>
        <w:contextualSpacing/>
        <w:jc w:val="both"/>
        <w:rPr>
          <w:rFonts w:eastAsia="@Arial Unicode MS"/>
          <w:i/>
          <w:iCs/>
        </w:rPr>
      </w:pPr>
      <w:r w:rsidRPr="000950D7">
        <w:rPr>
          <w:rFonts w:eastAsia="@Arial Unicode MS"/>
          <w:i/>
          <w:iCs/>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FB0302" w:rsidRPr="000950D7" w:rsidRDefault="00FB0302" w:rsidP="00AE65B9">
      <w:pPr>
        <w:pStyle w:val="a3"/>
        <w:widowControl w:val="0"/>
        <w:numPr>
          <w:ilvl w:val="0"/>
          <w:numId w:val="180"/>
        </w:numPr>
        <w:tabs>
          <w:tab w:val="left" w:leader="dot" w:pos="624"/>
        </w:tabs>
        <w:autoSpaceDE w:val="0"/>
        <w:autoSpaceDN w:val="0"/>
        <w:adjustRightInd w:val="0"/>
        <w:contextualSpacing/>
        <w:jc w:val="both"/>
        <w:rPr>
          <w:rFonts w:eastAsia="@Arial Unicode MS"/>
          <w:i/>
          <w:iCs/>
        </w:rPr>
      </w:pPr>
      <w:r w:rsidRPr="000950D7">
        <w:rPr>
          <w:rFonts w:eastAsia="@Arial Unicode MS"/>
          <w:i/>
          <w:iCs/>
        </w:rPr>
        <w:t>изображать пейзажи, натюрморты, портреты, выражая к ним своё отношение;</w:t>
      </w:r>
    </w:p>
    <w:p w:rsidR="00FB0302" w:rsidRPr="000950D7" w:rsidRDefault="00FB0302" w:rsidP="00AE65B9">
      <w:pPr>
        <w:pStyle w:val="a3"/>
        <w:widowControl w:val="0"/>
        <w:numPr>
          <w:ilvl w:val="0"/>
          <w:numId w:val="180"/>
        </w:numPr>
        <w:tabs>
          <w:tab w:val="left" w:leader="dot" w:pos="624"/>
        </w:tabs>
        <w:autoSpaceDE w:val="0"/>
        <w:autoSpaceDN w:val="0"/>
        <w:adjustRightInd w:val="0"/>
        <w:contextualSpacing/>
        <w:jc w:val="both"/>
        <w:rPr>
          <w:rFonts w:eastAsia="@Arial Unicode MS"/>
        </w:rPr>
      </w:pPr>
      <w:r w:rsidRPr="000950D7">
        <w:rPr>
          <w:rFonts w:eastAsia="@Arial Unicode MS"/>
          <w:i/>
          <w:iCs/>
        </w:rPr>
        <w:t>изображать многофигурные композиции на значимые жизненные темы и участвовать в коллективных работах на эти темы.</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1.2.3.11</w:t>
      </w:r>
      <w:r w:rsidRPr="00B41DE7">
        <w:rPr>
          <w:rFonts w:ascii="Times New Roman" w:eastAsia="@Arial Unicode MS" w:hAnsi="Times New Roman" w:cs="Times New Roman"/>
          <w:b/>
          <w:bCs/>
          <w:sz w:val="24"/>
          <w:szCs w:val="24"/>
          <w:lang w:eastAsia="ru-RU"/>
        </w:rPr>
        <w:t>. Технология</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В результате изучения курса «Технологии» обучающиеся на </w:t>
      </w:r>
      <w:r>
        <w:rPr>
          <w:rFonts w:ascii="Times New Roman" w:eastAsia="@Arial Unicode MS" w:hAnsi="Times New Roman" w:cs="Times New Roman"/>
          <w:sz w:val="24"/>
          <w:szCs w:val="24"/>
          <w:lang w:eastAsia="ru-RU"/>
        </w:rPr>
        <w:t xml:space="preserve">уровне </w:t>
      </w:r>
      <w:r w:rsidRPr="00B41DE7">
        <w:rPr>
          <w:rFonts w:ascii="Times New Roman" w:eastAsia="@Arial Unicode MS" w:hAnsi="Times New Roman" w:cs="Times New Roman"/>
          <w:sz w:val="24"/>
          <w:szCs w:val="24"/>
          <w:lang w:eastAsia="ru-RU"/>
        </w:rPr>
        <w:t>начального общего образования</w:t>
      </w:r>
      <w:r>
        <w:rPr>
          <w:rFonts w:ascii="Times New Roman" w:eastAsia="@Arial Unicode MS" w:hAnsi="Times New Roman" w:cs="Times New Roman"/>
          <w:sz w:val="24"/>
          <w:szCs w:val="24"/>
          <w:lang w:eastAsia="ru-RU"/>
        </w:rPr>
        <w:t xml:space="preserve"> выпускники</w:t>
      </w:r>
      <w:r w:rsidRPr="00B41DE7">
        <w:rPr>
          <w:rFonts w:ascii="Times New Roman" w:eastAsia="@Arial Unicode MS" w:hAnsi="Times New Roman" w:cs="Times New Roman"/>
          <w:sz w:val="24"/>
          <w:szCs w:val="24"/>
          <w:lang w:eastAsia="ru-RU"/>
        </w:rPr>
        <w:t>:</w:t>
      </w:r>
    </w:p>
    <w:p w:rsidR="00FB0302" w:rsidRPr="00B96A4F" w:rsidRDefault="00FB0302" w:rsidP="00AE65B9">
      <w:pPr>
        <w:pStyle w:val="a3"/>
        <w:widowControl w:val="0"/>
        <w:numPr>
          <w:ilvl w:val="0"/>
          <w:numId w:val="104"/>
        </w:numPr>
        <w:tabs>
          <w:tab w:val="left" w:leader="dot" w:pos="624"/>
        </w:tabs>
        <w:autoSpaceDE w:val="0"/>
        <w:autoSpaceDN w:val="0"/>
        <w:adjustRightInd w:val="0"/>
        <w:contextualSpacing/>
        <w:jc w:val="both"/>
        <w:rPr>
          <w:rFonts w:eastAsia="@Arial Unicode MS"/>
        </w:rPr>
      </w:pPr>
      <w:r w:rsidRPr="00B96A4F">
        <w:rPr>
          <w:rFonts w:eastAsia="@Arial Unicode MS"/>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FB0302" w:rsidRPr="00B96A4F" w:rsidRDefault="00FB0302" w:rsidP="00AE65B9">
      <w:pPr>
        <w:pStyle w:val="a3"/>
        <w:widowControl w:val="0"/>
        <w:numPr>
          <w:ilvl w:val="0"/>
          <w:numId w:val="104"/>
        </w:numPr>
        <w:tabs>
          <w:tab w:val="left" w:leader="dot" w:pos="624"/>
        </w:tabs>
        <w:autoSpaceDE w:val="0"/>
        <w:autoSpaceDN w:val="0"/>
        <w:adjustRightInd w:val="0"/>
        <w:contextualSpacing/>
        <w:jc w:val="both"/>
        <w:rPr>
          <w:rFonts w:eastAsia="@Arial Unicode MS"/>
        </w:rPr>
      </w:pPr>
      <w:r w:rsidRPr="00B96A4F">
        <w:rPr>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FB0302" w:rsidRPr="00B96A4F" w:rsidRDefault="00FB0302" w:rsidP="00AE65B9">
      <w:pPr>
        <w:pStyle w:val="a3"/>
        <w:widowControl w:val="0"/>
        <w:numPr>
          <w:ilvl w:val="0"/>
          <w:numId w:val="104"/>
        </w:numPr>
        <w:tabs>
          <w:tab w:val="left" w:leader="dot" w:pos="624"/>
        </w:tabs>
        <w:autoSpaceDE w:val="0"/>
        <w:autoSpaceDN w:val="0"/>
        <w:adjustRightInd w:val="0"/>
        <w:contextualSpacing/>
        <w:jc w:val="both"/>
        <w:rPr>
          <w:rFonts w:eastAsia="@Arial Unicode MS"/>
        </w:rPr>
      </w:pPr>
      <w:r w:rsidRPr="00B96A4F">
        <w:rPr>
          <w:rFonts w:eastAsia="@Arial Unicode MS"/>
        </w:rPr>
        <w:t>получат общее представление о мире профессий, их социальном значении, истории возникновения и развития;</w:t>
      </w:r>
    </w:p>
    <w:p w:rsidR="00FB0302" w:rsidRPr="00B96A4F" w:rsidRDefault="00FB0302" w:rsidP="00AE65B9">
      <w:pPr>
        <w:pStyle w:val="a3"/>
        <w:widowControl w:val="0"/>
        <w:numPr>
          <w:ilvl w:val="0"/>
          <w:numId w:val="104"/>
        </w:numPr>
        <w:tabs>
          <w:tab w:val="left" w:leader="dot" w:pos="624"/>
        </w:tabs>
        <w:autoSpaceDE w:val="0"/>
        <w:autoSpaceDN w:val="0"/>
        <w:adjustRightInd w:val="0"/>
        <w:contextualSpacing/>
        <w:jc w:val="both"/>
        <w:rPr>
          <w:rFonts w:eastAsia="@Arial Unicode MS"/>
        </w:rPr>
      </w:pPr>
      <w:r w:rsidRPr="00B96A4F">
        <w:rPr>
          <w:rFonts w:eastAsia="@Arial Unicode MS"/>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Обучающиеся:</w:t>
      </w:r>
    </w:p>
    <w:p w:rsidR="00FB0302" w:rsidRPr="00B96A4F" w:rsidRDefault="00FB0302" w:rsidP="00AE65B9">
      <w:pPr>
        <w:pStyle w:val="a3"/>
        <w:widowControl w:val="0"/>
        <w:numPr>
          <w:ilvl w:val="0"/>
          <w:numId w:val="105"/>
        </w:numPr>
        <w:tabs>
          <w:tab w:val="left" w:leader="dot" w:pos="624"/>
        </w:tabs>
        <w:autoSpaceDE w:val="0"/>
        <w:autoSpaceDN w:val="0"/>
        <w:adjustRightInd w:val="0"/>
        <w:contextualSpacing/>
        <w:jc w:val="both"/>
        <w:rPr>
          <w:rFonts w:eastAsia="@Arial Unicode MS"/>
        </w:rPr>
      </w:pPr>
      <w:r w:rsidRPr="00B96A4F">
        <w:rPr>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96A4F">
        <w:rPr>
          <w:rFonts w:eastAsia="@Arial Unicode MS"/>
          <w:i/>
          <w:iCs/>
        </w:rPr>
        <w:t xml:space="preserve">коммуникативных универсальных учебных действий </w:t>
      </w:r>
      <w:r w:rsidRPr="00B96A4F">
        <w:rPr>
          <w:rFonts w:eastAsia="@Arial Unicode MS"/>
        </w:rPr>
        <w:t xml:space="preserve">в целях осуществления совместной продуктивной </w:t>
      </w:r>
      <w:r w:rsidRPr="00B96A4F">
        <w:rPr>
          <w:rFonts w:eastAsia="@Arial Unicode MS"/>
        </w:rPr>
        <w:lastRenderedPageBreak/>
        <w:t>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FB0302" w:rsidRPr="00B96A4F" w:rsidRDefault="00FB0302" w:rsidP="00AE65B9">
      <w:pPr>
        <w:pStyle w:val="a3"/>
        <w:widowControl w:val="0"/>
        <w:numPr>
          <w:ilvl w:val="0"/>
          <w:numId w:val="105"/>
        </w:numPr>
        <w:tabs>
          <w:tab w:val="left" w:leader="dot" w:pos="624"/>
        </w:tabs>
        <w:autoSpaceDE w:val="0"/>
        <w:autoSpaceDN w:val="0"/>
        <w:adjustRightInd w:val="0"/>
        <w:contextualSpacing/>
        <w:jc w:val="both"/>
        <w:rPr>
          <w:rFonts w:eastAsia="@Arial Unicode MS"/>
        </w:rPr>
      </w:pPr>
      <w:r w:rsidRPr="00B96A4F">
        <w:rPr>
          <w:rFonts w:eastAsia="@Arial Unicode MS"/>
        </w:rPr>
        <w:t xml:space="preserve">овладеют начальными формами </w:t>
      </w:r>
      <w:r w:rsidRPr="00B96A4F">
        <w:rPr>
          <w:rFonts w:eastAsia="@Arial Unicode MS"/>
          <w:i/>
          <w:iCs/>
        </w:rPr>
        <w:t xml:space="preserve">познавательных универсальных учебных действий </w:t>
      </w:r>
      <w:r w:rsidRPr="00B96A4F">
        <w:rPr>
          <w:rFonts w:eastAsia="@Arial Unicode MS"/>
        </w:rPr>
        <w:t>— исследовательскими и логическими: наблюдения, сравнения, анализа, классификации, обобщения;</w:t>
      </w:r>
    </w:p>
    <w:p w:rsidR="00FB0302" w:rsidRPr="00B96A4F" w:rsidRDefault="00FB0302" w:rsidP="00AE65B9">
      <w:pPr>
        <w:pStyle w:val="a3"/>
        <w:widowControl w:val="0"/>
        <w:numPr>
          <w:ilvl w:val="0"/>
          <w:numId w:val="105"/>
        </w:numPr>
        <w:tabs>
          <w:tab w:val="left" w:leader="dot" w:pos="624"/>
        </w:tabs>
        <w:autoSpaceDE w:val="0"/>
        <w:autoSpaceDN w:val="0"/>
        <w:adjustRightInd w:val="0"/>
        <w:contextualSpacing/>
        <w:jc w:val="both"/>
        <w:rPr>
          <w:rFonts w:eastAsia="@Arial Unicode MS"/>
        </w:rPr>
      </w:pPr>
      <w:r w:rsidRPr="00B96A4F">
        <w:rPr>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B96A4F">
        <w:rPr>
          <w:rFonts w:eastAsia="@Arial Unicode MS"/>
          <w:i/>
          <w:iCs/>
        </w:rPr>
        <w:t>регулятивных универсальных учебных действий</w:t>
      </w:r>
      <w:r w:rsidRPr="00B96A4F">
        <w:rPr>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FB0302" w:rsidRPr="00B96A4F" w:rsidRDefault="00FB0302" w:rsidP="00AE65B9">
      <w:pPr>
        <w:pStyle w:val="a3"/>
        <w:widowControl w:val="0"/>
        <w:numPr>
          <w:ilvl w:val="0"/>
          <w:numId w:val="105"/>
        </w:numPr>
        <w:tabs>
          <w:tab w:val="left" w:leader="dot" w:pos="624"/>
        </w:tabs>
        <w:autoSpaceDE w:val="0"/>
        <w:autoSpaceDN w:val="0"/>
        <w:adjustRightInd w:val="0"/>
        <w:contextualSpacing/>
        <w:jc w:val="both"/>
        <w:rPr>
          <w:rFonts w:eastAsia="@Arial Unicode MS"/>
        </w:rPr>
      </w:pPr>
      <w:r w:rsidRPr="00B96A4F">
        <w:rPr>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96A4F">
        <w:rPr>
          <w:rFonts w:eastAsia="@Arial Unicode MS"/>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FB0302" w:rsidRPr="00B96A4F" w:rsidRDefault="00FB0302" w:rsidP="00AE65B9">
      <w:pPr>
        <w:pStyle w:val="a3"/>
        <w:widowControl w:val="0"/>
        <w:numPr>
          <w:ilvl w:val="0"/>
          <w:numId w:val="105"/>
        </w:numPr>
        <w:tabs>
          <w:tab w:val="left" w:leader="dot" w:pos="624"/>
        </w:tabs>
        <w:autoSpaceDE w:val="0"/>
        <w:autoSpaceDN w:val="0"/>
        <w:adjustRightInd w:val="0"/>
        <w:contextualSpacing/>
        <w:jc w:val="both"/>
        <w:rPr>
          <w:rFonts w:eastAsia="@Arial Unicode MS"/>
        </w:rPr>
      </w:pPr>
      <w:r w:rsidRPr="00B96A4F">
        <w:rPr>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950D7" w:rsidRDefault="000950D7"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Общекультурные и общетрудовые компетенции. Основы культуры труда, самообслуживание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B96A4F" w:rsidRDefault="00FB0302" w:rsidP="00AE65B9">
      <w:pPr>
        <w:pStyle w:val="a3"/>
        <w:widowControl w:val="0"/>
        <w:numPr>
          <w:ilvl w:val="0"/>
          <w:numId w:val="106"/>
        </w:numPr>
        <w:tabs>
          <w:tab w:val="left" w:leader="dot" w:pos="624"/>
        </w:tabs>
        <w:autoSpaceDE w:val="0"/>
        <w:autoSpaceDN w:val="0"/>
        <w:adjustRightInd w:val="0"/>
        <w:contextualSpacing/>
        <w:jc w:val="both"/>
        <w:rPr>
          <w:rFonts w:eastAsia="@Arial Unicode MS"/>
        </w:rPr>
      </w:pPr>
      <w:r w:rsidRPr="00B96A4F">
        <w:rPr>
          <w:rFonts w:eastAsia="@Arial Unicode MS"/>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FB0302" w:rsidRPr="00B96A4F" w:rsidRDefault="00FB0302" w:rsidP="00AE65B9">
      <w:pPr>
        <w:pStyle w:val="a3"/>
        <w:widowControl w:val="0"/>
        <w:numPr>
          <w:ilvl w:val="0"/>
          <w:numId w:val="106"/>
        </w:numPr>
        <w:tabs>
          <w:tab w:val="left" w:leader="dot" w:pos="624"/>
        </w:tabs>
        <w:autoSpaceDE w:val="0"/>
        <w:autoSpaceDN w:val="0"/>
        <w:adjustRightInd w:val="0"/>
        <w:contextualSpacing/>
        <w:jc w:val="both"/>
        <w:rPr>
          <w:rFonts w:eastAsia="@Arial Unicode MS"/>
        </w:rPr>
      </w:pPr>
      <w:r w:rsidRPr="00B96A4F">
        <w:rPr>
          <w:rFonts w:eastAsia="@Arial Unicode MS"/>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FB0302" w:rsidRPr="00B96A4F" w:rsidRDefault="00FB0302" w:rsidP="00AE65B9">
      <w:pPr>
        <w:pStyle w:val="a3"/>
        <w:widowControl w:val="0"/>
        <w:numPr>
          <w:ilvl w:val="0"/>
          <w:numId w:val="106"/>
        </w:numPr>
        <w:tabs>
          <w:tab w:val="left" w:leader="dot" w:pos="624"/>
        </w:tabs>
        <w:autoSpaceDE w:val="0"/>
        <w:autoSpaceDN w:val="0"/>
        <w:adjustRightInd w:val="0"/>
        <w:contextualSpacing/>
        <w:jc w:val="both"/>
        <w:rPr>
          <w:rFonts w:eastAsia="@Arial Unicode MS"/>
        </w:rPr>
      </w:pPr>
      <w:r w:rsidRPr="00B96A4F">
        <w:rPr>
          <w:rFonts w:eastAsia="@Arial Unicode MS"/>
        </w:rPr>
        <w:t xml:space="preserve">·планировать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w:t>
      </w:r>
      <w:r>
        <w:rPr>
          <w:rFonts w:eastAsia="@Arial Unicode MS"/>
        </w:rPr>
        <w:t>д</w:t>
      </w:r>
      <w:r w:rsidRPr="00B96A4F">
        <w:rPr>
          <w:rFonts w:eastAsia="@Arial Unicode MS"/>
        </w:rPr>
        <w:t>ействия;</w:t>
      </w:r>
    </w:p>
    <w:p w:rsidR="00FB0302" w:rsidRPr="00B96A4F" w:rsidRDefault="00FB0302" w:rsidP="00AE65B9">
      <w:pPr>
        <w:pStyle w:val="a3"/>
        <w:widowControl w:val="0"/>
        <w:numPr>
          <w:ilvl w:val="0"/>
          <w:numId w:val="106"/>
        </w:numPr>
        <w:tabs>
          <w:tab w:val="left" w:leader="dot" w:pos="624"/>
        </w:tabs>
        <w:autoSpaceDE w:val="0"/>
        <w:autoSpaceDN w:val="0"/>
        <w:adjustRightInd w:val="0"/>
        <w:contextualSpacing/>
        <w:jc w:val="both"/>
        <w:rPr>
          <w:rFonts w:eastAsia="@Arial Unicode MS"/>
          <w:i/>
          <w:iCs/>
        </w:rPr>
      </w:pPr>
      <w:r w:rsidRPr="00B96A4F">
        <w:rPr>
          <w:rFonts w:eastAsia="@Arial Unicode MS"/>
        </w:rPr>
        <w:t>выполнять доступные действия по самообслуживанию и доступные виды домашнего труда.</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81"/>
        </w:numPr>
        <w:tabs>
          <w:tab w:val="left" w:leader="dot" w:pos="624"/>
        </w:tabs>
        <w:autoSpaceDE w:val="0"/>
        <w:autoSpaceDN w:val="0"/>
        <w:adjustRightInd w:val="0"/>
        <w:contextualSpacing/>
        <w:jc w:val="both"/>
        <w:rPr>
          <w:rFonts w:eastAsia="@Arial Unicode MS"/>
          <w:i/>
          <w:iCs/>
        </w:rPr>
      </w:pPr>
      <w:r w:rsidRPr="000950D7">
        <w:rPr>
          <w:rFonts w:eastAsia="@Arial Unicode MS"/>
          <w:i/>
          <w:iCs/>
        </w:rPr>
        <w:t>уважительно относиться к труду людей;</w:t>
      </w:r>
    </w:p>
    <w:p w:rsidR="00FB0302" w:rsidRPr="000950D7" w:rsidRDefault="00FB0302" w:rsidP="00AE65B9">
      <w:pPr>
        <w:pStyle w:val="a3"/>
        <w:widowControl w:val="0"/>
        <w:numPr>
          <w:ilvl w:val="0"/>
          <w:numId w:val="181"/>
        </w:numPr>
        <w:tabs>
          <w:tab w:val="left" w:leader="dot" w:pos="624"/>
        </w:tabs>
        <w:autoSpaceDE w:val="0"/>
        <w:autoSpaceDN w:val="0"/>
        <w:adjustRightInd w:val="0"/>
        <w:contextualSpacing/>
        <w:jc w:val="both"/>
        <w:rPr>
          <w:rFonts w:eastAsia="@Arial Unicode MS"/>
          <w:i/>
          <w:iCs/>
        </w:rPr>
      </w:pPr>
      <w:r w:rsidRPr="000950D7">
        <w:rPr>
          <w:rFonts w:eastAsia="@Arial Unicode MS"/>
          <w:i/>
          <w:iCs/>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FB0302" w:rsidRPr="000950D7" w:rsidRDefault="00FB0302" w:rsidP="00AE65B9">
      <w:pPr>
        <w:pStyle w:val="a3"/>
        <w:widowControl w:val="0"/>
        <w:numPr>
          <w:ilvl w:val="0"/>
          <w:numId w:val="181"/>
        </w:numPr>
        <w:tabs>
          <w:tab w:val="left" w:leader="dot" w:pos="624"/>
        </w:tabs>
        <w:autoSpaceDE w:val="0"/>
        <w:autoSpaceDN w:val="0"/>
        <w:adjustRightInd w:val="0"/>
        <w:contextualSpacing/>
        <w:jc w:val="both"/>
        <w:rPr>
          <w:rFonts w:eastAsia="@Arial Unicode MS"/>
        </w:rPr>
      </w:pPr>
      <w:r w:rsidRPr="000950D7">
        <w:rPr>
          <w:rFonts w:eastAsia="@Arial Unicode MS"/>
          <w:i/>
          <w:iCs/>
        </w:rP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w:t>
      </w:r>
      <w:r w:rsidRPr="000950D7">
        <w:rPr>
          <w:rFonts w:eastAsia="@Arial Unicode MS"/>
          <w:i/>
          <w:iCs/>
        </w:rPr>
        <w:lastRenderedPageBreak/>
        <w:t>готовый продукт (изделия, комплексные работы, социальные услуги).</w:t>
      </w:r>
    </w:p>
    <w:p w:rsidR="00FB0302"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Технология ручной обработки материалов. Элементы графической грамоты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B96A4F" w:rsidRDefault="00FB0302" w:rsidP="00AE65B9">
      <w:pPr>
        <w:pStyle w:val="a3"/>
        <w:widowControl w:val="0"/>
        <w:numPr>
          <w:ilvl w:val="0"/>
          <w:numId w:val="107"/>
        </w:numPr>
        <w:tabs>
          <w:tab w:val="left" w:leader="dot" w:pos="624"/>
        </w:tabs>
        <w:autoSpaceDE w:val="0"/>
        <w:autoSpaceDN w:val="0"/>
        <w:adjustRightInd w:val="0"/>
        <w:contextualSpacing/>
        <w:jc w:val="both"/>
        <w:rPr>
          <w:rFonts w:eastAsia="@Arial Unicode MS"/>
        </w:rPr>
      </w:pPr>
      <w:r w:rsidRPr="00B96A4F">
        <w:rPr>
          <w:rFonts w:eastAsia="@Arial Unicode MS"/>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FB0302" w:rsidRDefault="00FB0302" w:rsidP="00AE65B9">
      <w:pPr>
        <w:pStyle w:val="a3"/>
        <w:widowControl w:val="0"/>
        <w:numPr>
          <w:ilvl w:val="0"/>
          <w:numId w:val="107"/>
        </w:numPr>
        <w:tabs>
          <w:tab w:val="left" w:leader="dot" w:pos="624"/>
        </w:tabs>
        <w:autoSpaceDE w:val="0"/>
        <w:autoSpaceDN w:val="0"/>
        <w:adjustRightInd w:val="0"/>
        <w:contextualSpacing/>
        <w:jc w:val="both"/>
        <w:rPr>
          <w:rFonts w:eastAsia="@Arial Unicode MS"/>
        </w:rPr>
      </w:pPr>
      <w:r w:rsidRPr="00B96A4F">
        <w:rPr>
          <w:rFonts w:eastAsia="@Arial Unicode MS"/>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FB0302" w:rsidRPr="00B96A4F" w:rsidRDefault="00FB0302" w:rsidP="00AE65B9">
      <w:pPr>
        <w:pStyle w:val="a3"/>
        <w:widowControl w:val="0"/>
        <w:numPr>
          <w:ilvl w:val="0"/>
          <w:numId w:val="107"/>
        </w:numPr>
        <w:tabs>
          <w:tab w:val="left" w:leader="dot" w:pos="624"/>
        </w:tabs>
        <w:autoSpaceDE w:val="0"/>
        <w:autoSpaceDN w:val="0"/>
        <w:adjustRightInd w:val="0"/>
        <w:contextualSpacing/>
        <w:jc w:val="both"/>
        <w:rPr>
          <w:rFonts w:eastAsia="@Arial Unicode MS"/>
        </w:rPr>
      </w:pPr>
      <w:r w:rsidRPr="00B96A4F">
        <w:rPr>
          <w:rFonts w:eastAsia="@Arial Unicode MS"/>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FB0302" w:rsidRPr="00B96A4F" w:rsidRDefault="00FB0302" w:rsidP="00AE65B9">
      <w:pPr>
        <w:pStyle w:val="a3"/>
        <w:widowControl w:val="0"/>
        <w:numPr>
          <w:ilvl w:val="0"/>
          <w:numId w:val="107"/>
        </w:numPr>
        <w:tabs>
          <w:tab w:val="left" w:leader="dot" w:pos="624"/>
        </w:tabs>
        <w:autoSpaceDE w:val="0"/>
        <w:autoSpaceDN w:val="0"/>
        <w:adjustRightInd w:val="0"/>
        <w:contextualSpacing/>
        <w:jc w:val="both"/>
        <w:rPr>
          <w:rFonts w:eastAsia="@Arial Unicode MS"/>
          <w:i/>
          <w:iCs/>
        </w:rPr>
      </w:pPr>
      <w:r w:rsidRPr="00B96A4F">
        <w:rPr>
          <w:rFonts w:eastAsia="@Arial Unicode MS"/>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82"/>
        </w:numPr>
        <w:tabs>
          <w:tab w:val="left" w:leader="dot" w:pos="624"/>
        </w:tabs>
        <w:autoSpaceDE w:val="0"/>
        <w:autoSpaceDN w:val="0"/>
        <w:adjustRightInd w:val="0"/>
        <w:contextualSpacing/>
        <w:jc w:val="both"/>
        <w:rPr>
          <w:rFonts w:eastAsia="@Arial Unicode MS"/>
          <w:i/>
          <w:iCs/>
        </w:rPr>
      </w:pPr>
      <w:r w:rsidRPr="000950D7">
        <w:rPr>
          <w:rFonts w:eastAsia="@Arial Unicode MS"/>
          <w:i/>
          <w:iCs/>
        </w:rPr>
        <w:t>отбирать и выстраивать оптимальную технологическую последовательность реализации собственного или предложенного учителем замысла;</w:t>
      </w:r>
    </w:p>
    <w:p w:rsidR="00FB0302" w:rsidRPr="000950D7" w:rsidRDefault="00FB0302" w:rsidP="00AE65B9">
      <w:pPr>
        <w:pStyle w:val="a3"/>
        <w:widowControl w:val="0"/>
        <w:numPr>
          <w:ilvl w:val="0"/>
          <w:numId w:val="182"/>
        </w:numPr>
        <w:tabs>
          <w:tab w:val="left" w:leader="dot" w:pos="624"/>
        </w:tabs>
        <w:autoSpaceDE w:val="0"/>
        <w:autoSpaceDN w:val="0"/>
        <w:adjustRightInd w:val="0"/>
        <w:contextualSpacing/>
        <w:jc w:val="both"/>
        <w:rPr>
          <w:rFonts w:eastAsia="@Arial Unicode MS"/>
        </w:rPr>
      </w:pPr>
      <w:r w:rsidRPr="000950D7">
        <w:rPr>
          <w:rFonts w:eastAsia="@Arial Unicode MS"/>
          <w:i/>
          <w:iCs/>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Конструирование и моделирование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B96A4F" w:rsidRDefault="00FB0302" w:rsidP="00AE65B9">
      <w:pPr>
        <w:pStyle w:val="a3"/>
        <w:widowControl w:val="0"/>
        <w:numPr>
          <w:ilvl w:val="0"/>
          <w:numId w:val="108"/>
        </w:numPr>
        <w:tabs>
          <w:tab w:val="left" w:leader="dot" w:pos="624"/>
        </w:tabs>
        <w:autoSpaceDE w:val="0"/>
        <w:autoSpaceDN w:val="0"/>
        <w:adjustRightInd w:val="0"/>
        <w:contextualSpacing/>
        <w:jc w:val="both"/>
        <w:rPr>
          <w:rFonts w:eastAsia="@Arial Unicode MS"/>
        </w:rPr>
      </w:pPr>
      <w:r w:rsidRPr="00B96A4F">
        <w:rPr>
          <w:rFonts w:eastAsia="@Arial Unicode MS"/>
        </w:rPr>
        <w:t>анализировать устройство изделия: выделять детали, их форму, определять взаимное расположение, виды соединения деталей;</w:t>
      </w:r>
    </w:p>
    <w:p w:rsidR="00FB0302" w:rsidRPr="00B96A4F" w:rsidRDefault="00FB0302" w:rsidP="00AE65B9">
      <w:pPr>
        <w:pStyle w:val="a3"/>
        <w:widowControl w:val="0"/>
        <w:numPr>
          <w:ilvl w:val="0"/>
          <w:numId w:val="108"/>
        </w:numPr>
        <w:tabs>
          <w:tab w:val="left" w:leader="dot" w:pos="624"/>
        </w:tabs>
        <w:autoSpaceDE w:val="0"/>
        <w:autoSpaceDN w:val="0"/>
        <w:adjustRightInd w:val="0"/>
        <w:contextualSpacing/>
        <w:jc w:val="both"/>
        <w:rPr>
          <w:rFonts w:eastAsia="@Arial Unicode MS"/>
        </w:rPr>
      </w:pPr>
      <w:r w:rsidRPr="00B96A4F">
        <w:rPr>
          <w:rFonts w:eastAsia="@Arial Unicode MS"/>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FB0302" w:rsidRPr="00B96A4F" w:rsidRDefault="00FB0302" w:rsidP="00AE65B9">
      <w:pPr>
        <w:pStyle w:val="a3"/>
        <w:widowControl w:val="0"/>
        <w:numPr>
          <w:ilvl w:val="0"/>
          <w:numId w:val="108"/>
        </w:numPr>
        <w:tabs>
          <w:tab w:val="left" w:leader="dot" w:pos="624"/>
        </w:tabs>
        <w:autoSpaceDE w:val="0"/>
        <w:autoSpaceDN w:val="0"/>
        <w:adjustRightInd w:val="0"/>
        <w:contextualSpacing/>
        <w:jc w:val="both"/>
        <w:rPr>
          <w:rFonts w:eastAsia="@Arial Unicode MS"/>
          <w:i/>
          <w:iCs/>
        </w:rPr>
      </w:pPr>
      <w:r w:rsidRPr="00B96A4F">
        <w:rPr>
          <w:rFonts w:eastAsia="@Arial Unicode MS"/>
        </w:rPr>
        <w:t>изготавливать несложные конструкции изделий по рисунку, простейшему чертежу или эскизу, образцу и доступным заданным условиям.</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83"/>
        </w:numPr>
        <w:tabs>
          <w:tab w:val="left" w:leader="dot" w:pos="624"/>
        </w:tabs>
        <w:autoSpaceDE w:val="0"/>
        <w:autoSpaceDN w:val="0"/>
        <w:adjustRightInd w:val="0"/>
        <w:contextualSpacing/>
        <w:jc w:val="both"/>
        <w:rPr>
          <w:rFonts w:eastAsia="@Arial Unicode MS"/>
          <w:i/>
          <w:iCs/>
        </w:rPr>
      </w:pPr>
      <w:r w:rsidRPr="000950D7">
        <w:rPr>
          <w:rFonts w:eastAsia="@Arial Unicode MS"/>
          <w:i/>
          <w:iCs/>
        </w:rPr>
        <w:t>соотносить объёмную конструкцию, основанную на правильных геометрических формах, с изображениями их развёрток;</w:t>
      </w:r>
    </w:p>
    <w:p w:rsidR="00FB0302" w:rsidRPr="000950D7" w:rsidRDefault="00FB0302" w:rsidP="00AE65B9">
      <w:pPr>
        <w:pStyle w:val="a3"/>
        <w:widowControl w:val="0"/>
        <w:numPr>
          <w:ilvl w:val="0"/>
          <w:numId w:val="183"/>
        </w:numPr>
        <w:tabs>
          <w:tab w:val="left" w:leader="dot" w:pos="624"/>
        </w:tabs>
        <w:autoSpaceDE w:val="0"/>
        <w:autoSpaceDN w:val="0"/>
        <w:adjustRightInd w:val="0"/>
        <w:contextualSpacing/>
        <w:jc w:val="both"/>
        <w:rPr>
          <w:rFonts w:eastAsia="@Arial Unicode MS"/>
        </w:rPr>
      </w:pPr>
      <w:r w:rsidRPr="000950D7">
        <w:rPr>
          <w:rFonts w:eastAsia="@Arial Unicode MS"/>
          <w:i/>
          <w:iCs/>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Практика работы на компьютере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Default="00FB0302" w:rsidP="00AE65B9">
      <w:pPr>
        <w:pStyle w:val="a3"/>
        <w:widowControl w:val="0"/>
        <w:numPr>
          <w:ilvl w:val="0"/>
          <w:numId w:val="109"/>
        </w:numPr>
        <w:tabs>
          <w:tab w:val="left" w:leader="dot" w:pos="624"/>
        </w:tabs>
        <w:autoSpaceDE w:val="0"/>
        <w:autoSpaceDN w:val="0"/>
        <w:adjustRightInd w:val="0"/>
        <w:contextualSpacing/>
        <w:jc w:val="both"/>
        <w:rPr>
          <w:rFonts w:eastAsia="@Arial Unicode MS"/>
        </w:rPr>
      </w:pPr>
      <w:r w:rsidRPr="0070433E">
        <w:rPr>
          <w:rFonts w:eastAsia="@Arial Unicode MS"/>
        </w:rPr>
        <w:t xml:space="preserve">соблюдать безопасные приёмы труда, пользоваться персональным компьютером для </w:t>
      </w:r>
      <w:r w:rsidRPr="0070433E">
        <w:rPr>
          <w:rFonts w:eastAsia="@Arial Unicode MS"/>
        </w:rPr>
        <w:lastRenderedPageBreak/>
        <w:t>воспроизведения и поиска необходимой информации в ресурсе компьютера, для решения доступных конструкторско-технологических задач;</w:t>
      </w:r>
    </w:p>
    <w:p w:rsidR="00FB0302" w:rsidRDefault="00FB0302" w:rsidP="00AE65B9">
      <w:pPr>
        <w:pStyle w:val="a3"/>
        <w:widowControl w:val="0"/>
        <w:numPr>
          <w:ilvl w:val="0"/>
          <w:numId w:val="109"/>
        </w:numPr>
        <w:tabs>
          <w:tab w:val="left" w:leader="dot" w:pos="624"/>
        </w:tabs>
        <w:autoSpaceDE w:val="0"/>
        <w:autoSpaceDN w:val="0"/>
        <w:adjustRightInd w:val="0"/>
        <w:contextualSpacing/>
        <w:jc w:val="both"/>
        <w:rPr>
          <w:rFonts w:eastAsia="@Arial Unicode MS"/>
        </w:rPr>
      </w:pPr>
      <w:r w:rsidRPr="0070433E">
        <w:rPr>
          <w:rFonts w:eastAsia="@Arial Unicode MS"/>
        </w:rPr>
        <w:t>использовать простейшие приёмы работы с готовыми электронными ресурсами: активировать, читать информацию, выполнять задания;</w:t>
      </w:r>
    </w:p>
    <w:p w:rsidR="00FB0302" w:rsidRDefault="00FB0302" w:rsidP="00AE65B9">
      <w:pPr>
        <w:pStyle w:val="a3"/>
        <w:widowControl w:val="0"/>
        <w:numPr>
          <w:ilvl w:val="0"/>
          <w:numId w:val="109"/>
        </w:numPr>
        <w:tabs>
          <w:tab w:val="left" w:leader="dot" w:pos="624"/>
        </w:tabs>
        <w:autoSpaceDE w:val="0"/>
        <w:autoSpaceDN w:val="0"/>
        <w:adjustRightInd w:val="0"/>
        <w:contextualSpacing/>
        <w:jc w:val="both"/>
        <w:rPr>
          <w:rFonts w:eastAsia="@Arial Unicode MS"/>
        </w:rPr>
      </w:pPr>
      <w:r w:rsidRPr="0070433E">
        <w:rPr>
          <w:rFonts w:eastAsia="@Arial Unicode MS"/>
        </w:rPr>
        <w:t>создавать небольшие тексты, иллюстрации к устному рассказу, используя редакторы текстов и презентаций.</w:t>
      </w:r>
    </w:p>
    <w:p w:rsidR="000950D7" w:rsidRPr="000950D7" w:rsidRDefault="000950D7" w:rsidP="000950D7">
      <w:pPr>
        <w:widowControl w:val="0"/>
        <w:tabs>
          <w:tab w:val="left" w:leader="dot" w:pos="624"/>
        </w:tabs>
        <w:autoSpaceDE w:val="0"/>
        <w:autoSpaceDN w:val="0"/>
        <w:adjustRightInd w:val="0"/>
        <w:contextualSpacing/>
        <w:jc w:val="both"/>
        <w:rPr>
          <w:rFonts w:eastAsia="@Arial Unicode MS"/>
        </w:rPr>
      </w:pP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0950D7" w:rsidRPr="000950D7" w:rsidRDefault="00FB0302" w:rsidP="00AE65B9">
      <w:pPr>
        <w:pStyle w:val="a3"/>
        <w:widowControl w:val="0"/>
        <w:numPr>
          <w:ilvl w:val="0"/>
          <w:numId w:val="184"/>
        </w:numPr>
        <w:tabs>
          <w:tab w:val="left" w:leader="dot" w:pos="624"/>
        </w:tabs>
        <w:autoSpaceDE w:val="0"/>
        <w:autoSpaceDN w:val="0"/>
        <w:adjustRightInd w:val="0"/>
        <w:contextualSpacing/>
        <w:jc w:val="both"/>
        <w:rPr>
          <w:rFonts w:eastAsia="@Arial Unicode MS"/>
        </w:rPr>
      </w:pPr>
      <w:r w:rsidRPr="000950D7">
        <w:rPr>
          <w:rFonts w:eastAsia="@Arial Unicode MS"/>
          <w:i/>
          <w:iCs/>
        </w:rPr>
        <w:t xml:space="preserve">пользоваться доступными приёмами работы с готовой текстовой, визуальной, звуковой информацией в сети Интернет, </w:t>
      </w:r>
    </w:p>
    <w:p w:rsidR="00FB0302" w:rsidRPr="000950D7" w:rsidRDefault="00FB0302" w:rsidP="00AE65B9">
      <w:pPr>
        <w:pStyle w:val="a3"/>
        <w:widowControl w:val="0"/>
        <w:numPr>
          <w:ilvl w:val="0"/>
          <w:numId w:val="184"/>
        </w:numPr>
        <w:tabs>
          <w:tab w:val="left" w:leader="dot" w:pos="624"/>
        </w:tabs>
        <w:autoSpaceDE w:val="0"/>
        <w:autoSpaceDN w:val="0"/>
        <w:adjustRightInd w:val="0"/>
        <w:contextualSpacing/>
        <w:jc w:val="both"/>
        <w:rPr>
          <w:rFonts w:eastAsia="@Arial Unicode MS"/>
        </w:rPr>
      </w:pPr>
      <w:r w:rsidRPr="000950D7">
        <w:rPr>
          <w:rFonts w:eastAsia="@Arial Unicode MS"/>
          <w:i/>
          <w:iCs/>
        </w:rPr>
        <w:t>познакомится с доступными способами её получения, хранения, переработки.</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sz w:val="24"/>
          <w:szCs w:val="24"/>
          <w:lang w:eastAsia="ru-RU"/>
        </w:rPr>
      </w:pPr>
    </w:p>
    <w:p w:rsidR="00FB0302" w:rsidRPr="0060029B"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1.2.3</w:t>
      </w:r>
      <w:r w:rsidRPr="00B41DE7">
        <w:rPr>
          <w:rFonts w:ascii="Times New Roman" w:eastAsia="@Arial Unicode MS" w:hAnsi="Times New Roman" w:cs="Times New Roman"/>
          <w:b/>
          <w:bCs/>
          <w:sz w:val="24"/>
          <w:szCs w:val="24"/>
          <w:lang w:eastAsia="ru-RU"/>
        </w:rPr>
        <w:t>.</w:t>
      </w:r>
      <w:r>
        <w:rPr>
          <w:rFonts w:ascii="Times New Roman" w:eastAsia="@Arial Unicode MS" w:hAnsi="Times New Roman" w:cs="Times New Roman"/>
          <w:b/>
          <w:bCs/>
          <w:sz w:val="24"/>
          <w:szCs w:val="24"/>
          <w:lang w:eastAsia="ru-RU"/>
        </w:rPr>
        <w:t xml:space="preserve">12.  Физическая культура </w:t>
      </w:r>
      <w:r w:rsidRPr="00B41DE7">
        <w:rPr>
          <w:rFonts w:ascii="Times New Roman" w:eastAsia="@Arial Unicode MS" w:hAnsi="Times New Roman" w:cs="Times New Roman"/>
          <w:i/>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 xml:space="preserve">В результате обучения обучающиеся на </w:t>
      </w:r>
      <w:r>
        <w:rPr>
          <w:rFonts w:ascii="Times New Roman" w:eastAsia="@Arial Unicode MS" w:hAnsi="Times New Roman" w:cs="Times New Roman"/>
          <w:sz w:val="24"/>
          <w:szCs w:val="24"/>
          <w:lang w:eastAsia="ru-RU"/>
        </w:rPr>
        <w:t xml:space="preserve">уровне </w:t>
      </w:r>
      <w:r w:rsidRPr="00B41DE7">
        <w:rPr>
          <w:rFonts w:ascii="Times New Roman" w:eastAsia="@Arial Unicode MS" w:hAnsi="Times New Roman" w:cs="Times New Roman"/>
          <w:sz w:val="24"/>
          <w:szCs w:val="24"/>
          <w:lang w:eastAsia="ru-RU"/>
        </w:rPr>
        <w:t>начального общего образования:</w:t>
      </w:r>
    </w:p>
    <w:p w:rsidR="00FB0302" w:rsidRPr="00A67D83" w:rsidRDefault="00FB0302" w:rsidP="00AE65B9">
      <w:pPr>
        <w:pStyle w:val="a3"/>
        <w:widowControl w:val="0"/>
        <w:numPr>
          <w:ilvl w:val="0"/>
          <w:numId w:val="110"/>
        </w:numPr>
        <w:tabs>
          <w:tab w:val="left" w:leader="dot" w:pos="624"/>
        </w:tabs>
        <w:autoSpaceDE w:val="0"/>
        <w:autoSpaceDN w:val="0"/>
        <w:adjustRightInd w:val="0"/>
        <w:contextualSpacing/>
        <w:jc w:val="both"/>
        <w:rPr>
          <w:rFonts w:eastAsia="@Arial Unicode MS"/>
        </w:rPr>
      </w:pPr>
      <w:r w:rsidRPr="00A67D83">
        <w:rPr>
          <w:rFonts w:eastAsia="@Arial Unicode MS"/>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FB0302" w:rsidRPr="00A67D83" w:rsidRDefault="00FB0302" w:rsidP="00AE65B9">
      <w:pPr>
        <w:pStyle w:val="a3"/>
        <w:widowControl w:val="0"/>
        <w:numPr>
          <w:ilvl w:val="0"/>
          <w:numId w:val="110"/>
        </w:numPr>
        <w:tabs>
          <w:tab w:val="left" w:leader="dot" w:pos="624"/>
        </w:tabs>
        <w:autoSpaceDE w:val="0"/>
        <w:autoSpaceDN w:val="0"/>
        <w:adjustRightInd w:val="0"/>
        <w:contextualSpacing/>
        <w:jc w:val="both"/>
        <w:rPr>
          <w:rFonts w:eastAsia="@Arial Unicode MS"/>
        </w:rPr>
      </w:pPr>
      <w:r w:rsidRPr="00A67D83">
        <w:rPr>
          <w:rFonts w:eastAsia="@Arial Unicode MS"/>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FB0302" w:rsidRPr="00A67D83" w:rsidRDefault="00FB0302" w:rsidP="00AE65B9">
      <w:pPr>
        <w:pStyle w:val="a3"/>
        <w:widowControl w:val="0"/>
        <w:numPr>
          <w:ilvl w:val="0"/>
          <w:numId w:val="110"/>
        </w:numPr>
        <w:tabs>
          <w:tab w:val="left" w:leader="dot" w:pos="624"/>
        </w:tabs>
        <w:autoSpaceDE w:val="0"/>
        <w:autoSpaceDN w:val="0"/>
        <w:adjustRightInd w:val="0"/>
        <w:contextualSpacing/>
        <w:jc w:val="both"/>
        <w:rPr>
          <w:rFonts w:eastAsia="@Arial Unicode MS"/>
        </w:rPr>
      </w:pPr>
      <w:r w:rsidRPr="00A67D83">
        <w:rPr>
          <w:rFonts w:eastAsia="@Arial Unicode MS"/>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FB0302" w:rsidRPr="00A67D83" w:rsidRDefault="00FB0302" w:rsidP="00FB0302">
      <w:pPr>
        <w:pStyle w:val="a3"/>
        <w:widowControl w:val="0"/>
        <w:tabs>
          <w:tab w:val="left" w:leader="dot" w:pos="624"/>
        </w:tabs>
        <w:autoSpaceDE w:val="0"/>
        <w:autoSpaceDN w:val="0"/>
        <w:adjustRightInd w:val="0"/>
        <w:ind w:left="0"/>
        <w:contextualSpacing/>
        <w:jc w:val="both"/>
        <w:rPr>
          <w:rFonts w:eastAsia="@Arial Unicode MS"/>
        </w:rPr>
      </w:pPr>
      <w:r w:rsidRPr="00A67D83">
        <w:rPr>
          <w:rFonts w:eastAsia="@Arial Unicode MS"/>
        </w:rPr>
        <w:t>Обучающиеся:</w:t>
      </w:r>
    </w:p>
    <w:p w:rsidR="00FB0302" w:rsidRPr="00A67D83" w:rsidRDefault="00FB0302" w:rsidP="00AE65B9">
      <w:pPr>
        <w:pStyle w:val="a3"/>
        <w:widowControl w:val="0"/>
        <w:numPr>
          <w:ilvl w:val="0"/>
          <w:numId w:val="110"/>
        </w:numPr>
        <w:tabs>
          <w:tab w:val="left" w:leader="dot" w:pos="624"/>
        </w:tabs>
        <w:autoSpaceDE w:val="0"/>
        <w:autoSpaceDN w:val="0"/>
        <w:adjustRightInd w:val="0"/>
        <w:contextualSpacing/>
        <w:jc w:val="both"/>
        <w:rPr>
          <w:rFonts w:eastAsia="@Arial Unicode MS"/>
        </w:rPr>
      </w:pPr>
      <w:r w:rsidRPr="00A67D83">
        <w:rPr>
          <w:rFonts w:eastAsia="@Arial Unicode MS"/>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FB0302" w:rsidRPr="00A67D83" w:rsidRDefault="00FB0302" w:rsidP="00AE65B9">
      <w:pPr>
        <w:pStyle w:val="a3"/>
        <w:widowControl w:val="0"/>
        <w:numPr>
          <w:ilvl w:val="0"/>
          <w:numId w:val="110"/>
        </w:numPr>
        <w:tabs>
          <w:tab w:val="left" w:leader="dot" w:pos="624"/>
        </w:tabs>
        <w:autoSpaceDE w:val="0"/>
        <w:autoSpaceDN w:val="0"/>
        <w:adjustRightInd w:val="0"/>
        <w:contextualSpacing/>
        <w:jc w:val="both"/>
        <w:rPr>
          <w:rFonts w:eastAsia="@Arial Unicode MS"/>
        </w:rPr>
      </w:pPr>
      <w:r w:rsidRPr="00A67D83">
        <w:rPr>
          <w:rFonts w:eastAsia="@Arial Unicode MS"/>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FB0302" w:rsidRPr="00A67D83" w:rsidRDefault="00FB0302" w:rsidP="00AE65B9">
      <w:pPr>
        <w:pStyle w:val="a3"/>
        <w:widowControl w:val="0"/>
        <w:numPr>
          <w:ilvl w:val="0"/>
          <w:numId w:val="110"/>
        </w:numPr>
        <w:tabs>
          <w:tab w:val="left" w:leader="dot" w:pos="624"/>
        </w:tabs>
        <w:autoSpaceDE w:val="0"/>
        <w:autoSpaceDN w:val="0"/>
        <w:adjustRightInd w:val="0"/>
        <w:contextualSpacing/>
        <w:jc w:val="both"/>
        <w:rPr>
          <w:rFonts w:eastAsia="@Arial Unicode MS"/>
        </w:rPr>
      </w:pPr>
      <w:r w:rsidRPr="00A67D83">
        <w:rPr>
          <w:rFonts w:eastAsia="@Arial Unicode MS"/>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FB0302" w:rsidRPr="00A67D83" w:rsidRDefault="00FB0302" w:rsidP="00AE65B9">
      <w:pPr>
        <w:pStyle w:val="a3"/>
        <w:widowControl w:val="0"/>
        <w:numPr>
          <w:ilvl w:val="0"/>
          <w:numId w:val="110"/>
        </w:numPr>
        <w:tabs>
          <w:tab w:val="left" w:leader="dot" w:pos="624"/>
        </w:tabs>
        <w:autoSpaceDE w:val="0"/>
        <w:autoSpaceDN w:val="0"/>
        <w:adjustRightInd w:val="0"/>
        <w:contextualSpacing/>
        <w:jc w:val="both"/>
        <w:rPr>
          <w:rFonts w:eastAsia="@Arial Unicode MS"/>
        </w:rPr>
      </w:pPr>
      <w:r w:rsidRPr="00A67D83">
        <w:rPr>
          <w:rFonts w:eastAsia="@Arial Unicode MS"/>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FB0302" w:rsidRPr="00A67D83" w:rsidRDefault="00FB0302" w:rsidP="00AE65B9">
      <w:pPr>
        <w:pStyle w:val="a3"/>
        <w:widowControl w:val="0"/>
        <w:numPr>
          <w:ilvl w:val="0"/>
          <w:numId w:val="110"/>
        </w:numPr>
        <w:tabs>
          <w:tab w:val="left" w:leader="dot" w:pos="624"/>
        </w:tabs>
        <w:autoSpaceDE w:val="0"/>
        <w:autoSpaceDN w:val="0"/>
        <w:adjustRightInd w:val="0"/>
        <w:contextualSpacing/>
        <w:jc w:val="both"/>
        <w:rPr>
          <w:rFonts w:eastAsia="@Arial Unicode MS"/>
        </w:rPr>
      </w:pPr>
      <w:r w:rsidRPr="00A67D83">
        <w:rPr>
          <w:rFonts w:eastAsia="@Arial Unicode MS"/>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FB0302" w:rsidRPr="00A67D83" w:rsidRDefault="00FB0302" w:rsidP="00AE65B9">
      <w:pPr>
        <w:pStyle w:val="a3"/>
        <w:widowControl w:val="0"/>
        <w:numPr>
          <w:ilvl w:val="0"/>
          <w:numId w:val="110"/>
        </w:numPr>
        <w:tabs>
          <w:tab w:val="left" w:leader="dot" w:pos="624"/>
        </w:tabs>
        <w:autoSpaceDE w:val="0"/>
        <w:autoSpaceDN w:val="0"/>
        <w:adjustRightInd w:val="0"/>
        <w:contextualSpacing/>
        <w:jc w:val="both"/>
        <w:rPr>
          <w:rFonts w:eastAsia="@Arial Unicode MS"/>
        </w:rPr>
      </w:pPr>
      <w:r w:rsidRPr="00A67D83">
        <w:rPr>
          <w:rFonts w:eastAsia="@Arial Unicode MS"/>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
    <w:p w:rsidR="00FB0302" w:rsidRPr="00742F4A" w:rsidRDefault="00FB0302" w:rsidP="00AE65B9">
      <w:pPr>
        <w:pStyle w:val="a3"/>
        <w:widowControl w:val="0"/>
        <w:numPr>
          <w:ilvl w:val="0"/>
          <w:numId w:val="110"/>
        </w:numPr>
        <w:tabs>
          <w:tab w:val="left" w:leader="dot" w:pos="624"/>
        </w:tabs>
        <w:autoSpaceDE w:val="0"/>
        <w:autoSpaceDN w:val="0"/>
        <w:adjustRightInd w:val="0"/>
        <w:contextualSpacing/>
        <w:jc w:val="both"/>
        <w:rPr>
          <w:rFonts w:eastAsia="@Arial Unicode MS"/>
        </w:rPr>
      </w:pPr>
      <w:r w:rsidRPr="00A67D83">
        <w:rPr>
          <w:rFonts w:eastAsia="@Arial Unicode MS"/>
        </w:rPr>
        <w:t xml:space="preserve">освоят навыки организации и проведения подвижных игр, элементы и простейшие </w:t>
      </w:r>
      <w:r w:rsidRPr="00A67D83">
        <w:rPr>
          <w:rFonts w:eastAsia="@Arial Unicode MS"/>
        </w:rPr>
        <w:lastRenderedPageBreak/>
        <w:t>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Знания о физической культуре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A67D83" w:rsidRDefault="00FB0302" w:rsidP="00AE65B9">
      <w:pPr>
        <w:pStyle w:val="a3"/>
        <w:widowControl w:val="0"/>
        <w:numPr>
          <w:ilvl w:val="0"/>
          <w:numId w:val="111"/>
        </w:numPr>
        <w:tabs>
          <w:tab w:val="left" w:leader="dot" w:pos="624"/>
        </w:tabs>
        <w:autoSpaceDE w:val="0"/>
        <w:autoSpaceDN w:val="0"/>
        <w:adjustRightInd w:val="0"/>
        <w:contextualSpacing/>
        <w:jc w:val="both"/>
        <w:rPr>
          <w:rFonts w:eastAsia="@Arial Unicode MS"/>
        </w:rPr>
      </w:pPr>
      <w:r w:rsidRPr="00A67D83">
        <w:rPr>
          <w:rFonts w:eastAsia="@Arial Unicode MS"/>
        </w:rPr>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систем организма;</w:t>
      </w:r>
    </w:p>
    <w:p w:rsidR="00FB0302" w:rsidRPr="00A67D83" w:rsidRDefault="00FB0302" w:rsidP="00AE65B9">
      <w:pPr>
        <w:pStyle w:val="a3"/>
        <w:widowControl w:val="0"/>
        <w:numPr>
          <w:ilvl w:val="0"/>
          <w:numId w:val="111"/>
        </w:numPr>
        <w:tabs>
          <w:tab w:val="left" w:leader="dot" w:pos="624"/>
        </w:tabs>
        <w:autoSpaceDE w:val="0"/>
        <w:autoSpaceDN w:val="0"/>
        <w:adjustRightInd w:val="0"/>
        <w:contextualSpacing/>
        <w:jc w:val="both"/>
        <w:rPr>
          <w:rFonts w:eastAsia="@Arial Unicode MS"/>
        </w:rPr>
      </w:pPr>
      <w:r w:rsidRPr="00A67D83">
        <w:rPr>
          <w:rFonts w:eastAsia="@Arial Unicode MS"/>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FB0302" w:rsidRPr="00A67D83" w:rsidRDefault="00FB0302" w:rsidP="00AE65B9">
      <w:pPr>
        <w:pStyle w:val="a3"/>
        <w:widowControl w:val="0"/>
        <w:numPr>
          <w:ilvl w:val="0"/>
          <w:numId w:val="111"/>
        </w:numPr>
        <w:tabs>
          <w:tab w:val="left" w:leader="dot" w:pos="624"/>
        </w:tabs>
        <w:autoSpaceDE w:val="0"/>
        <w:autoSpaceDN w:val="0"/>
        <w:adjustRightInd w:val="0"/>
        <w:contextualSpacing/>
        <w:jc w:val="both"/>
        <w:rPr>
          <w:rFonts w:eastAsia="@Arial Unicode MS"/>
        </w:rPr>
      </w:pPr>
      <w:r w:rsidRPr="00A67D83">
        <w:rPr>
          <w:rFonts w:eastAsia="@Arial Unicode MS"/>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FB0302" w:rsidRPr="00A67D83" w:rsidRDefault="00FB0302" w:rsidP="00AE65B9">
      <w:pPr>
        <w:pStyle w:val="a3"/>
        <w:widowControl w:val="0"/>
        <w:numPr>
          <w:ilvl w:val="0"/>
          <w:numId w:val="111"/>
        </w:numPr>
        <w:tabs>
          <w:tab w:val="left" w:leader="dot" w:pos="624"/>
        </w:tabs>
        <w:autoSpaceDE w:val="0"/>
        <w:autoSpaceDN w:val="0"/>
        <w:adjustRightInd w:val="0"/>
        <w:contextualSpacing/>
        <w:jc w:val="both"/>
        <w:rPr>
          <w:rFonts w:eastAsia="@Arial Unicode MS"/>
          <w:i/>
          <w:iCs/>
        </w:rPr>
      </w:pPr>
      <w:r w:rsidRPr="00A67D83">
        <w:rPr>
          <w:rFonts w:eastAsia="@Arial Unicode MS"/>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FB0302"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i/>
          <w:iCs/>
          <w:sz w:val="24"/>
          <w:szCs w:val="24"/>
          <w:lang w:eastAsia="ru-RU"/>
        </w:rPr>
      </w:pPr>
    </w:p>
    <w:p w:rsidR="00FB0302"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85"/>
        </w:numPr>
        <w:tabs>
          <w:tab w:val="left" w:leader="dot" w:pos="624"/>
        </w:tabs>
        <w:autoSpaceDE w:val="0"/>
        <w:autoSpaceDN w:val="0"/>
        <w:adjustRightInd w:val="0"/>
        <w:contextualSpacing/>
        <w:jc w:val="both"/>
        <w:rPr>
          <w:rFonts w:eastAsia="@Arial Unicode MS"/>
        </w:rPr>
      </w:pPr>
      <w:r w:rsidRPr="000950D7">
        <w:rPr>
          <w:rFonts w:eastAsia="@Arial Unicode MS"/>
          <w:i/>
          <w:iCs/>
        </w:rPr>
        <w:t>выявлять связь занятий физической культурой с трудовой и оборонной деятельностью;</w:t>
      </w:r>
    </w:p>
    <w:p w:rsidR="00FB0302" w:rsidRPr="000950D7" w:rsidRDefault="00FB0302" w:rsidP="00AE65B9">
      <w:pPr>
        <w:pStyle w:val="a3"/>
        <w:widowControl w:val="0"/>
        <w:numPr>
          <w:ilvl w:val="0"/>
          <w:numId w:val="185"/>
        </w:numPr>
        <w:tabs>
          <w:tab w:val="left" w:leader="dot" w:pos="624"/>
        </w:tabs>
        <w:autoSpaceDE w:val="0"/>
        <w:autoSpaceDN w:val="0"/>
        <w:adjustRightInd w:val="0"/>
        <w:contextualSpacing/>
        <w:jc w:val="both"/>
        <w:rPr>
          <w:rFonts w:eastAsia="@Arial Unicode MS"/>
        </w:rPr>
      </w:pPr>
      <w:r w:rsidRPr="000950D7">
        <w:rPr>
          <w:rFonts w:eastAsia="@Arial Unicode MS"/>
          <w:i/>
          <w:iCs/>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Способы физкультурной деятельности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t>Выпускник научится:</w:t>
      </w:r>
    </w:p>
    <w:p w:rsidR="00FB0302" w:rsidRPr="00DF0705" w:rsidRDefault="00FB0302" w:rsidP="00AE65B9">
      <w:pPr>
        <w:pStyle w:val="a3"/>
        <w:widowControl w:val="0"/>
        <w:numPr>
          <w:ilvl w:val="0"/>
          <w:numId w:val="112"/>
        </w:numPr>
        <w:tabs>
          <w:tab w:val="left" w:leader="dot" w:pos="624"/>
        </w:tabs>
        <w:autoSpaceDE w:val="0"/>
        <w:autoSpaceDN w:val="0"/>
        <w:adjustRightInd w:val="0"/>
        <w:contextualSpacing/>
        <w:jc w:val="both"/>
        <w:rPr>
          <w:rFonts w:eastAsia="@Arial Unicode MS"/>
        </w:rPr>
      </w:pPr>
      <w:r w:rsidRPr="00DF0705">
        <w:rPr>
          <w:rFonts w:eastAsia="@Arial Unicode MS"/>
        </w:rPr>
        <w:t>отбирать и выполнять комплексы упражнений для утренней зарядки и физкультминуток в соответствии с изученными правилами;</w:t>
      </w:r>
    </w:p>
    <w:p w:rsidR="00FB0302" w:rsidRPr="00DF0705" w:rsidRDefault="00FB0302" w:rsidP="00AE65B9">
      <w:pPr>
        <w:pStyle w:val="a3"/>
        <w:widowControl w:val="0"/>
        <w:numPr>
          <w:ilvl w:val="0"/>
          <w:numId w:val="112"/>
        </w:numPr>
        <w:tabs>
          <w:tab w:val="left" w:leader="dot" w:pos="624"/>
        </w:tabs>
        <w:autoSpaceDE w:val="0"/>
        <w:autoSpaceDN w:val="0"/>
        <w:adjustRightInd w:val="0"/>
        <w:contextualSpacing/>
        <w:jc w:val="both"/>
        <w:rPr>
          <w:rFonts w:eastAsia="@Arial Unicode MS"/>
        </w:rPr>
      </w:pPr>
      <w:r w:rsidRPr="00DF0705">
        <w:rPr>
          <w:rFonts w:eastAsia="@Arial Unicode MS"/>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FB0302" w:rsidRPr="00DF0705" w:rsidRDefault="00FB0302" w:rsidP="00AE65B9">
      <w:pPr>
        <w:pStyle w:val="a3"/>
        <w:widowControl w:val="0"/>
        <w:numPr>
          <w:ilvl w:val="0"/>
          <w:numId w:val="112"/>
        </w:numPr>
        <w:tabs>
          <w:tab w:val="left" w:leader="dot" w:pos="624"/>
        </w:tabs>
        <w:autoSpaceDE w:val="0"/>
        <w:autoSpaceDN w:val="0"/>
        <w:adjustRightInd w:val="0"/>
        <w:contextualSpacing/>
        <w:jc w:val="both"/>
        <w:rPr>
          <w:rFonts w:eastAsia="@Arial Unicode MS"/>
          <w:i/>
          <w:iCs/>
        </w:rPr>
      </w:pPr>
      <w:r w:rsidRPr="00DF0705">
        <w:rPr>
          <w:rFonts w:eastAsia="@Arial Unicode MS"/>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86"/>
        </w:numPr>
        <w:tabs>
          <w:tab w:val="left" w:leader="dot" w:pos="624"/>
        </w:tabs>
        <w:autoSpaceDE w:val="0"/>
        <w:autoSpaceDN w:val="0"/>
        <w:adjustRightInd w:val="0"/>
        <w:contextualSpacing/>
        <w:jc w:val="both"/>
        <w:rPr>
          <w:rFonts w:eastAsia="@Arial Unicode MS"/>
        </w:rPr>
      </w:pPr>
      <w:r w:rsidRPr="000950D7">
        <w:rPr>
          <w:rFonts w:eastAsia="@Arial Unicode MS"/>
          <w:i/>
          <w:iCs/>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FB0302" w:rsidRPr="000950D7" w:rsidRDefault="00FB0302" w:rsidP="00AE65B9">
      <w:pPr>
        <w:pStyle w:val="a3"/>
        <w:widowControl w:val="0"/>
        <w:numPr>
          <w:ilvl w:val="0"/>
          <w:numId w:val="186"/>
        </w:numPr>
        <w:tabs>
          <w:tab w:val="left" w:leader="dot" w:pos="624"/>
        </w:tabs>
        <w:autoSpaceDE w:val="0"/>
        <w:autoSpaceDN w:val="0"/>
        <w:adjustRightInd w:val="0"/>
        <w:contextualSpacing/>
        <w:jc w:val="both"/>
        <w:rPr>
          <w:rFonts w:eastAsia="@Arial Unicode MS"/>
        </w:rPr>
      </w:pPr>
      <w:r w:rsidRPr="000950D7">
        <w:rPr>
          <w:rFonts w:eastAsia="@Arial Unicode MS"/>
          <w:i/>
          <w:iCs/>
        </w:rPr>
        <w:t>целенаправленно отбирать физические упражнения для индивидуальных занятий по развитию физических качеств;</w:t>
      </w:r>
    </w:p>
    <w:p w:rsidR="00FB0302" w:rsidRPr="000950D7" w:rsidRDefault="00FB0302" w:rsidP="00AE65B9">
      <w:pPr>
        <w:pStyle w:val="a3"/>
        <w:widowControl w:val="0"/>
        <w:numPr>
          <w:ilvl w:val="0"/>
          <w:numId w:val="186"/>
        </w:numPr>
        <w:tabs>
          <w:tab w:val="left" w:leader="dot" w:pos="624"/>
        </w:tabs>
        <w:autoSpaceDE w:val="0"/>
        <w:autoSpaceDN w:val="0"/>
        <w:adjustRightInd w:val="0"/>
        <w:contextualSpacing/>
        <w:jc w:val="both"/>
        <w:rPr>
          <w:rFonts w:eastAsia="@Arial Unicode MS"/>
        </w:rPr>
      </w:pPr>
      <w:r w:rsidRPr="000950D7">
        <w:rPr>
          <w:rFonts w:eastAsia="@Arial Unicode MS"/>
          <w:i/>
          <w:iCs/>
        </w:rPr>
        <w:t>выполнять простейшие приёмы оказания доврачебной помощи при травмах и ушибах.</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sz w:val="24"/>
          <w:szCs w:val="24"/>
          <w:lang w:eastAsia="ru-RU"/>
        </w:rPr>
      </w:pPr>
      <w:r w:rsidRPr="00B41DE7">
        <w:rPr>
          <w:rFonts w:ascii="Times New Roman" w:eastAsia="@Arial Unicode MS" w:hAnsi="Times New Roman" w:cs="Times New Roman"/>
          <w:i/>
          <w:iCs/>
          <w:sz w:val="24"/>
          <w:szCs w:val="24"/>
          <w:lang w:eastAsia="ru-RU"/>
        </w:rPr>
        <w:t>Физическое совершенствование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sz w:val="24"/>
          <w:szCs w:val="24"/>
          <w:lang w:eastAsia="ru-RU"/>
        </w:rPr>
        <w:lastRenderedPageBreak/>
        <w:t>Выпускник научится:</w:t>
      </w:r>
    </w:p>
    <w:p w:rsidR="00FB0302" w:rsidRPr="00DF0705" w:rsidRDefault="00FB0302" w:rsidP="00AE65B9">
      <w:pPr>
        <w:pStyle w:val="a3"/>
        <w:widowControl w:val="0"/>
        <w:numPr>
          <w:ilvl w:val="0"/>
          <w:numId w:val="113"/>
        </w:numPr>
        <w:tabs>
          <w:tab w:val="left" w:leader="dot" w:pos="624"/>
        </w:tabs>
        <w:autoSpaceDE w:val="0"/>
        <w:autoSpaceDN w:val="0"/>
        <w:adjustRightInd w:val="0"/>
        <w:contextualSpacing/>
        <w:jc w:val="both"/>
        <w:rPr>
          <w:rFonts w:eastAsia="@Arial Unicode MS"/>
        </w:rPr>
      </w:pPr>
      <w:r w:rsidRPr="00DF0705">
        <w:rPr>
          <w:rFonts w:eastAsia="@Arial Unicode MS"/>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FB0302" w:rsidRPr="00DF0705" w:rsidRDefault="00FB0302" w:rsidP="00AE65B9">
      <w:pPr>
        <w:pStyle w:val="a3"/>
        <w:widowControl w:val="0"/>
        <w:numPr>
          <w:ilvl w:val="0"/>
          <w:numId w:val="113"/>
        </w:numPr>
        <w:tabs>
          <w:tab w:val="left" w:leader="dot" w:pos="624"/>
        </w:tabs>
        <w:autoSpaceDE w:val="0"/>
        <w:autoSpaceDN w:val="0"/>
        <w:adjustRightInd w:val="0"/>
        <w:contextualSpacing/>
        <w:jc w:val="both"/>
        <w:rPr>
          <w:rFonts w:eastAsia="@Arial Unicode MS"/>
        </w:rPr>
      </w:pPr>
      <w:r w:rsidRPr="00DF0705">
        <w:rPr>
          <w:rFonts w:eastAsia="@Arial Unicode MS"/>
        </w:rPr>
        <w:t>выполнять тестовые упражнения на оценку динамики индивидуального развития основных физических качеств;</w:t>
      </w:r>
    </w:p>
    <w:p w:rsidR="00FB0302" w:rsidRPr="00DF0705" w:rsidRDefault="00FB0302" w:rsidP="00AE65B9">
      <w:pPr>
        <w:pStyle w:val="a3"/>
        <w:widowControl w:val="0"/>
        <w:numPr>
          <w:ilvl w:val="0"/>
          <w:numId w:val="113"/>
        </w:numPr>
        <w:tabs>
          <w:tab w:val="left" w:leader="dot" w:pos="624"/>
        </w:tabs>
        <w:autoSpaceDE w:val="0"/>
        <w:autoSpaceDN w:val="0"/>
        <w:adjustRightInd w:val="0"/>
        <w:contextualSpacing/>
        <w:jc w:val="both"/>
        <w:rPr>
          <w:rFonts w:eastAsia="@Arial Unicode MS"/>
        </w:rPr>
      </w:pPr>
      <w:r w:rsidRPr="00DF0705">
        <w:rPr>
          <w:rFonts w:eastAsia="@Arial Unicode MS"/>
        </w:rPr>
        <w:t>выполнять организующие строевые команды и приёмы;</w:t>
      </w:r>
    </w:p>
    <w:p w:rsidR="00FB0302" w:rsidRPr="00DF0705" w:rsidRDefault="00FB0302" w:rsidP="00AE65B9">
      <w:pPr>
        <w:pStyle w:val="a3"/>
        <w:widowControl w:val="0"/>
        <w:numPr>
          <w:ilvl w:val="0"/>
          <w:numId w:val="113"/>
        </w:numPr>
        <w:tabs>
          <w:tab w:val="left" w:leader="dot" w:pos="624"/>
        </w:tabs>
        <w:autoSpaceDE w:val="0"/>
        <w:autoSpaceDN w:val="0"/>
        <w:adjustRightInd w:val="0"/>
        <w:contextualSpacing/>
        <w:jc w:val="both"/>
        <w:rPr>
          <w:rFonts w:eastAsia="@Arial Unicode MS"/>
        </w:rPr>
      </w:pPr>
      <w:r w:rsidRPr="00DF0705">
        <w:rPr>
          <w:rFonts w:eastAsia="@Arial Unicode MS"/>
        </w:rPr>
        <w:t>выполнять акробатические упражнения (кувырки, стойки, перекаты);</w:t>
      </w:r>
    </w:p>
    <w:p w:rsidR="00FB0302" w:rsidRPr="00DF0705" w:rsidRDefault="00FB0302" w:rsidP="00AE65B9">
      <w:pPr>
        <w:pStyle w:val="a3"/>
        <w:widowControl w:val="0"/>
        <w:numPr>
          <w:ilvl w:val="0"/>
          <w:numId w:val="113"/>
        </w:numPr>
        <w:tabs>
          <w:tab w:val="left" w:leader="dot" w:pos="624"/>
        </w:tabs>
        <w:autoSpaceDE w:val="0"/>
        <w:autoSpaceDN w:val="0"/>
        <w:adjustRightInd w:val="0"/>
        <w:contextualSpacing/>
        <w:jc w:val="both"/>
        <w:rPr>
          <w:rFonts w:eastAsia="@Arial Unicode MS"/>
        </w:rPr>
      </w:pPr>
      <w:r w:rsidRPr="00DF0705">
        <w:rPr>
          <w:rFonts w:eastAsia="@Arial Unicode MS"/>
        </w:rPr>
        <w:t>выполнять гимнастические упражнения на спортивных снарядах (низкие перекладина и брусья, напольное гимнастическое бревно);</w:t>
      </w:r>
    </w:p>
    <w:p w:rsidR="00FB0302" w:rsidRPr="00DF0705" w:rsidRDefault="00FB0302" w:rsidP="00AE65B9">
      <w:pPr>
        <w:pStyle w:val="a3"/>
        <w:widowControl w:val="0"/>
        <w:numPr>
          <w:ilvl w:val="0"/>
          <w:numId w:val="113"/>
        </w:numPr>
        <w:tabs>
          <w:tab w:val="left" w:leader="dot" w:pos="624"/>
        </w:tabs>
        <w:autoSpaceDE w:val="0"/>
        <w:autoSpaceDN w:val="0"/>
        <w:adjustRightInd w:val="0"/>
        <w:contextualSpacing/>
        <w:jc w:val="both"/>
        <w:rPr>
          <w:rFonts w:eastAsia="@Arial Unicode MS"/>
        </w:rPr>
      </w:pPr>
      <w:r w:rsidRPr="00DF0705">
        <w:rPr>
          <w:rFonts w:eastAsia="@Arial Unicode MS"/>
        </w:rPr>
        <w:t>выполнять легкоатлетические упражнения (бег, прыжки, метания и броски мяча разного веса и объёма);</w:t>
      </w:r>
    </w:p>
    <w:p w:rsidR="00FB0302" w:rsidRPr="00DF0705" w:rsidRDefault="00FB0302" w:rsidP="00AE65B9">
      <w:pPr>
        <w:pStyle w:val="a3"/>
        <w:widowControl w:val="0"/>
        <w:numPr>
          <w:ilvl w:val="0"/>
          <w:numId w:val="113"/>
        </w:numPr>
        <w:tabs>
          <w:tab w:val="left" w:leader="dot" w:pos="624"/>
        </w:tabs>
        <w:autoSpaceDE w:val="0"/>
        <w:autoSpaceDN w:val="0"/>
        <w:adjustRightInd w:val="0"/>
        <w:contextualSpacing/>
        <w:jc w:val="both"/>
        <w:rPr>
          <w:rFonts w:eastAsia="@Arial Unicode MS"/>
          <w:i/>
          <w:iCs/>
        </w:rPr>
      </w:pPr>
      <w:r w:rsidRPr="00DF0705">
        <w:rPr>
          <w:rFonts w:eastAsia="@Arial Unicode MS"/>
        </w:rPr>
        <w:t>выполнять игровые действия и упражнения из подвижных игр разной функциональной направленности.</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i/>
          <w:iCs/>
          <w:sz w:val="24"/>
          <w:szCs w:val="24"/>
          <w:lang w:eastAsia="ru-RU"/>
        </w:rPr>
        <w:t>Выпускник получит возможность научиться:</w:t>
      </w:r>
    </w:p>
    <w:p w:rsidR="00FB0302" w:rsidRPr="000950D7" w:rsidRDefault="00FB0302" w:rsidP="00AE65B9">
      <w:pPr>
        <w:pStyle w:val="a3"/>
        <w:widowControl w:val="0"/>
        <w:numPr>
          <w:ilvl w:val="0"/>
          <w:numId w:val="187"/>
        </w:numPr>
        <w:tabs>
          <w:tab w:val="left" w:leader="dot" w:pos="624"/>
        </w:tabs>
        <w:autoSpaceDE w:val="0"/>
        <w:autoSpaceDN w:val="0"/>
        <w:adjustRightInd w:val="0"/>
        <w:contextualSpacing/>
        <w:jc w:val="both"/>
        <w:rPr>
          <w:rFonts w:eastAsia="@Arial Unicode MS"/>
        </w:rPr>
      </w:pPr>
      <w:r w:rsidRPr="000950D7">
        <w:rPr>
          <w:rFonts w:eastAsia="@Arial Unicode MS"/>
          <w:i/>
          <w:iCs/>
        </w:rPr>
        <w:t>сохранять правильную осанку, оптимальное телосложение;</w:t>
      </w:r>
    </w:p>
    <w:p w:rsidR="00FB0302" w:rsidRPr="000950D7" w:rsidRDefault="00FB0302" w:rsidP="00AE65B9">
      <w:pPr>
        <w:pStyle w:val="a3"/>
        <w:widowControl w:val="0"/>
        <w:numPr>
          <w:ilvl w:val="0"/>
          <w:numId w:val="187"/>
        </w:numPr>
        <w:tabs>
          <w:tab w:val="left" w:leader="dot" w:pos="624"/>
        </w:tabs>
        <w:autoSpaceDE w:val="0"/>
        <w:autoSpaceDN w:val="0"/>
        <w:adjustRightInd w:val="0"/>
        <w:contextualSpacing/>
        <w:jc w:val="both"/>
        <w:rPr>
          <w:rFonts w:eastAsia="@Arial Unicode MS"/>
        </w:rPr>
      </w:pPr>
      <w:r w:rsidRPr="000950D7">
        <w:rPr>
          <w:rFonts w:eastAsia="@Arial Unicode MS"/>
          <w:i/>
          <w:iCs/>
        </w:rPr>
        <w:t>выполнять эстетически красиво гимнастические и акробатические комбинации;</w:t>
      </w:r>
    </w:p>
    <w:p w:rsidR="00FB0302" w:rsidRPr="000950D7" w:rsidRDefault="00FB0302" w:rsidP="00AE65B9">
      <w:pPr>
        <w:pStyle w:val="a3"/>
        <w:widowControl w:val="0"/>
        <w:numPr>
          <w:ilvl w:val="0"/>
          <w:numId w:val="187"/>
        </w:numPr>
        <w:tabs>
          <w:tab w:val="left" w:leader="dot" w:pos="624"/>
        </w:tabs>
        <w:autoSpaceDE w:val="0"/>
        <w:autoSpaceDN w:val="0"/>
        <w:adjustRightInd w:val="0"/>
        <w:contextualSpacing/>
        <w:jc w:val="both"/>
        <w:rPr>
          <w:rFonts w:eastAsia="@Arial Unicode MS"/>
        </w:rPr>
      </w:pPr>
      <w:r w:rsidRPr="000950D7">
        <w:rPr>
          <w:rFonts w:eastAsia="@Arial Unicode MS"/>
          <w:i/>
          <w:iCs/>
        </w:rPr>
        <w:t>играть в баскетбол, футбол и волейбол по упрощённым правилам;</w:t>
      </w:r>
    </w:p>
    <w:p w:rsidR="00FB0302" w:rsidRPr="000950D7" w:rsidRDefault="00FB0302" w:rsidP="00AE65B9">
      <w:pPr>
        <w:pStyle w:val="a3"/>
        <w:widowControl w:val="0"/>
        <w:numPr>
          <w:ilvl w:val="0"/>
          <w:numId w:val="187"/>
        </w:numPr>
        <w:tabs>
          <w:tab w:val="left" w:leader="dot" w:pos="624"/>
        </w:tabs>
        <w:autoSpaceDE w:val="0"/>
        <w:autoSpaceDN w:val="0"/>
        <w:adjustRightInd w:val="0"/>
        <w:contextualSpacing/>
        <w:jc w:val="both"/>
        <w:rPr>
          <w:rFonts w:eastAsia="@Arial Unicode MS"/>
        </w:rPr>
      </w:pPr>
      <w:r w:rsidRPr="000950D7">
        <w:rPr>
          <w:rFonts w:eastAsia="@Arial Unicode MS"/>
          <w:i/>
          <w:iCs/>
        </w:rPr>
        <w:t>выполнять тестовые нормативы по физической подготовке;</w:t>
      </w:r>
    </w:p>
    <w:p w:rsidR="00FB0302" w:rsidRPr="000950D7" w:rsidRDefault="00FB0302" w:rsidP="00AE65B9">
      <w:pPr>
        <w:pStyle w:val="a3"/>
        <w:widowControl w:val="0"/>
        <w:numPr>
          <w:ilvl w:val="0"/>
          <w:numId w:val="187"/>
        </w:numPr>
        <w:tabs>
          <w:tab w:val="left" w:leader="dot" w:pos="624"/>
        </w:tabs>
        <w:autoSpaceDE w:val="0"/>
        <w:autoSpaceDN w:val="0"/>
        <w:adjustRightInd w:val="0"/>
        <w:contextualSpacing/>
        <w:jc w:val="both"/>
        <w:rPr>
          <w:rFonts w:eastAsia="@Arial Unicode MS"/>
        </w:rPr>
      </w:pPr>
      <w:r w:rsidRPr="000950D7">
        <w:rPr>
          <w:rFonts w:eastAsia="@Arial Unicode MS"/>
          <w:i/>
          <w:iCs/>
        </w:rPr>
        <w:t>плавать, в том числе спортивными способами;</w:t>
      </w:r>
    </w:p>
    <w:p w:rsidR="00FB0302" w:rsidRPr="000950D7" w:rsidRDefault="00FB0302" w:rsidP="00AE65B9">
      <w:pPr>
        <w:pStyle w:val="a3"/>
        <w:widowControl w:val="0"/>
        <w:numPr>
          <w:ilvl w:val="0"/>
          <w:numId w:val="187"/>
        </w:numPr>
        <w:tabs>
          <w:tab w:val="left" w:leader="dot" w:pos="624"/>
        </w:tabs>
        <w:autoSpaceDE w:val="0"/>
        <w:autoSpaceDN w:val="0"/>
        <w:adjustRightInd w:val="0"/>
        <w:contextualSpacing/>
        <w:jc w:val="both"/>
        <w:rPr>
          <w:rFonts w:eastAsia="@Arial Unicode MS"/>
          <w:i/>
          <w:iCs/>
        </w:rPr>
      </w:pPr>
      <w:r w:rsidRPr="000950D7">
        <w:rPr>
          <w:rFonts w:eastAsia="@Arial Unicode MS"/>
          <w:i/>
          <w:iCs/>
        </w:rPr>
        <w:t>выполнять передвижения на лыжах .</w:t>
      </w:r>
    </w:p>
    <w:p w:rsidR="00FB0302" w:rsidRPr="00F17D5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sz w:val="24"/>
          <w:szCs w:val="24"/>
          <w:lang w:eastAsia="ru-RU"/>
        </w:rPr>
      </w:pPr>
    </w:p>
    <w:p w:rsidR="00FB0302" w:rsidRDefault="00FB0302" w:rsidP="00FB0302">
      <w:pPr>
        <w:spacing w:line="240" w:lineRule="auto"/>
        <w:contextualSpacing/>
        <w:rPr>
          <w:rFonts w:ascii="Times New Roman" w:eastAsia="MS Gothic" w:hAnsi="Times New Roman" w:cs="Times New Roman"/>
          <w:b/>
          <w:sz w:val="24"/>
          <w:szCs w:val="24"/>
          <w:lang w:eastAsia="ru-RU"/>
        </w:rPr>
      </w:pPr>
      <w:r>
        <w:rPr>
          <w:rFonts w:ascii="Times New Roman" w:eastAsia="MS Gothic" w:hAnsi="Times New Roman" w:cs="Times New Roman"/>
          <w:b/>
          <w:sz w:val="24"/>
          <w:szCs w:val="24"/>
          <w:lang w:eastAsia="ru-RU"/>
        </w:rPr>
        <w:t xml:space="preserve">1.2.3.13. </w:t>
      </w:r>
      <w:r w:rsidRPr="00D505E3">
        <w:rPr>
          <w:rFonts w:ascii="Times New Roman" w:eastAsia="MS Gothic" w:hAnsi="Times New Roman" w:cs="Times New Roman"/>
          <w:b/>
          <w:sz w:val="24"/>
          <w:szCs w:val="24"/>
          <w:lang w:eastAsia="ru-RU"/>
        </w:rPr>
        <w:t>Основы религиозных культур и светской этики</w:t>
      </w:r>
    </w:p>
    <w:p w:rsidR="00FB0302" w:rsidRPr="00A618CE" w:rsidRDefault="00FB0302" w:rsidP="000950D7">
      <w:pPr>
        <w:spacing w:line="240" w:lineRule="auto"/>
        <w:contextualSpacing/>
        <w:jc w:val="both"/>
        <w:rPr>
          <w:rFonts w:ascii="Times New Roman" w:eastAsia="MS Gothic" w:hAnsi="Times New Roman" w:cs="Times New Roman"/>
          <w:b/>
          <w:sz w:val="24"/>
          <w:szCs w:val="24"/>
          <w:lang w:eastAsia="ru-RU"/>
        </w:rPr>
      </w:pPr>
      <w:r w:rsidRPr="00D505E3">
        <w:rPr>
          <w:rFonts w:ascii="Times New Roman" w:eastAsia="@Arial Unicode MS" w:hAnsi="Times New Roman" w:cs="Times New Roman"/>
          <w:sz w:val="24"/>
          <w:szCs w:val="24"/>
          <w:lang w:eastAsia="ru-RU"/>
        </w:rPr>
        <w:t xml:space="preserve">Планируемые результаты освоения предметной области «Основы религиозных культур и светской этики» включают результаты по предметной области (учебному предмету) </w:t>
      </w:r>
      <w:r>
        <w:rPr>
          <w:rFonts w:ascii="Times New Roman" w:eastAsia="@Arial Unicode MS" w:hAnsi="Times New Roman" w:cs="Times New Roman"/>
          <w:sz w:val="24"/>
          <w:szCs w:val="24"/>
          <w:lang w:eastAsia="ru-RU"/>
        </w:rPr>
        <w:t>«</w:t>
      </w:r>
      <w:r w:rsidRPr="00D505E3">
        <w:rPr>
          <w:rFonts w:ascii="Times New Roman" w:eastAsia="@Arial Unicode MS" w:hAnsi="Times New Roman" w:cs="Times New Roman"/>
          <w:sz w:val="24"/>
          <w:szCs w:val="24"/>
          <w:lang w:eastAsia="ru-RU"/>
        </w:rPr>
        <w:t>Основам светской этики</w:t>
      </w:r>
      <w:r>
        <w:rPr>
          <w:rFonts w:ascii="Times New Roman" w:eastAsia="@Arial Unicode MS" w:hAnsi="Times New Roman" w:cs="Times New Roman"/>
          <w:sz w:val="24"/>
          <w:szCs w:val="24"/>
          <w:lang w:eastAsia="ru-RU"/>
        </w:rPr>
        <w:t>»</w:t>
      </w:r>
      <w:r w:rsidRPr="00D505E3">
        <w:rPr>
          <w:rFonts w:ascii="Times New Roman" w:eastAsia="@Arial Unicode MS" w:hAnsi="Times New Roman" w:cs="Times New Roman"/>
          <w:b/>
          <w:sz w:val="24"/>
          <w:szCs w:val="24"/>
          <w:lang w:eastAsia="ru-RU"/>
        </w:rPr>
        <w:t>(в соответствии с выбором родителей учащихся)</w:t>
      </w:r>
    </w:p>
    <w:p w:rsidR="000950D7" w:rsidRDefault="000950D7" w:rsidP="00FB0302">
      <w:pPr>
        <w:spacing w:line="240" w:lineRule="auto"/>
        <w:contextualSpacing/>
        <w:jc w:val="both"/>
        <w:rPr>
          <w:rFonts w:ascii="Times New Roman" w:hAnsi="Times New Roman" w:cs="Times New Roman"/>
          <w:b/>
          <w:sz w:val="24"/>
          <w:szCs w:val="24"/>
          <w:lang w:eastAsia="ru-RU"/>
        </w:rPr>
      </w:pPr>
    </w:p>
    <w:p w:rsidR="00FB0302" w:rsidRDefault="00FB0302" w:rsidP="00FB0302">
      <w:pPr>
        <w:spacing w:line="240" w:lineRule="auto"/>
        <w:contextualSpacing/>
        <w:jc w:val="both"/>
        <w:rPr>
          <w:rFonts w:ascii="Times New Roman" w:hAnsi="Times New Roman" w:cs="Times New Roman"/>
          <w:sz w:val="24"/>
          <w:szCs w:val="24"/>
          <w:lang w:eastAsia="ru-RU"/>
        </w:rPr>
      </w:pPr>
      <w:r w:rsidRPr="00D505E3">
        <w:rPr>
          <w:rFonts w:ascii="Times New Roman" w:hAnsi="Times New Roman" w:cs="Times New Roman"/>
          <w:b/>
          <w:sz w:val="24"/>
          <w:szCs w:val="24"/>
          <w:lang w:eastAsia="ru-RU"/>
        </w:rPr>
        <w:t>Общие планируемые результат</w:t>
      </w:r>
      <w:r>
        <w:rPr>
          <w:rFonts w:ascii="Times New Roman" w:hAnsi="Times New Roman" w:cs="Times New Roman"/>
          <w:b/>
          <w:sz w:val="24"/>
          <w:szCs w:val="24"/>
          <w:lang w:eastAsia="ru-RU"/>
        </w:rPr>
        <w:t>ы:</w:t>
      </w:r>
    </w:p>
    <w:p w:rsidR="00FB0302" w:rsidRPr="001B1383" w:rsidRDefault="00FB0302" w:rsidP="00FB0302">
      <w:pPr>
        <w:spacing w:line="240" w:lineRule="auto"/>
        <w:contextualSpacing/>
        <w:jc w:val="both"/>
        <w:rPr>
          <w:rFonts w:ascii="Times New Roman" w:hAnsi="Times New Roman" w:cs="Times New Roman"/>
          <w:sz w:val="24"/>
          <w:szCs w:val="24"/>
          <w:lang w:eastAsia="ru-RU"/>
        </w:rPr>
      </w:pPr>
      <w:r w:rsidRPr="00D505E3">
        <w:rPr>
          <w:rFonts w:ascii="Times New Roman" w:eastAsia="@Arial Unicode MS" w:hAnsi="Times New Roman" w:cs="Times New Roman"/>
          <w:color w:val="000000"/>
          <w:sz w:val="24"/>
          <w:szCs w:val="24"/>
          <w:lang w:eastAsia="ru-RU"/>
        </w:rPr>
        <w:t xml:space="preserve">В результате освоения </w:t>
      </w:r>
      <w:r>
        <w:rPr>
          <w:rFonts w:ascii="Times New Roman" w:eastAsia="@Arial Unicode MS" w:hAnsi="Times New Roman" w:cs="Times New Roman"/>
          <w:color w:val="000000"/>
          <w:sz w:val="24"/>
          <w:szCs w:val="24"/>
          <w:lang w:eastAsia="ru-RU"/>
        </w:rPr>
        <w:t xml:space="preserve">модуля </w:t>
      </w:r>
    </w:p>
    <w:p w:rsidR="00FB0302" w:rsidRPr="00DF0705" w:rsidRDefault="00FB0302" w:rsidP="00FB0302">
      <w:pPr>
        <w:spacing w:line="240" w:lineRule="auto"/>
        <w:contextualSpacing/>
        <w:jc w:val="both"/>
        <w:rPr>
          <w:rFonts w:ascii="Times New Roman" w:hAnsi="Times New Roman" w:cs="Times New Roman"/>
          <w:sz w:val="24"/>
          <w:szCs w:val="24"/>
          <w:lang w:eastAsia="ru-RU"/>
        </w:rPr>
      </w:pPr>
      <w:r>
        <w:rPr>
          <w:rFonts w:ascii="Times New Roman" w:eastAsia="@Arial Unicode MS" w:hAnsi="Times New Roman" w:cs="Times New Roman"/>
          <w:color w:val="000000"/>
          <w:sz w:val="24"/>
          <w:szCs w:val="24"/>
          <w:lang w:eastAsia="ru-RU"/>
        </w:rPr>
        <w:t>В</w:t>
      </w:r>
      <w:r w:rsidRPr="00DF0705">
        <w:rPr>
          <w:rFonts w:ascii="Times New Roman" w:eastAsia="@Arial Unicode MS" w:hAnsi="Times New Roman" w:cs="Times New Roman"/>
          <w:color w:val="000000"/>
          <w:sz w:val="24"/>
          <w:szCs w:val="24"/>
          <w:lang w:eastAsia="ru-RU"/>
        </w:rPr>
        <w:t>ыпускник научится:</w:t>
      </w:r>
    </w:p>
    <w:p w:rsidR="00FB0302" w:rsidRPr="00D505E3" w:rsidRDefault="00FB0302" w:rsidP="00AE65B9">
      <w:pPr>
        <w:numPr>
          <w:ilvl w:val="0"/>
          <w:numId w:val="114"/>
        </w:numPr>
        <w:spacing w:after="0" w:line="240" w:lineRule="auto"/>
        <w:contextualSpacing/>
        <w:jc w:val="both"/>
        <w:rPr>
          <w:rFonts w:ascii="Times New Roman" w:hAnsi="Times New Roman" w:cs="Times New Roman"/>
          <w:sz w:val="24"/>
          <w:szCs w:val="24"/>
          <w:lang w:eastAsia="ru-RU"/>
        </w:rPr>
      </w:pPr>
      <w:r w:rsidRPr="00D505E3">
        <w:rPr>
          <w:rFonts w:ascii="Times New Roman" w:hAnsi="Times New Roman" w:cs="Times New Roman"/>
          <w:sz w:val="24"/>
          <w:szCs w:val="24"/>
          <w:lang w:eastAsia="ru-RU"/>
        </w:rPr>
        <w:t xml:space="preserve"> понимать значение нравственных норм и ценностей для достойной жизни личности, семьи, общества;</w:t>
      </w:r>
    </w:p>
    <w:p w:rsidR="00FB0302" w:rsidRPr="00D505E3" w:rsidRDefault="00FB0302" w:rsidP="00AE65B9">
      <w:pPr>
        <w:numPr>
          <w:ilvl w:val="0"/>
          <w:numId w:val="114"/>
        </w:numPr>
        <w:spacing w:after="0" w:line="240" w:lineRule="auto"/>
        <w:contextualSpacing/>
        <w:jc w:val="both"/>
        <w:rPr>
          <w:rFonts w:ascii="Times New Roman" w:hAnsi="Times New Roman" w:cs="Times New Roman"/>
          <w:sz w:val="24"/>
          <w:szCs w:val="24"/>
          <w:lang w:eastAsia="ru-RU"/>
        </w:rPr>
      </w:pPr>
      <w:r w:rsidRPr="00D505E3">
        <w:rPr>
          <w:rFonts w:ascii="Times New Roman" w:hAnsi="Times New Roman" w:cs="Times New Roman"/>
          <w:sz w:val="24"/>
          <w:szCs w:val="24"/>
          <w:lang w:eastAsia="ru-RU"/>
        </w:rPr>
        <w:t xml:space="preserve">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B0302" w:rsidRPr="00D505E3" w:rsidRDefault="00FB0302" w:rsidP="00AE65B9">
      <w:pPr>
        <w:numPr>
          <w:ilvl w:val="0"/>
          <w:numId w:val="114"/>
        </w:numPr>
        <w:spacing w:after="0" w:line="240" w:lineRule="auto"/>
        <w:contextualSpacing/>
        <w:jc w:val="both"/>
        <w:rPr>
          <w:rFonts w:ascii="Times New Roman" w:hAnsi="Times New Roman" w:cs="Times New Roman"/>
          <w:sz w:val="24"/>
          <w:szCs w:val="24"/>
          <w:lang w:eastAsia="ru-RU"/>
        </w:rPr>
      </w:pPr>
      <w:r w:rsidRPr="00D505E3">
        <w:rPr>
          <w:rFonts w:ascii="Times New Roman" w:hAnsi="Times New Roman" w:cs="Times New Roman"/>
          <w:sz w:val="24"/>
          <w:szCs w:val="24"/>
          <w:lang w:eastAsia="ru-RU"/>
        </w:rPr>
        <w:t xml:space="preserve"> осознавать ценность человеческой жизни, необходимость стремления к нравственному совершенствованию и духовному развитию;</w:t>
      </w:r>
    </w:p>
    <w:p w:rsidR="00FB0302" w:rsidRPr="00D505E3" w:rsidRDefault="00FB0302" w:rsidP="00AE65B9">
      <w:pPr>
        <w:numPr>
          <w:ilvl w:val="0"/>
          <w:numId w:val="114"/>
        </w:numPr>
        <w:spacing w:after="0" w:line="240" w:lineRule="auto"/>
        <w:contextualSpacing/>
        <w:jc w:val="both"/>
        <w:rPr>
          <w:rFonts w:ascii="Times New Roman" w:hAnsi="Times New Roman" w:cs="Times New Roman"/>
          <w:sz w:val="24"/>
          <w:szCs w:val="24"/>
          <w:lang w:eastAsia="ru-RU"/>
        </w:rPr>
      </w:pPr>
      <w:r w:rsidRPr="00D505E3">
        <w:rPr>
          <w:rFonts w:ascii="Times New Roman" w:hAnsi="Times New Roman" w:cs="Times New Roman"/>
          <w:sz w:val="24"/>
          <w:szCs w:val="24"/>
          <w:lang w:eastAsia="ru-RU"/>
        </w:rPr>
        <w:t xml:space="preserve"> развивать первоначальные представления о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B0302" w:rsidRDefault="00FB0302" w:rsidP="00AE65B9">
      <w:pPr>
        <w:numPr>
          <w:ilvl w:val="0"/>
          <w:numId w:val="114"/>
        </w:numPr>
        <w:spacing w:after="0" w:line="240" w:lineRule="auto"/>
        <w:contextualSpacing/>
        <w:jc w:val="both"/>
        <w:rPr>
          <w:rFonts w:ascii="Times New Roman" w:hAnsi="Times New Roman" w:cs="Times New Roman"/>
          <w:sz w:val="24"/>
          <w:szCs w:val="24"/>
          <w:lang w:eastAsia="ru-RU"/>
        </w:rPr>
      </w:pPr>
      <w:r w:rsidRPr="00D505E3">
        <w:rPr>
          <w:rFonts w:ascii="Times New Roman" w:hAnsi="Times New Roman" w:cs="Times New Roman"/>
          <w:sz w:val="24"/>
          <w:szCs w:val="24"/>
          <w:lang w:eastAsia="ru-RU"/>
        </w:rPr>
        <w:t>ориентироваться в вопросах нравственного выбора на внутреннюю установку личности поступать согласно своей совести;</w:t>
      </w:r>
    </w:p>
    <w:p w:rsidR="00FB0302" w:rsidRPr="00DF0705" w:rsidRDefault="00FB0302" w:rsidP="00FB0302">
      <w:pPr>
        <w:spacing w:after="0" w:line="240" w:lineRule="auto"/>
        <w:ind w:left="360"/>
        <w:contextualSpacing/>
        <w:jc w:val="both"/>
        <w:rPr>
          <w:rFonts w:ascii="Times New Roman" w:hAnsi="Times New Roman" w:cs="Times New Roman"/>
          <w:sz w:val="24"/>
          <w:szCs w:val="24"/>
          <w:lang w:eastAsia="ru-RU"/>
        </w:rPr>
      </w:pPr>
    </w:p>
    <w:p w:rsidR="00FB0302" w:rsidRDefault="00FB0302" w:rsidP="00FB0302">
      <w:pPr>
        <w:spacing w:line="240" w:lineRule="auto"/>
        <w:contextualSpacing/>
        <w:jc w:val="both"/>
        <w:rPr>
          <w:rFonts w:ascii="Times New Roman" w:hAnsi="Times New Roman" w:cs="Times New Roman"/>
          <w:sz w:val="24"/>
          <w:szCs w:val="24"/>
          <w:lang w:eastAsia="ru-RU"/>
        </w:rPr>
      </w:pPr>
      <w:r w:rsidRPr="00D505E3">
        <w:rPr>
          <w:rFonts w:ascii="Times New Roman" w:hAnsi="Times New Roman" w:cs="Times New Roman"/>
          <w:b/>
          <w:sz w:val="24"/>
          <w:szCs w:val="24"/>
          <w:lang w:eastAsia="ru-RU"/>
        </w:rPr>
        <w:t>Планируемые результаты по учеб</w:t>
      </w:r>
      <w:r>
        <w:rPr>
          <w:rFonts w:ascii="Times New Roman" w:hAnsi="Times New Roman" w:cs="Times New Roman"/>
          <w:b/>
          <w:sz w:val="24"/>
          <w:szCs w:val="24"/>
          <w:lang w:eastAsia="ru-RU"/>
        </w:rPr>
        <w:t>ному</w:t>
      </w:r>
      <w:r w:rsidR="000950D7">
        <w:rPr>
          <w:rFonts w:ascii="Times New Roman" w:hAnsi="Times New Roman" w:cs="Times New Roman"/>
          <w:b/>
          <w:sz w:val="24"/>
          <w:szCs w:val="24"/>
          <w:lang w:eastAsia="ru-RU"/>
        </w:rPr>
        <w:t xml:space="preserve"> </w:t>
      </w:r>
      <w:r w:rsidRPr="00D505E3">
        <w:rPr>
          <w:rFonts w:ascii="Times New Roman" w:hAnsi="Times New Roman" w:cs="Times New Roman"/>
          <w:b/>
          <w:sz w:val="24"/>
          <w:szCs w:val="24"/>
          <w:lang w:eastAsia="ru-RU"/>
        </w:rPr>
        <w:t>модул</w:t>
      </w:r>
      <w:r>
        <w:rPr>
          <w:rFonts w:ascii="Times New Roman" w:hAnsi="Times New Roman" w:cs="Times New Roman"/>
          <w:b/>
          <w:sz w:val="24"/>
          <w:szCs w:val="24"/>
          <w:lang w:eastAsia="ru-RU"/>
        </w:rPr>
        <w:t>ю</w:t>
      </w:r>
      <w:r w:rsidR="000950D7">
        <w:rPr>
          <w:rFonts w:ascii="Times New Roman" w:hAnsi="Times New Roman" w:cs="Times New Roman"/>
          <w:b/>
          <w:sz w:val="24"/>
          <w:szCs w:val="24"/>
          <w:lang w:eastAsia="ru-RU"/>
        </w:rPr>
        <w:t xml:space="preserve"> </w:t>
      </w:r>
      <w:r w:rsidRPr="00D505E3">
        <w:rPr>
          <w:rFonts w:ascii="Times New Roman" w:hAnsi="Times New Roman" w:cs="Times New Roman"/>
          <w:b/>
          <w:sz w:val="24"/>
          <w:szCs w:val="24"/>
          <w:lang w:eastAsia="ru-RU"/>
        </w:rPr>
        <w:t>Основы светской этики</w:t>
      </w:r>
    </w:p>
    <w:p w:rsidR="00FB0302" w:rsidRPr="00DF0705" w:rsidRDefault="00FB0302" w:rsidP="00FB0302">
      <w:pPr>
        <w:spacing w:line="240" w:lineRule="auto"/>
        <w:contextualSpacing/>
        <w:jc w:val="both"/>
        <w:rPr>
          <w:rFonts w:ascii="Times New Roman" w:hAnsi="Times New Roman" w:cs="Times New Roman"/>
          <w:sz w:val="24"/>
          <w:szCs w:val="24"/>
          <w:lang w:eastAsia="ru-RU"/>
        </w:rPr>
      </w:pPr>
      <w:r w:rsidRPr="00DF0705">
        <w:rPr>
          <w:rFonts w:ascii="Times New Roman" w:eastAsia="@Arial Unicode MS" w:hAnsi="Times New Roman" w:cs="Times New Roman"/>
          <w:color w:val="000000"/>
          <w:sz w:val="24"/>
          <w:szCs w:val="24"/>
          <w:lang w:eastAsia="ru-RU"/>
        </w:rPr>
        <w:t>Выпускник научится:</w:t>
      </w:r>
    </w:p>
    <w:p w:rsidR="00FB0302" w:rsidRPr="00DF0705" w:rsidRDefault="00FB0302" w:rsidP="00AE65B9">
      <w:pPr>
        <w:pStyle w:val="a3"/>
        <w:numPr>
          <w:ilvl w:val="0"/>
          <w:numId w:val="115"/>
        </w:numPr>
        <w:contextualSpacing/>
        <w:jc w:val="both"/>
      </w:pPr>
      <w:r w:rsidRPr="00DF0705">
        <w:lastRenderedPageBreak/>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B0302" w:rsidRPr="00DF0705" w:rsidRDefault="00FB0302" w:rsidP="00AE65B9">
      <w:pPr>
        <w:pStyle w:val="a3"/>
        <w:numPr>
          <w:ilvl w:val="0"/>
          <w:numId w:val="115"/>
        </w:numPr>
        <w:contextualSpacing/>
        <w:jc w:val="both"/>
      </w:pPr>
      <w:r w:rsidRPr="00DF0705">
        <w:t xml:space="preserve">на примере российской светской этики понимать значение нравственных ценностей, идеалов в жизни людей, общества; </w:t>
      </w:r>
    </w:p>
    <w:p w:rsidR="00FB0302" w:rsidRPr="00DF0705" w:rsidRDefault="00FB0302" w:rsidP="00AE65B9">
      <w:pPr>
        <w:pStyle w:val="a3"/>
        <w:numPr>
          <w:ilvl w:val="0"/>
          <w:numId w:val="115"/>
        </w:numPr>
        <w:contextualSpacing/>
        <w:jc w:val="both"/>
      </w:pPr>
      <w:r w:rsidRPr="00DF0705">
        <w:t>излагать свое мнение по поводу значения российской светской этики в жизни людей и общества;</w:t>
      </w:r>
    </w:p>
    <w:p w:rsidR="00FB0302" w:rsidRPr="00DF0705" w:rsidRDefault="00FB0302" w:rsidP="00AE65B9">
      <w:pPr>
        <w:pStyle w:val="a3"/>
        <w:numPr>
          <w:ilvl w:val="0"/>
          <w:numId w:val="115"/>
        </w:numPr>
        <w:contextualSpacing/>
        <w:jc w:val="both"/>
      </w:pPr>
      <w:r w:rsidRPr="00DF0705">
        <w:t xml:space="preserve">соотносить нравственные формы поведения с нормами российской светской (гражданской) этики; </w:t>
      </w:r>
    </w:p>
    <w:p w:rsidR="00FB0302" w:rsidRDefault="00FB0302" w:rsidP="00AE65B9">
      <w:pPr>
        <w:pStyle w:val="a3"/>
        <w:numPr>
          <w:ilvl w:val="0"/>
          <w:numId w:val="115"/>
        </w:numPr>
        <w:contextualSpacing/>
        <w:jc w:val="both"/>
      </w:pPr>
      <w:r w:rsidRPr="00DF0705">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B0302" w:rsidRPr="00DF0705" w:rsidRDefault="00FB0302" w:rsidP="00FB0302">
      <w:pPr>
        <w:pStyle w:val="a3"/>
        <w:ind w:left="360"/>
        <w:contextualSpacing/>
        <w:jc w:val="both"/>
      </w:pPr>
    </w:p>
    <w:p w:rsidR="00FB0302" w:rsidRPr="00D00A96" w:rsidRDefault="00FB0302" w:rsidP="00FB0302">
      <w:pPr>
        <w:spacing w:line="240" w:lineRule="auto"/>
        <w:contextualSpacing/>
        <w:jc w:val="both"/>
        <w:rPr>
          <w:rFonts w:ascii="Times New Roman" w:eastAsia="@Arial Unicode MS" w:hAnsi="Times New Roman" w:cs="Times New Roman"/>
          <w:i/>
          <w:color w:val="000000"/>
          <w:sz w:val="24"/>
          <w:szCs w:val="24"/>
          <w:lang w:eastAsia="ru-RU"/>
        </w:rPr>
      </w:pPr>
      <w:r w:rsidRPr="00D00A96">
        <w:rPr>
          <w:rFonts w:ascii="Times New Roman" w:eastAsia="@Arial Unicode MS" w:hAnsi="Times New Roman" w:cs="Times New Roman"/>
          <w:i/>
          <w:color w:val="000000"/>
          <w:sz w:val="24"/>
          <w:szCs w:val="24"/>
          <w:lang w:eastAsia="ru-RU"/>
        </w:rPr>
        <w:t>Выпускник получит возможность научиться:</w:t>
      </w:r>
    </w:p>
    <w:p w:rsidR="00FB0302" w:rsidRPr="00D505E3" w:rsidRDefault="00FB0302" w:rsidP="00AE65B9">
      <w:pPr>
        <w:numPr>
          <w:ilvl w:val="0"/>
          <w:numId w:val="116"/>
        </w:numPr>
        <w:spacing w:after="0" w:line="240" w:lineRule="auto"/>
        <w:contextualSpacing/>
        <w:jc w:val="both"/>
        <w:rPr>
          <w:rFonts w:ascii="Times New Roman" w:hAnsi="Times New Roman" w:cs="Times New Roman"/>
          <w:i/>
          <w:sz w:val="24"/>
          <w:szCs w:val="24"/>
          <w:lang w:eastAsia="ru-RU"/>
        </w:rPr>
      </w:pPr>
      <w:r w:rsidRPr="00D505E3">
        <w:rPr>
          <w:rFonts w:ascii="Times New Roman" w:hAnsi="Times New Roman" w:cs="Times New Roman"/>
          <w:i/>
          <w:sz w:val="24"/>
          <w:szCs w:val="24"/>
          <w:lang w:eastAsia="ru-RU"/>
        </w:rPr>
        <w:t>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B0302" w:rsidRPr="00D505E3" w:rsidRDefault="00FB0302" w:rsidP="00AE65B9">
      <w:pPr>
        <w:numPr>
          <w:ilvl w:val="0"/>
          <w:numId w:val="116"/>
        </w:numPr>
        <w:spacing w:after="0" w:line="240" w:lineRule="auto"/>
        <w:contextualSpacing/>
        <w:jc w:val="both"/>
        <w:rPr>
          <w:rFonts w:ascii="Times New Roman" w:hAnsi="Times New Roman" w:cs="Times New Roman"/>
          <w:i/>
          <w:sz w:val="24"/>
          <w:szCs w:val="24"/>
          <w:lang w:eastAsia="ru-RU"/>
        </w:rPr>
      </w:pPr>
      <w:r w:rsidRPr="00D505E3">
        <w:rPr>
          <w:rFonts w:ascii="Times New Roman" w:hAnsi="Times New Roman" w:cs="Times New Roman"/>
          <w:i/>
          <w:sz w:val="24"/>
          <w:szCs w:val="24"/>
          <w:lang w:eastAsia="ru-RU"/>
        </w:rPr>
        <w:t>устанавливать взаимосвязь между содержанием российской светской этики и поведением людей, общественными явлениями;</w:t>
      </w:r>
    </w:p>
    <w:p w:rsidR="00FB0302" w:rsidRPr="00D505E3" w:rsidRDefault="00FB0302" w:rsidP="00AE65B9">
      <w:pPr>
        <w:numPr>
          <w:ilvl w:val="0"/>
          <w:numId w:val="116"/>
        </w:numPr>
        <w:spacing w:after="0" w:line="240" w:lineRule="auto"/>
        <w:contextualSpacing/>
        <w:jc w:val="both"/>
        <w:rPr>
          <w:rFonts w:ascii="Times New Roman" w:hAnsi="Times New Roman" w:cs="Times New Roman"/>
          <w:i/>
          <w:sz w:val="24"/>
          <w:szCs w:val="24"/>
          <w:lang w:eastAsia="ru-RU"/>
        </w:rPr>
      </w:pPr>
      <w:r w:rsidRPr="00D505E3">
        <w:rPr>
          <w:rFonts w:ascii="Times New Roman" w:hAnsi="Times New Roman" w:cs="Times New Roman"/>
          <w:i/>
          <w:sz w:val="24"/>
          <w:szCs w:val="24"/>
          <w:lang w:eastAsia="ru-RU"/>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B0302" w:rsidRPr="00D505E3" w:rsidRDefault="00FB0302" w:rsidP="00AE65B9">
      <w:pPr>
        <w:numPr>
          <w:ilvl w:val="0"/>
          <w:numId w:val="116"/>
        </w:numPr>
        <w:spacing w:after="0" w:line="240" w:lineRule="auto"/>
        <w:contextualSpacing/>
        <w:jc w:val="both"/>
        <w:rPr>
          <w:rFonts w:ascii="Times New Roman" w:hAnsi="Times New Roman" w:cs="Times New Roman"/>
          <w:i/>
          <w:sz w:val="24"/>
          <w:szCs w:val="24"/>
          <w:lang w:eastAsia="ru-RU"/>
        </w:rPr>
      </w:pPr>
      <w:r w:rsidRPr="00D505E3">
        <w:rPr>
          <w:rFonts w:ascii="Times New Roman" w:hAnsi="Times New Roman" w:cs="Times New Roman"/>
          <w:i/>
          <w:sz w:val="24"/>
          <w:szCs w:val="24"/>
          <w:lang w:eastAsia="ru-RU"/>
        </w:rPr>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p>
    <w:p w:rsidR="00FB0302" w:rsidRPr="00B41DE7" w:rsidRDefault="00FB0302" w:rsidP="00FB0302">
      <w:pPr>
        <w:spacing w:line="240" w:lineRule="auto"/>
        <w:ind w:firstLine="708"/>
        <w:contextualSpacing/>
        <w:jc w:val="both"/>
        <w:rPr>
          <w:rFonts w:ascii="Times New Roman" w:eastAsia="@Arial Unicode MS" w:hAnsi="Times New Roman" w:cs="Times New Roman"/>
          <w:sz w:val="24"/>
          <w:szCs w:val="24"/>
        </w:rPr>
      </w:pPr>
    </w:p>
    <w:p w:rsidR="00FB0302" w:rsidRPr="00D00A96"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bCs/>
          <w:color w:val="000000"/>
          <w:sz w:val="24"/>
          <w:szCs w:val="24"/>
        </w:rPr>
      </w:pPr>
      <w:r>
        <w:rPr>
          <w:rFonts w:ascii="Times New Roman" w:eastAsia="@Arial Unicode MS" w:hAnsi="Times New Roman" w:cs="Times New Roman"/>
          <w:b/>
          <w:bCs/>
          <w:color w:val="000000"/>
          <w:sz w:val="24"/>
          <w:szCs w:val="24"/>
        </w:rPr>
        <w:t>1.3.</w:t>
      </w:r>
      <w:r w:rsidRPr="00D00A96">
        <w:rPr>
          <w:rFonts w:ascii="Times New Roman" w:eastAsia="@Arial Unicode MS" w:hAnsi="Times New Roman" w:cs="Times New Roman"/>
          <w:b/>
          <w:bCs/>
          <w:color w:val="000000"/>
          <w:sz w:val="24"/>
          <w:szCs w:val="24"/>
        </w:rPr>
        <w:t>СИСТЕМА ОЦЕНКИ ПЛАНИРУЕМЫХ РЕЗУЛЬТАТОВ ОСВОЕНИЯ ОСНОВНОЙ ОБРАЗОВАТЕЛЬНОЙ ПРОГРАММЫ НАЧАЛЬНОГО ОБЩЕГО ОБРАЗОВАНИЯ</w:t>
      </w:r>
    </w:p>
    <w:p w:rsidR="00FB0302" w:rsidRPr="00B41DE7"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 xml:space="preserve">1.3.1. </w:t>
      </w:r>
      <w:r w:rsidRPr="00B41DE7">
        <w:rPr>
          <w:rFonts w:ascii="Times New Roman" w:eastAsia="@Arial Unicode MS" w:hAnsi="Times New Roman" w:cs="Times New Roman"/>
          <w:b/>
          <w:bCs/>
          <w:color w:val="000000"/>
          <w:sz w:val="24"/>
          <w:szCs w:val="24"/>
          <w:lang w:eastAsia="ru-RU"/>
        </w:rPr>
        <w:t>Общие положения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МБОУ Мирнинская СОШ и направлена на обеспечение качества образования, что предполагает вовлечённость в оценочную деятельность как педагогов, так и обучающихся.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Оценка на единой критериальной основе, формирование навыков рефлексии, самоанализа, самоконтроля, само</w:t>
      </w:r>
      <w:r w:rsidRPr="00B41DE7">
        <w:rPr>
          <w:rFonts w:ascii="Times New Roman" w:eastAsia="@Arial Unicode MS" w:hAnsi="Times New Roman" w:cs="Times New Roman"/>
          <w:color w:val="000000"/>
          <w:sz w:val="24"/>
          <w:szCs w:val="24"/>
          <w:lang w:eastAsia="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 соответствии со Стандартом основным</w:t>
      </w:r>
      <w:r w:rsidRPr="00B41DE7">
        <w:rPr>
          <w:rFonts w:ascii="Times New Roman" w:eastAsia="@Arial Unicode MS" w:hAnsi="Times New Roman" w:cs="Times New Roman"/>
          <w:b/>
          <w:bCs/>
          <w:color w:val="000000"/>
          <w:sz w:val="24"/>
          <w:szCs w:val="24"/>
          <w:lang w:eastAsia="ru-RU"/>
        </w:rPr>
        <w:t xml:space="preserve"> объектом </w:t>
      </w:r>
      <w:r w:rsidRPr="00B41DE7">
        <w:rPr>
          <w:rFonts w:ascii="Times New Roman" w:eastAsia="@Arial Unicode MS" w:hAnsi="Times New Roman" w:cs="Times New Roman"/>
          <w:color w:val="000000"/>
          <w:sz w:val="24"/>
          <w:szCs w:val="24"/>
          <w:lang w:eastAsia="ru-RU"/>
        </w:rPr>
        <w:t xml:space="preserve">системы оценки, её </w:t>
      </w:r>
      <w:r w:rsidRPr="00B41DE7">
        <w:rPr>
          <w:rFonts w:ascii="Times New Roman" w:eastAsia="@Arial Unicode MS" w:hAnsi="Times New Roman" w:cs="Times New Roman"/>
          <w:b/>
          <w:bCs/>
          <w:color w:val="000000"/>
          <w:sz w:val="24"/>
          <w:szCs w:val="24"/>
          <w:lang w:eastAsia="ru-RU"/>
        </w:rPr>
        <w:t>содержательной и критериальной базой выступают планируемые результаты</w:t>
      </w:r>
      <w:r w:rsidRPr="00B41DE7">
        <w:rPr>
          <w:rFonts w:ascii="Times New Roman" w:eastAsia="@Arial Unicode MS" w:hAnsi="Times New Roman" w:cs="Times New Roman"/>
          <w:color w:val="000000"/>
          <w:sz w:val="24"/>
          <w:szCs w:val="24"/>
          <w:lang w:eastAsia="ru-RU"/>
        </w:rPr>
        <w:t xml:space="preserve"> освоения обучающимися основной образовательной программы начального общего образования.</w:t>
      </w:r>
    </w:p>
    <w:p w:rsidR="00FB0302" w:rsidRPr="00B41DE7" w:rsidRDefault="00FB0302" w:rsidP="00FB0302">
      <w:pPr>
        <w:spacing w:line="240" w:lineRule="auto"/>
        <w:ind w:firstLine="708"/>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Основные результаты начального общего образования, подлежащие оценке:</w:t>
      </w:r>
    </w:p>
    <w:p w:rsidR="00FB0302" w:rsidRPr="00B41DE7" w:rsidRDefault="00FB0302" w:rsidP="00AE65B9">
      <w:pPr>
        <w:numPr>
          <w:ilvl w:val="0"/>
          <w:numId w:val="117"/>
        </w:numPr>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lastRenderedPageBreak/>
        <w:t>формирование универсальных и предметных способов действий,  опорной системы знаний, обеспечивающих возможность продолжения образования в основной школе;</w:t>
      </w:r>
    </w:p>
    <w:p w:rsidR="00FB0302" w:rsidRPr="00B41DE7" w:rsidRDefault="00FB0302" w:rsidP="00AE65B9">
      <w:pPr>
        <w:numPr>
          <w:ilvl w:val="0"/>
          <w:numId w:val="117"/>
        </w:numPr>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воспитание основ умения учиться – способности к самоорганизации с целью постановки и решения учебно-познавательных и учебно-практических задач;</w:t>
      </w:r>
    </w:p>
    <w:p w:rsidR="00FB0302" w:rsidRPr="00B41DE7" w:rsidRDefault="00FB0302" w:rsidP="00AE65B9">
      <w:pPr>
        <w:numPr>
          <w:ilvl w:val="0"/>
          <w:numId w:val="117"/>
        </w:numPr>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индивидуальный прогресс в основных сферах развития личности – мотивационно-смысловой, познавательной, эмоциональной, волевой и саморегуляции.</w:t>
      </w:r>
    </w:p>
    <w:p w:rsidR="00FB0302" w:rsidRPr="00DF0705" w:rsidRDefault="00FB0302" w:rsidP="00AE65B9">
      <w:pPr>
        <w:pStyle w:val="a3"/>
        <w:numPr>
          <w:ilvl w:val="0"/>
          <w:numId w:val="117"/>
        </w:numPr>
        <w:tabs>
          <w:tab w:val="left" w:pos="-105"/>
        </w:tabs>
        <w:contextualSpacing/>
        <w:jc w:val="both"/>
        <w:rPr>
          <w:rFonts w:eastAsia="Calibri"/>
        </w:rPr>
      </w:pPr>
      <w:r w:rsidRPr="00DF0705">
        <w:rPr>
          <w:rFonts w:eastAsia="Calibri"/>
        </w:rPr>
        <w:t>Особенностями системы оценки являются:</w:t>
      </w:r>
    </w:p>
    <w:p w:rsidR="00FB0302" w:rsidRPr="00B41DE7" w:rsidRDefault="00FB0302" w:rsidP="00AE65B9">
      <w:pPr>
        <w:numPr>
          <w:ilvl w:val="0"/>
          <w:numId w:val="117"/>
        </w:numPr>
        <w:tabs>
          <w:tab w:val="left" w:pos="-90"/>
        </w:tabs>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комплексный подход к оценке результатов образования (оценка предметных, метапредметных и личностных результатов общего образования);</w:t>
      </w:r>
    </w:p>
    <w:p w:rsidR="00FB0302" w:rsidRPr="00B41DE7" w:rsidRDefault="00FB0302" w:rsidP="00AE65B9">
      <w:pPr>
        <w:numPr>
          <w:ilvl w:val="0"/>
          <w:numId w:val="117"/>
        </w:numPr>
        <w:tabs>
          <w:tab w:val="left" w:pos="-105"/>
        </w:tabs>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FB0302" w:rsidRPr="00B41DE7" w:rsidRDefault="00FB0302" w:rsidP="00AE65B9">
      <w:pPr>
        <w:numPr>
          <w:ilvl w:val="0"/>
          <w:numId w:val="117"/>
        </w:numPr>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FB0302" w:rsidRPr="00B41DE7" w:rsidRDefault="00FB0302" w:rsidP="00AE65B9">
      <w:pPr>
        <w:numPr>
          <w:ilvl w:val="0"/>
          <w:numId w:val="117"/>
        </w:numPr>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оценка динамики образовательных достижений обучающихся;</w:t>
      </w:r>
    </w:p>
    <w:p w:rsidR="00FB0302" w:rsidRPr="00B41DE7" w:rsidRDefault="00FB0302" w:rsidP="00AE65B9">
      <w:pPr>
        <w:numPr>
          <w:ilvl w:val="0"/>
          <w:numId w:val="117"/>
        </w:numPr>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сочетание внешней и внутренней оценки как механизма обеспечения качества образования;</w:t>
      </w:r>
    </w:p>
    <w:p w:rsidR="00FB0302" w:rsidRPr="00B41DE7" w:rsidRDefault="00FB0302" w:rsidP="00AE65B9">
      <w:pPr>
        <w:numPr>
          <w:ilvl w:val="0"/>
          <w:numId w:val="117"/>
        </w:numPr>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FB0302" w:rsidRPr="00B41DE7" w:rsidRDefault="00FB0302" w:rsidP="00AE65B9">
      <w:pPr>
        <w:numPr>
          <w:ilvl w:val="0"/>
          <w:numId w:val="117"/>
        </w:numPr>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уровневый подход к разработке планируемых результатов, инструментария и представлению их;</w:t>
      </w:r>
    </w:p>
    <w:p w:rsidR="00FB0302" w:rsidRPr="00B41DE7" w:rsidRDefault="00FB0302" w:rsidP="00AE65B9">
      <w:pPr>
        <w:numPr>
          <w:ilvl w:val="0"/>
          <w:numId w:val="117"/>
        </w:numPr>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использование накопительной системы оценивания (портфолио), характеризующей динамику индивидуальных образовательных достижений;</w:t>
      </w:r>
    </w:p>
    <w:p w:rsidR="00FB0302" w:rsidRPr="00B41DE7" w:rsidRDefault="00FB0302" w:rsidP="00AE65B9">
      <w:pPr>
        <w:numPr>
          <w:ilvl w:val="0"/>
          <w:numId w:val="117"/>
        </w:numPr>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FB0302" w:rsidRPr="00B41DE7" w:rsidRDefault="00FB0302" w:rsidP="00AE65B9">
      <w:pPr>
        <w:numPr>
          <w:ilvl w:val="0"/>
          <w:numId w:val="117"/>
        </w:numPr>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xml:space="preserve">использование контекстной информации об условиях и особенностях реализации образовательных программ при интерпретации результатов педагогических измерений.  </w:t>
      </w:r>
    </w:p>
    <w:p w:rsidR="00FB0302" w:rsidRPr="00DF0705" w:rsidRDefault="00FB0302" w:rsidP="00AE65B9">
      <w:pPr>
        <w:pStyle w:val="a3"/>
        <w:numPr>
          <w:ilvl w:val="0"/>
          <w:numId w:val="117"/>
        </w:numPr>
        <w:contextualSpacing/>
        <w:jc w:val="both"/>
        <w:rPr>
          <w:bCs/>
          <w:iCs/>
        </w:rPr>
      </w:pPr>
      <w:r w:rsidRPr="00DF0705">
        <w:rPr>
          <w:bCs/>
          <w:iCs/>
        </w:rPr>
        <w:t>К основным принципам построения модели системы оценки результатов освоения общеобразовательных программ можно отнести следующие:</w:t>
      </w:r>
    </w:p>
    <w:p w:rsidR="00FB0302" w:rsidRPr="00B41DE7" w:rsidRDefault="00FB0302" w:rsidP="00FB0302">
      <w:pPr>
        <w:numPr>
          <w:ilvl w:val="0"/>
          <w:numId w:val="1"/>
        </w:numPr>
        <w:spacing w:line="240" w:lineRule="auto"/>
        <w:ind w:left="0"/>
        <w:contextualSpacing/>
        <w:jc w:val="both"/>
        <w:rPr>
          <w:rFonts w:ascii="Times New Roman" w:eastAsia="Times New Roman" w:hAnsi="Times New Roman" w:cs="Times New Roman"/>
          <w:bCs/>
          <w:iCs/>
          <w:sz w:val="24"/>
          <w:szCs w:val="24"/>
          <w:lang w:eastAsia="ru-RU"/>
        </w:rPr>
      </w:pPr>
      <w:r w:rsidRPr="00B41DE7">
        <w:rPr>
          <w:rFonts w:ascii="Times New Roman" w:eastAsia="Times New Roman" w:hAnsi="Times New Roman" w:cs="Times New Roman"/>
          <w:bCs/>
          <w:iCs/>
          <w:sz w:val="24"/>
          <w:szCs w:val="24"/>
          <w:lang w:eastAsia="ru-RU"/>
        </w:rPr>
        <w:t>целостность системы (направленность на оценку результатов образования, сформулированных в стандартах второго поколения);</w:t>
      </w:r>
    </w:p>
    <w:p w:rsidR="00FB0302" w:rsidRPr="00B41DE7" w:rsidRDefault="00FB0302" w:rsidP="00FB0302">
      <w:pPr>
        <w:numPr>
          <w:ilvl w:val="0"/>
          <w:numId w:val="1"/>
        </w:numPr>
        <w:spacing w:line="240" w:lineRule="auto"/>
        <w:ind w:left="0"/>
        <w:contextualSpacing/>
        <w:jc w:val="both"/>
        <w:rPr>
          <w:rFonts w:ascii="Times New Roman" w:eastAsia="Times New Roman" w:hAnsi="Times New Roman" w:cs="Times New Roman"/>
          <w:bCs/>
          <w:iCs/>
          <w:sz w:val="24"/>
          <w:szCs w:val="24"/>
          <w:lang w:eastAsia="ru-RU"/>
        </w:rPr>
      </w:pPr>
      <w:r w:rsidRPr="00B41DE7">
        <w:rPr>
          <w:rFonts w:ascii="Times New Roman" w:eastAsia="Times New Roman" w:hAnsi="Times New Roman" w:cs="Times New Roman"/>
          <w:bCs/>
          <w:iCs/>
          <w:sz w:val="24"/>
          <w:szCs w:val="24"/>
          <w:lang w:eastAsia="ru-RU"/>
        </w:rPr>
        <w:t>поддержка развития системы образования (ориентация не на контроль  и оценку состояния системы и результатов образования, а на оценку динамики развития системы и управление качеством образования);</w:t>
      </w:r>
    </w:p>
    <w:p w:rsidR="00FB0302" w:rsidRPr="00B41DE7" w:rsidRDefault="00FB0302" w:rsidP="00FB0302">
      <w:pPr>
        <w:numPr>
          <w:ilvl w:val="0"/>
          <w:numId w:val="1"/>
        </w:numPr>
        <w:spacing w:line="240" w:lineRule="auto"/>
        <w:ind w:left="0"/>
        <w:contextualSpacing/>
        <w:jc w:val="both"/>
        <w:rPr>
          <w:rFonts w:ascii="Times New Roman" w:eastAsia="Times New Roman" w:hAnsi="Times New Roman" w:cs="Times New Roman"/>
          <w:bCs/>
          <w:iCs/>
          <w:sz w:val="24"/>
          <w:szCs w:val="24"/>
          <w:lang w:eastAsia="ru-RU"/>
        </w:rPr>
      </w:pPr>
      <w:r w:rsidRPr="00B41DE7">
        <w:rPr>
          <w:rFonts w:ascii="Times New Roman" w:eastAsia="Times New Roman" w:hAnsi="Times New Roman" w:cs="Times New Roman"/>
          <w:bCs/>
          <w:iCs/>
          <w:sz w:val="24"/>
          <w:szCs w:val="24"/>
          <w:lang w:eastAsia="ru-RU"/>
        </w:rPr>
        <w:t>комплексный подход к оценке результатов образования (сочетание объективной и субъективной оценки результатов образования, оптимальное использование результатов внешней и внутренней оценки и др.);</w:t>
      </w:r>
    </w:p>
    <w:p w:rsidR="00FB0302" w:rsidRPr="00B41DE7" w:rsidRDefault="00FB0302" w:rsidP="00FB0302">
      <w:pPr>
        <w:numPr>
          <w:ilvl w:val="0"/>
          <w:numId w:val="1"/>
        </w:numPr>
        <w:spacing w:line="240" w:lineRule="auto"/>
        <w:ind w:left="0"/>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xml:space="preserve">учет возможных рисков (искажение результатов оценки за счет неразработанности объективных критериев и процедур оценки, увеличение времени на оценку за счет активного времени обучения, натаскивание на содержание проверки, перегруженность учителей и обучающихся и др.). </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Основным объектом, содержательной и критериальной базой итоговой оценки подготовки выпускников на </w:t>
      </w:r>
      <w:r>
        <w:rPr>
          <w:rFonts w:ascii="Times New Roman" w:eastAsia="@Arial Unicode MS" w:hAnsi="Times New Roman" w:cs="Times New Roman"/>
          <w:color w:val="000000"/>
          <w:sz w:val="24"/>
          <w:szCs w:val="24"/>
          <w:lang w:eastAsia="ru-RU"/>
        </w:rPr>
        <w:t xml:space="preserve">уровне </w:t>
      </w:r>
      <w:r w:rsidRPr="00B41DE7">
        <w:rPr>
          <w:rFonts w:ascii="Times New Roman" w:eastAsia="@Arial Unicode MS" w:hAnsi="Times New Roman" w:cs="Times New Roman"/>
          <w:color w:val="000000"/>
          <w:sz w:val="24"/>
          <w:szCs w:val="24"/>
          <w:lang w:eastAsia="ru-RU"/>
        </w:rPr>
        <w:t xml:space="preserve">начального общего образования выступают планируемые результаты, составляющие содержание блока </w:t>
      </w:r>
      <w:r w:rsidRPr="00B41DE7">
        <w:rPr>
          <w:rFonts w:ascii="Times New Roman" w:eastAsia="@Arial Unicode MS" w:hAnsi="Times New Roman" w:cs="Times New Roman"/>
          <w:color w:val="000000"/>
          <w:sz w:val="24"/>
          <w:szCs w:val="24"/>
          <w:u w:val="single"/>
          <w:lang w:eastAsia="ru-RU"/>
        </w:rPr>
        <w:t>«Выпускник научится»</w:t>
      </w:r>
      <w:r w:rsidRPr="00B41DE7">
        <w:rPr>
          <w:rFonts w:ascii="Times New Roman" w:eastAsia="@Arial Unicode MS" w:hAnsi="Times New Roman" w:cs="Times New Roman"/>
          <w:color w:val="000000"/>
          <w:sz w:val="24"/>
          <w:szCs w:val="24"/>
          <w:lang w:eastAsia="ru-RU"/>
        </w:rPr>
        <w:t xml:space="preserve"> для каждой программы, предмета, курса.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lastRenderedPageBreak/>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B41DE7">
        <w:rPr>
          <w:rFonts w:ascii="Times New Roman" w:eastAsia="@Arial Unicode MS" w:hAnsi="Times New Roman" w:cs="Times New Roman"/>
          <w:color w:val="000000"/>
          <w:sz w:val="24"/>
          <w:szCs w:val="24"/>
          <w:u w:val="single"/>
          <w:lang w:eastAsia="ru-RU"/>
        </w:rPr>
        <w:t>«Выпускник научится»</w:t>
      </w:r>
      <w:r w:rsidRPr="00B41DE7">
        <w:rPr>
          <w:rFonts w:ascii="Times New Roman" w:eastAsia="@Arial Unicode MS" w:hAnsi="Times New Roman" w:cs="Times New Roman"/>
          <w:color w:val="000000"/>
          <w:sz w:val="24"/>
          <w:szCs w:val="24"/>
          <w:lang w:eastAsia="ru-RU"/>
        </w:rPr>
        <w:t xml:space="preserve"> и </w:t>
      </w:r>
      <w:r w:rsidRPr="00B41DE7">
        <w:rPr>
          <w:rFonts w:ascii="Times New Roman" w:eastAsia="@Arial Unicode MS" w:hAnsi="Times New Roman" w:cs="Times New Roman"/>
          <w:color w:val="000000"/>
          <w:sz w:val="24"/>
          <w:szCs w:val="24"/>
          <w:u w:val="single"/>
          <w:lang w:eastAsia="ru-RU"/>
        </w:rPr>
        <w:t>«Выпускник получит возможность научиться»</w:t>
      </w:r>
      <w:r w:rsidRPr="00B41DE7">
        <w:rPr>
          <w:rFonts w:ascii="Times New Roman" w:eastAsia="@Arial Unicode MS" w:hAnsi="Times New Roman" w:cs="Times New Roman"/>
          <w:color w:val="000000"/>
          <w:sz w:val="24"/>
          <w:szCs w:val="24"/>
          <w:lang w:eastAsia="ru-RU"/>
        </w:rPr>
        <w:t xml:space="preserve"> для каждой учебной программы.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B41DE7">
        <w:rPr>
          <w:rFonts w:ascii="Times New Roman" w:eastAsia="@Arial Unicode MS" w:hAnsi="Times New Roman" w:cs="Times New Roman"/>
          <w:b/>
          <w:bCs/>
          <w:i/>
          <w:iCs/>
          <w:color w:val="000000"/>
          <w:sz w:val="24"/>
          <w:szCs w:val="24"/>
          <w:lang w:eastAsia="ru-RU"/>
        </w:rPr>
        <w:t>комплексный подход к оценке результатов</w:t>
      </w:r>
      <w:r w:rsidRPr="00B41DE7">
        <w:rPr>
          <w:rFonts w:ascii="Times New Roman" w:eastAsia="@Arial Unicode MS" w:hAnsi="Times New Roman" w:cs="Times New Roman"/>
          <w:color w:val="000000"/>
          <w:sz w:val="24"/>
          <w:szCs w:val="24"/>
          <w:lang w:eastAsia="ru-RU"/>
        </w:rPr>
        <w:t xml:space="preserve"> образования, позволяющий вести оценку достижения обучающимися всех трёх групп результатов образования:</w:t>
      </w:r>
      <w:r w:rsidRPr="00B41DE7">
        <w:rPr>
          <w:rFonts w:ascii="Times New Roman" w:eastAsia="@Arial Unicode MS" w:hAnsi="Times New Roman" w:cs="Times New Roman"/>
          <w:b/>
          <w:bCs/>
          <w:i/>
          <w:iCs/>
          <w:color w:val="000000"/>
          <w:sz w:val="24"/>
          <w:szCs w:val="24"/>
          <w:lang w:eastAsia="ru-RU"/>
        </w:rPr>
        <w:t xml:space="preserve"> личностных, метапредметных и предметных</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В соответствии с т</w:t>
      </w:r>
      <w:r w:rsidRPr="00B41DE7">
        <w:rPr>
          <w:rFonts w:ascii="Times New Roman" w:eastAsia="@Arial Unicode MS" w:hAnsi="Times New Roman" w:cs="Times New Roman"/>
          <w:color w:val="000000"/>
          <w:sz w:val="24"/>
          <w:szCs w:val="24"/>
          <w:lang w:eastAsia="ru-RU"/>
        </w:rPr>
        <w:t xml:space="preserve">ребованиями </w:t>
      </w:r>
      <w:r w:rsidR="000950D7">
        <w:rPr>
          <w:rFonts w:ascii="Times New Roman" w:eastAsia="@Arial Unicode MS" w:hAnsi="Times New Roman" w:cs="Times New Roman"/>
          <w:color w:val="000000"/>
          <w:sz w:val="24"/>
          <w:szCs w:val="24"/>
          <w:lang w:eastAsia="ru-RU"/>
        </w:rPr>
        <w:t>ФГОС НО</w:t>
      </w:r>
      <w:r>
        <w:rPr>
          <w:rFonts w:ascii="Times New Roman" w:eastAsia="@Arial Unicode MS" w:hAnsi="Times New Roman" w:cs="Times New Roman"/>
          <w:color w:val="000000"/>
          <w:sz w:val="24"/>
          <w:szCs w:val="24"/>
          <w:lang w:eastAsia="ru-RU"/>
        </w:rPr>
        <w:t xml:space="preserve">О </w:t>
      </w:r>
      <w:r w:rsidRPr="00B41DE7">
        <w:rPr>
          <w:rFonts w:ascii="Times New Roman" w:eastAsia="@Arial Unicode MS" w:hAnsi="Times New Roman" w:cs="Times New Roman"/>
          <w:color w:val="000000"/>
          <w:sz w:val="24"/>
          <w:szCs w:val="24"/>
          <w:lang w:eastAsia="ru-RU"/>
        </w:rPr>
        <w:t xml:space="preserve">предоставление и использование </w:t>
      </w:r>
      <w:r w:rsidRPr="00B41DE7">
        <w:rPr>
          <w:rFonts w:ascii="Times New Roman" w:eastAsia="@Arial Unicode MS" w:hAnsi="Times New Roman" w:cs="Times New Roman"/>
          <w:b/>
          <w:bCs/>
          <w:i/>
          <w:iCs/>
          <w:color w:val="000000"/>
          <w:sz w:val="24"/>
          <w:szCs w:val="24"/>
          <w:lang w:eastAsia="ru-RU"/>
        </w:rPr>
        <w:t>персонифицированной информации</w:t>
      </w:r>
      <w:r w:rsidRPr="00B41DE7">
        <w:rPr>
          <w:rFonts w:ascii="Times New Roman" w:eastAsia="@Arial Unicode MS" w:hAnsi="Times New Roman" w:cs="Times New Roman"/>
          <w:color w:val="000000"/>
          <w:sz w:val="24"/>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B41DE7">
        <w:rPr>
          <w:rFonts w:ascii="Times New Roman" w:eastAsia="@Arial Unicode MS" w:hAnsi="Times New Roman" w:cs="Times New Roman"/>
          <w:b/>
          <w:bCs/>
          <w:i/>
          <w:iCs/>
          <w:color w:val="000000"/>
          <w:sz w:val="24"/>
          <w:szCs w:val="24"/>
          <w:lang w:eastAsia="ru-RU"/>
        </w:rPr>
        <w:t>неперсонифицированной (анонимной</w:t>
      </w:r>
      <w:r w:rsidR="000950D7">
        <w:rPr>
          <w:rFonts w:ascii="Times New Roman" w:eastAsia="@Arial Unicode MS" w:hAnsi="Times New Roman" w:cs="Times New Roman"/>
          <w:b/>
          <w:bCs/>
          <w:i/>
          <w:iCs/>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)информации</w:t>
      </w:r>
      <w:r w:rsidRPr="00B41DE7">
        <w:rPr>
          <w:rFonts w:ascii="Times New Roman" w:eastAsia="@Arial Unicode MS" w:hAnsi="Times New Roman" w:cs="Times New Roman"/>
          <w:color w:val="000000"/>
          <w:sz w:val="24"/>
          <w:szCs w:val="24"/>
          <w:lang w:eastAsia="ru-RU"/>
        </w:rPr>
        <w:t xml:space="preserve"> о достигаемых обучающимися образовательных результатах.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Интерпретация результатов оценки ведётся на основе </w:t>
      </w:r>
      <w:r w:rsidRPr="00B41DE7">
        <w:rPr>
          <w:rFonts w:ascii="Times New Roman" w:eastAsia="@Arial Unicode MS" w:hAnsi="Times New Roman" w:cs="Times New Roman"/>
          <w:b/>
          <w:bCs/>
          <w:i/>
          <w:iCs/>
          <w:color w:val="000000"/>
          <w:sz w:val="24"/>
          <w:szCs w:val="24"/>
          <w:lang w:eastAsia="ru-RU"/>
        </w:rPr>
        <w:t>контекстной информации</w:t>
      </w:r>
      <w:r w:rsidRPr="00B41DE7">
        <w:rPr>
          <w:rFonts w:ascii="Times New Roman" w:eastAsia="@Arial Unicode MS" w:hAnsi="Times New Roman" w:cs="Times New Roman"/>
          <w:color w:val="000000"/>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FB0302"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 xml:space="preserve">1.3.2. </w:t>
      </w:r>
      <w:r w:rsidRPr="00B41DE7">
        <w:rPr>
          <w:rFonts w:ascii="Times New Roman" w:eastAsia="@Arial Unicode MS" w:hAnsi="Times New Roman" w:cs="Times New Roman"/>
          <w:b/>
          <w:bCs/>
          <w:color w:val="000000"/>
          <w:sz w:val="24"/>
          <w:szCs w:val="24"/>
          <w:lang w:eastAsia="ru-RU"/>
        </w:rPr>
        <w:t>Особенности оценки личностных результатов.</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w:t>
      </w:r>
      <w:r>
        <w:rPr>
          <w:rFonts w:ascii="Times New Roman" w:eastAsia="@Arial Unicode MS" w:hAnsi="Times New Roman" w:cs="Times New Roman"/>
          <w:color w:val="000000"/>
          <w:sz w:val="24"/>
          <w:szCs w:val="24"/>
          <w:lang w:eastAsia="ru-RU"/>
        </w:rPr>
        <w:t xml:space="preserve">уровне </w:t>
      </w:r>
      <w:r w:rsidRPr="00B41DE7">
        <w:rPr>
          <w:rFonts w:ascii="Times New Roman" w:eastAsia="@Arial Unicode MS" w:hAnsi="Times New Roman" w:cs="Times New Roman"/>
          <w:color w:val="000000"/>
          <w:sz w:val="24"/>
          <w:szCs w:val="24"/>
          <w:lang w:eastAsia="ru-RU"/>
        </w:rPr>
        <w:t>начального общего образования.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Основным объектом оценки личностных результатов служит сформированность универсальных учебных действий, включаемых в следующие три основные блока:</w:t>
      </w:r>
    </w:p>
    <w:p w:rsidR="000950D7" w:rsidRDefault="00FB0302" w:rsidP="00AE65B9">
      <w:pPr>
        <w:pStyle w:val="a3"/>
        <w:widowControl w:val="0"/>
        <w:numPr>
          <w:ilvl w:val="0"/>
          <w:numId w:val="188"/>
        </w:numPr>
        <w:tabs>
          <w:tab w:val="left" w:leader="dot" w:pos="624"/>
        </w:tabs>
        <w:autoSpaceDE w:val="0"/>
        <w:autoSpaceDN w:val="0"/>
        <w:adjustRightInd w:val="0"/>
        <w:contextualSpacing/>
        <w:jc w:val="both"/>
        <w:rPr>
          <w:rFonts w:eastAsia="@Arial Unicode MS"/>
          <w:color w:val="000000"/>
        </w:rPr>
      </w:pPr>
      <w:r w:rsidRPr="000950D7">
        <w:rPr>
          <w:rFonts w:eastAsia="@Arial Unicode MS"/>
          <w:i/>
          <w:iCs/>
          <w:color w:val="000000"/>
        </w:rPr>
        <w:t>самоопределение</w:t>
      </w:r>
      <w:r w:rsidRPr="000950D7">
        <w:rPr>
          <w:rFonts w:eastAsia="@Arial Unicode MS"/>
          <w:color w:val="000000"/>
        </w:rPr>
        <w:t xml:space="preserve">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950D7" w:rsidRDefault="00FB0302" w:rsidP="00AE65B9">
      <w:pPr>
        <w:pStyle w:val="a3"/>
        <w:widowControl w:val="0"/>
        <w:numPr>
          <w:ilvl w:val="0"/>
          <w:numId w:val="188"/>
        </w:numPr>
        <w:tabs>
          <w:tab w:val="left" w:leader="dot" w:pos="624"/>
        </w:tabs>
        <w:autoSpaceDE w:val="0"/>
        <w:autoSpaceDN w:val="0"/>
        <w:adjustRightInd w:val="0"/>
        <w:contextualSpacing/>
        <w:jc w:val="both"/>
        <w:rPr>
          <w:rFonts w:eastAsia="@Arial Unicode MS"/>
          <w:color w:val="000000"/>
        </w:rPr>
      </w:pPr>
      <w:r w:rsidRPr="000950D7">
        <w:rPr>
          <w:rFonts w:eastAsia="@Arial Unicode MS"/>
          <w:i/>
          <w:iCs/>
          <w:color w:val="000000"/>
        </w:rPr>
        <w:t>смыслоообразование</w:t>
      </w:r>
      <w:r w:rsidRPr="000950D7">
        <w:rPr>
          <w:rFonts w:eastAsia="@Arial Unicode MS"/>
          <w:color w:val="000000"/>
        </w:rPr>
        <w:t xml:space="preserve"> — поиск и установление личностного смысла (т. е. «значения для себя») учения обучающимися на основе устойчивой системы учебно</w:t>
      </w:r>
      <w:r w:rsidRPr="000950D7">
        <w:rPr>
          <w:rFonts w:eastAsia="@Arial Unicode MS"/>
          <w:color w:val="000000"/>
        </w:rPr>
        <w:noBreakHyphen/>
        <w:t>познавательных и социальных мотивов; понимания границ того, «что я знаю», и того, «что я не знаю», «незнания», и стремления к преодолению этого разрыва;</w:t>
      </w:r>
    </w:p>
    <w:p w:rsidR="00FB0302" w:rsidRPr="000950D7" w:rsidRDefault="00FB0302" w:rsidP="00AE65B9">
      <w:pPr>
        <w:pStyle w:val="a3"/>
        <w:widowControl w:val="0"/>
        <w:numPr>
          <w:ilvl w:val="0"/>
          <w:numId w:val="188"/>
        </w:numPr>
        <w:tabs>
          <w:tab w:val="left" w:leader="dot" w:pos="624"/>
        </w:tabs>
        <w:autoSpaceDE w:val="0"/>
        <w:autoSpaceDN w:val="0"/>
        <w:adjustRightInd w:val="0"/>
        <w:contextualSpacing/>
        <w:jc w:val="both"/>
        <w:rPr>
          <w:rFonts w:eastAsia="@Arial Unicode MS"/>
          <w:color w:val="000000"/>
        </w:rPr>
      </w:pPr>
      <w:r w:rsidRPr="000950D7">
        <w:rPr>
          <w:rFonts w:eastAsia="@Arial Unicode MS"/>
          <w:i/>
          <w:iCs/>
          <w:color w:val="000000"/>
        </w:rPr>
        <w:t>морально</w:t>
      </w:r>
      <w:r w:rsidRPr="000950D7">
        <w:rPr>
          <w:rFonts w:eastAsia="@Arial Unicode MS"/>
          <w:i/>
          <w:iCs/>
          <w:color w:val="000000"/>
        </w:rPr>
        <w:noBreakHyphen/>
        <w:t>этическая ориентация</w:t>
      </w:r>
      <w:r w:rsidRPr="000950D7">
        <w:rPr>
          <w:rFonts w:eastAsia="@Arial Unicode MS"/>
          <w:color w:val="000000"/>
        </w:rPr>
        <w:t xml:space="preserve"> — знание основных моральных норм и 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0950D7" w:rsidRDefault="000950D7"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Основное содержание оценки личностных результатов на </w:t>
      </w:r>
      <w:r>
        <w:rPr>
          <w:rFonts w:ascii="Times New Roman" w:eastAsia="@Arial Unicode MS" w:hAnsi="Times New Roman" w:cs="Times New Roman"/>
          <w:color w:val="000000"/>
          <w:sz w:val="24"/>
          <w:szCs w:val="24"/>
          <w:lang w:eastAsia="ru-RU"/>
        </w:rPr>
        <w:t>уровне</w:t>
      </w:r>
      <w:r w:rsidRPr="00B41DE7">
        <w:rPr>
          <w:rFonts w:ascii="Times New Roman" w:eastAsia="@Arial Unicode MS" w:hAnsi="Times New Roman" w:cs="Times New Roman"/>
          <w:color w:val="000000"/>
          <w:sz w:val="24"/>
          <w:szCs w:val="24"/>
          <w:lang w:eastAsia="ru-RU"/>
        </w:rPr>
        <w:t>начального общего образования строится вокруг оценки:</w:t>
      </w:r>
    </w:p>
    <w:p w:rsidR="000950D7" w:rsidRDefault="00FB0302" w:rsidP="00AE65B9">
      <w:pPr>
        <w:pStyle w:val="a3"/>
        <w:widowControl w:val="0"/>
        <w:numPr>
          <w:ilvl w:val="0"/>
          <w:numId w:val="189"/>
        </w:numPr>
        <w:tabs>
          <w:tab w:val="left" w:leader="dot" w:pos="624"/>
        </w:tabs>
        <w:autoSpaceDE w:val="0"/>
        <w:autoSpaceDN w:val="0"/>
        <w:adjustRightInd w:val="0"/>
        <w:contextualSpacing/>
        <w:jc w:val="both"/>
        <w:rPr>
          <w:rFonts w:eastAsia="@Arial Unicode MS"/>
          <w:color w:val="000000"/>
        </w:rPr>
      </w:pPr>
      <w:r w:rsidRPr="000950D7">
        <w:rPr>
          <w:rFonts w:eastAsia="@Arial Unicode MS"/>
          <w:color w:val="000000"/>
        </w:rPr>
        <w:t xml:space="preserve">сформированности внутренней позиции обучающегося, которая находит отражение в </w:t>
      </w:r>
      <w:r w:rsidRPr="000950D7">
        <w:rPr>
          <w:rFonts w:eastAsia="@Arial Unicode MS"/>
          <w:color w:val="000000"/>
        </w:rPr>
        <w:lastRenderedPageBreak/>
        <w:t>эмоционально</w:t>
      </w:r>
      <w:r w:rsidRPr="000950D7">
        <w:rPr>
          <w:rFonts w:eastAsia="@Arial Unicode MS"/>
          <w:color w:val="000000"/>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B16431" w:rsidRDefault="00FB0302" w:rsidP="00AE65B9">
      <w:pPr>
        <w:pStyle w:val="a3"/>
        <w:widowControl w:val="0"/>
        <w:numPr>
          <w:ilvl w:val="0"/>
          <w:numId w:val="189"/>
        </w:numPr>
        <w:tabs>
          <w:tab w:val="left" w:leader="dot" w:pos="624"/>
        </w:tabs>
        <w:autoSpaceDE w:val="0"/>
        <w:autoSpaceDN w:val="0"/>
        <w:adjustRightInd w:val="0"/>
        <w:contextualSpacing/>
        <w:jc w:val="both"/>
        <w:rPr>
          <w:rFonts w:eastAsia="@Arial Unicode MS"/>
          <w:color w:val="000000"/>
        </w:rPr>
      </w:pPr>
      <w:r w:rsidRPr="000950D7">
        <w:rPr>
          <w:rFonts w:eastAsia="@Arial Unicode MS"/>
          <w:color w:val="000000"/>
        </w:rPr>
        <w:t>сформированности основ гражданской идентичности — чувства гордости за свою Родину, знание знаменательных для Отечества исторических соб</w:t>
      </w:r>
      <w:r w:rsidR="00B16431">
        <w:rPr>
          <w:rFonts w:eastAsia="@Arial Unicode MS"/>
          <w:color w:val="000000"/>
        </w:rPr>
        <w:t>ытий; любовь к своему краю, осо</w:t>
      </w:r>
      <w:r w:rsidRPr="000950D7">
        <w:rPr>
          <w:rFonts w:eastAsia="@Arial Unicode MS"/>
          <w:color w:val="000000"/>
        </w:rPr>
        <w:t>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B16431" w:rsidRDefault="00FB0302" w:rsidP="00AE65B9">
      <w:pPr>
        <w:pStyle w:val="a3"/>
        <w:widowControl w:val="0"/>
        <w:numPr>
          <w:ilvl w:val="0"/>
          <w:numId w:val="189"/>
        </w:numPr>
        <w:tabs>
          <w:tab w:val="left" w:leader="dot" w:pos="624"/>
        </w:tabs>
        <w:autoSpaceDE w:val="0"/>
        <w:autoSpaceDN w:val="0"/>
        <w:adjustRightInd w:val="0"/>
        <w:contextualSpacing/>
        <w:jc w:val="both"/>
        <w:rPr>
          <w:rFonts w:eastAsia="@Arial Unicode MS"/>
          <w:color w:val="000000"/>
        </w:rPr>
      </w:pPr>
      <w:r w:rsidRPr="00B16431">
        <w:rPr>
          <w:rFonts w:eastAsia="@Arial Unicode MS"/>
          <w:color w:val="000000"/>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B16431" w:rsidRDefault="00FB0302" w:rsidP="00AE65B9">
      <w:pPr>
        <w:pStyle w:val="a3"/>
        <w:widowControl w:val="0"/>
        <w:numPr>
          <w:ilvl w:val="0"/>
          <w:numId w:val="189"/>
        </w:numPr>
        <w:tabs>
          <w:tab w:val="left" w:leader="dot" w:pos="624"/>
        </w:tabs>
        <w:autoSpaceDE w:val="0"/>
        <w:autoSpaceDN w:val="0"/>
        <w:adjustRightInd w:val="0"/>
        <w:contextualSpacing/>
        <w:jc w:val="both"/>
        <w:rPr>
          <w:rFonts w:eastAsia="@Arial Unicode MS"/>
          <w:color w:val="000000"/>
        </w:rPr>
      </w:pPr>
      <w:r w:rsidRPr="00B16431">
        <w:rPr>
          <w:rFonts w:eastAsia="@Arial Unicode MS"/>
          <w:color w:val="000000"/>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FB0302" w:rsidRPr="00B16431" w:rsidRDefault="00FB0302" w:rsidP="00AE65B9">
      <w:pPr>
        <w:pStyle w:val="a3"/>
        <w:widowControl w:val="0"/>
        <w:numPr>
          <w:ilvl w:val="0"/>
          <w:numId w:val="189"/>
        </w:numPr>
        <w:tabs>
          <w:tab w:val="left" w:leader="dot" w:pos="624"/>
        </w:tabs>
        <w:autoSpaceDE w:val="0"/>
        <w:autoSpaceDN w:val="0"/>
        <w:adjustRightInd w:val="0"/>
        <w:contextualSpacing/>
        <w:jc w:val="both"/>
        <w:rPr>
          <w:rFonts w:eastAsia="@Arial Unicode MS"/>
          <w:color w:val="000000"/>
        </w:rPr>
      </w:pPr>
      <w:r w:rsidRPr="00B16431">
        <w:rPr>
          <w:rFonts w:eastAsia="@Arial Unicode MS"/>
          <w:color w:val="000000"/>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B16431" w:rsidRDefault="00B16431" w:rsidP="00FB0302">
      <w:pPr>
        <w:spacing w:line="240" w:lineRule="auto"/>
        <w:contextualSpacing/>
        <w:jc w:val="both"/>
        <w:rPr>
          <w:rFonts w:ascii="Times New Roman" w:eastAsia="Calibri" w:hAnsi="Times New Roman" w:cs="Times New Roman"/>
          <w:bCs/>
          <w:i/>
          <w:iCs/>
          <w:color w:val="000000"/>
          <w:sz w:val="24"/>
          <w:szCs w:val="24"/>
          <w:lang w:eastAsia="ru-RU"/>
        </w:rPr>
      </w:pPr>
    </w:p>
    <w:p w:rsidR="00FB0302" w:rsidRPr="00B41DE7" w:rsidRDefault="00FB0302" w:rsidP="00FB0302">
      <w:pPr>
        <w:spacing w:line="240" w:lineRule="auto"/>
        <w:contextualSpacing/>
        <w:jc w:val="both"/>
        <w:rPr>
          <w:rFonts w:ascii="Times New Roman" w:eastAsia="Calibri" w:hAnsi="Times New Roman" w:cs="Times New Roman"/>
          <w:bCs/>
          <w:i/>
          <w:iCs/>
          <w:color w:val="000000"/>
          <w:sz w:val="24"/>
          <w:szCs w:val="24"/>
          <w:lang w:eastAsia="ru-RU"/>
        </w:rPr>
      </w:pPr>
      <w:r w:rsidRPr="00B41DE7">
        <w:rPr>
          <w:rFonts w:ascii="Times New Roman" w:eastAsia="Calibri" w:hAnsi="Times New Roman" w:cs="Times New Roman"/>
          <w:bCs/>
          <w:i/>
          <w:iCs/>
          <w:color w:val="000000"/>
          <w:sz w:val="24"/>
          <w:szCs w:val="24"/>
          <w:lang w:eastAsia="ru-RU"/>
        </w:rPr>
        <w:t>Лич</w:t>
      </w:r>
      <w:r w:rsidRPr="00B41DE7">
        <w:rPr>
          <w:rFonts w:ascii="Times New Roman" w:eastAsia="Calibri" w:hAnsi="Times New Roman" w:cs="Times New Roman"/>
          <w:bCs/>
          <w:i/>
          <w:iCs/>
          <w:color w:val="000000"/>
          <w:sz w:val="24"/>
          <w:szCs w:val="24"/>
          <w:lang w:eastAsia="ru-RU"/>
        </w:rPr>
        <w:softHyphen/>
        <w:t xml:space="preserve">ностные результаты выпускников на </w:t>
      </w:r>
      <w:r>
        <w:rPr>
          <w:rFonts w:ascii="Times New Roman" w:eastAsia="@Arial Unicode MS" w:hAnsi="Times New Roman" w:cs="Times New Roman"/>
          <w:color w:val="000000"/>
          <w:sz w:val="24"/>
          <w:szCs w:val="24"/>
          <w:lang w:eastAsia="ru-RU"/>
        </w:rPr>
        <w:t>уровне</w:t>
      </w:r>
      <w:r w:rsidRPr="00B41DE7">
        <w:rPr>
          <w:rFonts w:ascii="Times New Roman" w:eastAsia="Calibri" w:hAnsi="Times New Roman" w:cs="Times New Roman"/>
          <w:bCs/>
          <w:i/>
          <w:iCs/>
          <w:color w:val="000000"/>
          <w:sz w:val="24"/>
          <w:szCs w:val="24"/>
          <w:lang w:eastAsia="ru-RU"/>
        </w:rPr>
        <w:t>начально</w:t>
      </w:r>
      <w:r w:rsidRPr="00B41DE7">
        <w:rPr>
          <w:rFonts w:ascii="Times New Roman" w:eastAsia="Calibri" w:hAnsi="Times New Roman" w:cs="Times New Roman"/>
          <w:bCs/>
          <w:i/>
          <w:iCs/>
          <w:color w:val="000000"/>
          <w:sz w:val="24"/>
          <w:szCs w:val="24"/>
          <w:lang w:eastAsia="ru-RU"/>
        </w:rPr>
        <w:softHyphen/>
        <w:t xml:space="preserve">го общего образования </w:t>
      </w:r>
      <w:r w:rsidRPr="00B41DE7">
        <w:rPr>
          <w:rFonts w:ascii="Times New Roman" w:eastAsia="Calibri" w:hAnsi="Times New Roman" w:cs="Times New Roman"/>
          <w:color w:val="000000"/>
          <w:sz w:val="24"/>
          <w:szCs w:val="24"/>
          <w:lang w:eastAsia="ru-RU"/>
        </w:rPr>
        <w:t>в полном соответствии с требовани</w:t>
      </w:r>
      <w:r w:rsidRPr="00B41DE7">
        <w:rPr>
          <w:rFonts w:ascii="Times New Roman" w:eastAsia="Calibri" w:hAnsi="Times New Roman" w:cs="Times New Roman"/>
          <w:color w:val="000000"/>
          <w:sz w:val="24"/>
          <w:szCs w:val="24"/>
          <w:lang w:eastAsia="ru-RU"/>
        </w:rPr>
        <w:softHyphen/>
        <w:t xml:space="preserve">ями Стандарта </w:t>
      </w:r>
      <w:r w:rsidRPr="00B41DE7">
        <w:rPr>
          <w:rFonts w:ascii="Times New Roman" w:eastAsia="Calibri" w:hAnsi="Times New Roman" w:cs="Times New Roman"/>
          <w:bCs/>
          <w:i/>
          <w:iCs/>
          <w:color w:val="000000"/>
          <w:sz w:val="24"/>
          <w:szCs w:val="24"/>
          <w:lang w:eastAsia="ru-RU"/>
        </w:rPr>
        <w:t xml:space="preserve">не подлежат итоговой оценке, т.к. оценка личностных результатов обучающихся отражает эффективность воспитательной и образовательной деятельности школы. </w:t>
      </w:r>
    </w:p>
    <w:p w:rsidR="00FB0302" w:rsidRPr="00B41DE7" w:rsidRDefault="00FB0302" w:rsidP="00FB0302">
      <w:pPr>
        <w:spacing w:line="240" w:lineRule="auto"/>
        <w:contextualSpacing/>
        <w:jc w:val="both"/>
        <w:rPr>
          <w:rFonts w:ascii="Times New Roman" w:eastAsia="Calibri" w:hAnsi="Times New Roman" w:cs="Times New Roman"/>
          <w:color w:val="000000"/>
          <w:sz w:val="24"/>
          <w:szCs w:val="24"/>
          <w:lang w:eastAsia="ru-RU"/>
        </w:rPr>
      </w:pPr>
      <w:r w:rsidRPr="00B41DE7">
        <w:rPr>
          <w:rFonts w:ascii="Times New Roman" w:eastAsia="Calibri" w:hAnsi="Times New Roman" w:cs="Times New Roman"/>
          <w:sz w:val="24"/>
          <w:szCs w:val="24"/>
          <w:lang w:eastAsia="ru-RU"/>
        </w:rPr>
        <w:t xml:space="preserve">Однако текущая (выборочная) </w:t>
      </w:r>
      <w:r w:rsidRPr="00B41DE7">
        <w:rPr>
          <w:rFonts w:ascii="Times New Roman" w:eastAsia="Calibri" w:hAnsi="Times New Roman" w:cs="Times New Roman"/>
          <w:color w:val="000000"/>
          <w:sz w:val="24"/>
          <w:szCs w:val="24"/>
          <w:lang w:eastAsia="ru-RU"/>
        </w:rPr>
        <w:t>оценка  личностных результатов осуществляется</w:t>
      </w:r>
      <w:r w:rsidR="00B16431">
        <w:rPr>
          <w:rFonts w:ascii="Times New Roman" w:eastAsia="Calibri" w:hAnsi="Times New Roman" w:cs="Times New Roman"/>
          <w:color w:val="000000"/>
          <w:sz w:val="24"/>
          <w:szCs w:val="24"/>
          <w:lang w:eastAsia="ru-RU"/>
        </w:rPr>
        <w:t>:</w:t>
      </w:r>
      <w:r w:rsidRPr="00B41DE7">
        <w:rPr>
          <w:rFonts w:ascii="Times New Roman" w:eastAsia="Calibri" w:hAnsi="Times New Roman" w:cs="Times New Roman"/>
          <w:color w:val="000000"/>
          <w:sz w:val="24"/>
          <w:szCs w:val="24"/>
          <w:lang w:eastAsia="ru-RU"/>
        </w:rPr>
        <w:t xml:space="preserve"> </w:t>
      </w:r>
    </w:p>
    <w:p w:rsidR="00FB0302" w:rsidRPr="00B41DE7" w:rsidRDefault="00FB0302" w:rsidP="00FB0302">
      <w:pPr>
        <w:numPr>
          <w:ilvl w:val="0"/>
          <w:numId w:val="2"/>
        </w:numPr>
        <w:spacing w:line="240" w:lineRule="auto"/>
        <w:ind w:left="0"/>
        <w:contextualSpacing/>
        <w:jc w:val="both"/>
        <w:rPr>
          <w:rFonts w:ascii="Times New Roman" w:eastAsia="Calibri" w:hAnsi="Times New Roman" w:cs="Times New Roman"/>
          <w:color w:val="000000"/>
          <w:sz w:val="24"/>
          <w:szCs w:val="24"/>
          <w:lang w:eastAsia="ru-RU"/>
        </w:rPr>
      </w:pPr>
      <w:r w:rsidRPr="00B41DE7">
        <w:rPr>
          <w:rFonts w:ascii="Times New Roman" w:eastAsia="Calibri" w:hAnsi="Times New Roman" w:cs="Times New Roman"/>
          <w:color w:val="000000"/>
          <w:sz w:val="24"/>
          <w:szCs w:val="24"/>
          <w:lang w:eastAsia="ru-RU"/>
        </w:rPr>
        <w:t xml:space="preserve">в ходе </w:t>
      </w:r>
      <w:r w:rsidRPr="00B41DE7">
        <w:rPr>
          <w:rFonts w:ascii="Times New Roman" w:eastAsia="Calibri" w:hAnsi="Times New Roman" w:cs="Times New Roman"/>
          <w:i/>
          <w:iCs/>
          <w:color w:val="000000"/>
          <w:sz w:val="24"/>
          <w:szCs w:val="24"/>
          <w:lang w:eastAsia="ru-RU"/>
        </w:rPr>
        <w:t>внешних неперсонифицированных мониторинговых исследований</w:t>
      </w:r>
      <w:r w:rsidRPr="00B41DE7">
        <w:rPr>
          <w:rFonts w:ascii="Times New Roman" w:eastAsia="Calibri" w:hAnsi="Times New Roman" w:cs="Times New Roman"/>
          <w:iCs/>
          <w:color w:val="000000"/>
          <w:sz w:val="24"/>
          <w:szCs w:val="24"/>
          <w:lang w:eastAsia="ru-RU"/>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w:t>
      </w:r>
    </w:p>
    <w:p w:rsidR="00FB0302" w:rsidRPr="00B41DE7" w:rsidRDefault="00FB0302" w:rsidP="00FB0302">
      <w:pPr>
        <w:numPr>
          <w:ilvl w:val="0"/>
          <w:numId w:val="2"/>
        </w:numPr>
        <w:spacing w:line="240" w:lineRule="auto"/>
        <w:ind w:left="0"/>
        <w:contextualSpacing/>
        <w:jc w:val="both"/>
        <w:rPr>
          <w:rFonts w:ascii="Times New Roman" w:eastAsia="Calibri" w:hAnsi="Times New Roman" w:cs="Times New Roman"/>
          <w:color w:val="000000"/>
          <w:sz w:val="24"/>
          <w:szCs w:val="24"/>
          <w:lang w:eastAsia="ru-RU"/>
        </w:rPr>
      </w:pPr>
      <w:r w:rsidRPr="00B41DE7">
        <w:rPr>
          <w:rFonts w:ascii="Times New Roman" w:eastAsia="Calibri" w:hAnsi="Times New Roman" w:cs="Times New Roman"/>
          <w:sz w:val="24"/>
          <w:szCs w:val="24"/>
          <w:lang w:eastAsia="ru-RU"/>
        </w:rPr>
        <w:t xml:space="preserve">в </w:t>
      </w:r>
      <w:r w:rsidRPr="00B41DE7">
        <w:rPr>
          <w:rFonts w:ascii="Times New Roman" w:eastAsia="Calibri" w:hAnsi="Times New Roman" w:cs="Times New Roman"/>
          <w:i/>
          <w:sz w:val="24"/>
          <w:szCs w:val="24"/>
          <w:lang w:eastAsia="ru-RU"/>
        </w:rPr>
        <w:t>рамках системывнутренней оценки</w:t>
      </w:r>
      <w:r w:rsidRPr="00B41DE7">
        <w:rPr>
          <w:rFonts w:ascii="Times New Roman" w:eastAsia="Calibri" w:hAnsi="Times New Roman" w:cs="Times New Roman"/>
          <w:sz w:val="24"/>
          <w:szCs w:val="24"/>
          <w:lang w:eastAsia="ru-RU"/>
        </w:rPr>
        <w:t xml:space="preserve"> (ограниченная оценка сформированности отдельных личностных результатов):</w:t>
      </w:r>
    </w:p>
    <w:p w:rsidR="00FB0302" w:rsidRPr="00B41DE7" w:rsidRDefault="00FB0302" w:rsidP="00FB0302">
      <w:pPr>
        <w:autoSpaceDE w:val="0"/>
        <w:autoSpaceDN w:val="0"/>
        <w:adjustRightInd w:val="0"/>
        <w:spacing w:line="240" w:lineRule="auto"/>
        <w:contextualSpacing/>
        <w:jc w:val="both"/>
        <w:rPr>
          <w:rFonts w:ascii="Times New Roman" w:eastAsia="Calibri" w:hAnsi="Times New Roman" w:cs="Times New Roman"/>
          <w:iCs/>
          <w:sz w:val="24"/>
          <w:szCs w:val="24"/>
          <w:lang w:eastAsia="ru-RU"/>
        </w:rPr>
      </w:pPr>
      <w:r w:rsidRPr="00B41DE7">
        <w:rPr>
          <w:rFonts w:ascii="Times New Roman" w:eastAsia="Calibri" w:hAnsi="Times New Roman" w:cs="Times New Roman"/>
          <w:sz w:val="24"/>
          <w:szCs w:val="24"/>
          <w:lang w:eastAsia="ru-RU"/>
        </w:rPr>
        <w:t>—</w:t>
      </w:r>
      <w:r w:rsidRPr="00B41DE7">
        <w:rPr>
          <w:rFonts w:ascii="Times New Roman" w:eastAsia="Calibri" w:hAnsi="Times New Roman" w:cs="Times New Roman"/>
          <w:iCs/>
          <w:sz w:val="24"/>
          <w:szCs w:val="24"/>
          <w:lang w:eastAsia="ru-RU"/>
        </w:rPr>
        <w:t xml:space="preserve"> оценка личностного прогресса в форме </w:t>
      </w:r>
      <w:r w:rsidRPr="00B41DE7">
        <w:rPr>
          <w:rFonts w:ascii="Times New Roman" w:eastAsia="Calibri" w:hAnsi="Times New Roman" w:cs="Times New Roman"/>
          <w:i/>
          <w:iCs/>
          <w:sz w:val="24"/>
          <w:szCs w:val="24"/>
          <w:lang w:eastAsia="ru-RU"/>
        </w:rPr>
        <w:t xml:space="preserve">портфеля достижений </w:t>
      </w:r>
      <w:r w:rsidRPr="00B41DE7">
        <w:rPr>
          <w:rFonts w:ascii="Times New Roman" w:eastAsia="Calibri" w:hAnsi="Times New Roman" w:cs="Times New Roman"/>
          <w:iCs/>
          <w:sz w:val="24"/>
          <w:szCs w:val="24"/>
          <w:lang w:eastAsia="ru-RU"/>
        </w:rPr>
        <w:t>(или других форм накопительной оценки, используемых в образовательном учреждении);</w:t>
      </w:r>
    </w:p>
    <w:p w:rsidR="00FB0302" w:rsidRPr="00B41DE7" w:rsidRDefault="00FB0302" w:rsidP="00FB0302">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оценка знания моральных норм и сформированности морально-этических суждений о поступках и действиях людей (по ответам на задания по русскому языку, литературному чтению, окружающему миру, основам духовно-нравственной культуры);</w:t>
      </w:r>
    </w:p>
    <w:p w:rsidR="00FB0302" w:rsidRPr="00B41DE7" w:rsidRDefault="00FB0302" w:rsidP="00FB0302">
      <w:p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xml:space="preserve">— психологическая диагностика (проводится по запросу родителей или педагогов и администрации при согласии родителей). </w:t>
      </w:r>
    </w:p>
    <w:p w:rsidR="00FB0302" w:rsidRPr="00B41DE7" w:rsidRDefault="00FB0302" w:rsidP="00FB0302">
      <w:pPr>
        <w:autoSpaceDE w:val="0"/>
        <w:autoSpaceDN w:val="0"/>
        <w:adjustRightInd w:val="0"/>
        <w:spacing w:line="240" w:lineRule="auto"/>
        <w:ind w:firstLine="426"/>
        <w:contextualSpacing/>
        <w:jc w:val="both"/>
        <w:rPr>
          <w:rFonts w:ascii="Times New Roman" w:eastAsia="Calibri" w:hAnsi="Times New Roman" w:cs="Times New Roman"/>
          <w:i/>
          <w:iCs/>
          <w:sz w:val="24"/>
          <w:szCs w:val="24"/>
          <w:lang w:eastAsia="ru-RU"/>
        </w:rPr>
      </w:pPr>
      <w:r w:rsidRPr="00B41DE7">
        <w:rPr>
          <w:rFonts w:ascii="Times New Roman" w:eastAsia="Calibri" w:hAnsi="Times New Roman" w:cs="Times New Roman"/>
          <w:i/>
          <w:sz w:val="24"/>
          <w:szCs w:val="24"/>
          <w:lang w:eastAsia="ru-RU"/>
        </w:rPr>
        <w:t>В</w:t>
      </w:r>
      <w:r w:rsidRPr="00B41DE7">
        <w:rPr>
          <w:rFonts w:ascii="Times New Roman" w:eastAsia="Calibri" w:hAnsi="Times New Roman" w:cs="Times New Roman"/>
          <w:i/>
          <w:iCs/>
          <w:sz w:val="24"/>
          <w:szCs w:val="24"/>
          <w:lang w:eastAsia="ru-RU"/>
        </w:rPr>
        <w:t>нутренняя оценка</w:t>
      </w:r>
    </w:p>
    <w:p w:rsidR="00FB0302" w:rsidRPr="00B41DE7" w:rsidRDefault="00FB0302" w:rsidP="00FB0302">
      <w:pPr>
        <w:autoSpaceDE w:val="0"/>
        <w:autoSpaceDN w:val="0"/>
        <w:adjustRightInd w:val="0"/>
        <w:spacing w:line="240" w:lineRule="auto"/>
        <w:ind w:firstLine="426"/>
        <w:contextualSpacing/>
        <w:jc w:val="both"/>
        <w:rPr>
          <w:rFonts w:ascii="Times New Roman" w:eastAsia="Calibri" w:hAnsi="Times New Roman" w:cs="Times New Roman"/>
          <w:iCs/>
          <w:sz w:val="24"/>
          <w:szCs w:val="24"/>
          <w:lang w:eastAsia="ru-RU"/>
        </w:rPr>
      </w:pPr>
      <w:r w:rsidRPr="00B41DE7">
        <w:rPr>
          <w:rFonts w:ascii="Times New Roman" w:eastAsia="Calibri" w:hAnsi="Times New Roman" w:cs="Times New Roman"/>
          <w:iCs/>
          <w:sz w:val="24"/>
          <w:szCs w:val="24"/>
          <w:lang w:eastAsia="ru-RU"/>
        </w:rPr>
        <w:t xml:space="preserve">1. Оценка личностного прогресса. Она проводится  </w:t>
      </w:r>
      <w:r w:rsidRPr="00B41DE7">
        <w:rPr>
          <w:rFonts w:ascii="Times New Roman" w:eastAsia="Calibri" w:hAnsi="Times New Roman" w:cs="Times New Roman"/>
          <w:sz w:val="24"/>
          <w:szCs w:val="24"/>
          <w:lang w:eastAsia="ru-RU"/>
        </w:rPr>
        <w:t>по контекстной информации – интерпретации результатов педагогических измерений</w:t>
      </w:r>
      <w:r w:rsidRPr="00B41DE7">
        <w:rPr>
          <w:rFonts w:ascii="Times New Roman" w:eastAsia="Calibri" w:hAnsi="Times New Roman" w:cs="Times New Roman"/>
          <w:iCs/>
          <w:sz w:val="24"/>
          <w:szCs w:val="24"/>
          <w:lang w:eastAsia="ru-RU"/>
        </w:rPr>
        <w:t xml:space="preserve"> на основе </w:t>
      </w:r>
      <w:r w:rsidRPr="00B41DE7">
        <w:rPr>
          <w:rFonts w:ascii="Times New Roman" w:eastAsia="Calibri" w:hAnsi="Times New Roman" w:cs="Times New Roman"/>
          <w:i/>
          <w:iCs/>
          <w:sz w:val="24"/>
          <w:szCs w:val="24"/>
          <w:lang w:eastAsia="ru-RU"/>
        </w:rPr>
        <w:t>портфеля достижений</w:t>
      </w:r>
      <w:r w:rsidRPr="00B41DE7">
        <w:rPr>
          <w:rFonts w:ascii="Times New Roman" w:eastAsia="Calibri" w:hAnsi="Times New Roman" w:cs="Times New Roman"/>
          <w:iCs/>
          <w:sz w:val="24"/>
          <w:szCs w:val="24"/>
          <w:lang w:eastAsia="ru-RU"/>
        </w:rPr>
        <w:t xml:space="preserve">. </w:t>
      </w:r>
      <w:r w:rsidRPr="00B41DE7">
        <w:rPr>
          <w:rFonts w:ascii="Times New Roman" w:eastAsia="Calibri" w:hAnsi="Times New Roman" w:cs="Times New Roman"/>
          <w:sz w:val="24"/>
          <w:szCs w:val="24"/>
          <w:lang w:eastAsia="ru-RU"/>
        </w:rPr>
        <w:t xml:space="preserve">Педагог может отследить, как меняются, развиваются интересы ребёнка, его мотивация, уровень самостоятельности, и ряд других личностных действий.  </w:t>
      </w:r>
      <w:r w:rsidRPr="00B41DE7">
        <w:rPr>
          <w:rFonts w:ascii="Times New Roman" w:eastAsia="Calibri" w:hAnsi="Times New Roman" w:cs="Times New Roman"/>
          <w:iCs/>
          <w:sz w:val="24"/>
          <w:szCs w:val="24"/>
          <w:lang w:eastAsia="ru-RU"/>
        </w:rPr>
        <w:t>Главный критерий личностного развития – наличие положительной тенденции развития.</w:t>
      </w:r>
    </w:p>
    <w:p w:rsidR="00FB0302" w:rsidRPr="00B41DE7" w:rsidRDefault="00FB0302" w:rsidP="00FB0302">
      <w:pPr>
        <w:autoSpaceDE w:val="0"/>
        <w:autoSpaceDN w:val="0"/>
        <w:adjustRightInd w:val="0"/>
        <w:spacing w:line="240" w:lineRule="auto"/>
        <w:ind w:firstLine="426"/>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iCs/>
          <w:sz w:val="24"/>
          <w:szCs w:val="24"/>
          <w:lang w:eastAsia="ru-RU"/>
        </w:rPr>
        <w:t>2. О</w:t>
      </w:r>
      <w:r w:rsidRPr="00B41DE7">
        <w:rPr>
          <w:rFonts w:ascii="Times New Roman" w:eastAsia="Calibri" w:hAnsi="Times New Roman" w:cs="Times New Roman"/>
          <w:sz w:val="24"/>
          <w:szCs w:val="24"/>
          <w:lang w:eastAsia="ru-RU"/>
        </w:rPr>
        <w:t xml:space="preserve">ценка знания моральных норм и сформированности морально-этических суждений о поступках и действиях людей является также накопительной. </w:t>
      </w:r>
    </w:p>
    <w:p w:rsidR="00FB0302" w:rsidRPr="00B41DE7" w:rsidRDefault="00FB0302" w:rsidP="00FB0302">
      <w:pPr>
        <w:autoSpaceDE w:val="0"/>
        <w:autoSpaceDN w:val="0"/>
        <w:adjustRightInd w:val="0"/>
        <w:spacing w:line="240" w:lineRule="auto"/>
        <w:ind w:firstLine="426"/>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xml:space="preserve">Система проверочных, тестовых заданий по предметам русский язык, литературное чтение, окружающий мир предполагает включение заданий на знание моральных норм и сформированности морально-этических суждений. Результаты фиксируются в листах </w:t>
      </w:r>
      <w:r w:rsidRPr="00B41DE7">
        <w:rPr>
          <w:rFonts w:ascii="Times New Roman" w:eastAsia="Calibri" w:hAnsi="Times New Roman" w:cs="Times New Roman"/>
          <w:sz w:val="24"/>
          <w:szCs w:val="24"/>
          <w:lang w:eastAsia="ru-RU"/>
        </w:rPr>
        <w:lastRenderedPageBreak/>
        <w:t xml:space="preserve">анализа проверочных, тестовых работ (+, –, +/–), накопительная оценка показывает освоенность данных учебных действий. </w:t>
      </w:r>
    </w:p>
    <w:p w:rsidR="00FB0302" w:rsidRPr="00B41DE7" w:rsidRDefault="00FB0302" w:rsidP="00FB0302">
      <w:pPr>
        <w:spacing w:line="240" w:lineRule="auto"/>
        <w:ind w:firstLine="426"/>
        <w:contextualSpacing/>
        <w:jc w:val="both"/>
        <w:rPr>
          <w:rFonts w:ascii="Times New Roman" w:eastAsia="Calibri" w:hAnsi="Times New Roman" w:cs="Times New Roman"/>
          <w:sz w:val="24"/>
          <w:szCs w:val="24"/>
        </w:rPr>
      </w:pPr>
      <w:r w:rsidRPr="00B41DE7">
        <w:rPr>
          <w:rFonts w:ascii="Times New Roman" w:eastAsia="Calibri" w:hAnsi="Times New Roman" w:cs="Times New Roman"/>
          <w:bCs/>
          <w:iCs/>
          <w:sz w:val="24"/>
          <w:szCs w:val="24"/>
          <w:lang w:eastAsia="ru-RU"/>
        </w:rPr>
        <w:t xml:space="preserve">Оценка личностных результатов учащихся отражает эффективность воспитательной и образовательной деятельности школы. </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sz w:val="24"/>
          <w:szCs w:val="24"/>
          <w:lang w:eastAsia="ru-RU"/>
        </w:rPr>
        <w:t>В ходе текущей оценки</w:t>
      </w:r>
      <w:r w:rsidRPr="00B41DE7">
        <w:rPr>
          <w:rFonts w:ascii="Times New Roman" w:eastAsia="@Arial Unicode MS" w:hAnsi="Times New Roman" w:cs="Times New Roman"/>
          <w:color w:val="000000"/>
          <w:sz w:val="24"/>
          <w:szCs w:val="24"/>
          <w:lang w:eastAsia="ru-RU"/>
        </w:rPr>
        <w:t xml:space="preserve">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B41DE7">
        <w:rPr>
          <w:rFonts w:ascii="Times New Roman" w:eastAsia="@Arial Unicode MS" w:hAnsi="Times New Roman" w:cs="Times New Roman"/>
          <w:b/>
          <w:bCs/>
          <w:color w:val="000000"/>
          <w:sz w:val="24"/>
          <w:szCs w:val="24"/>
          <w:lang w:eastAsia="ru-RU"/>
        </w:rPr>
        <w:t>в форме, не представляющей угрозы личности, психологической безопасности и эмоциональному статусу учащегося</w:t>
      </w:r>
      <w:r w:rsidRPr="00B41DE7">
        <w:rPr>
          <w:rFonts w:ascii="Times New Roman" w:eastAsia="@Arial Unicode MS" w:hAnsi="Times New Roman" w:cs="Times New Roman"/>
          <w:color w:val="000000"/>
          <w:sz w:val="24"/>
          <w:szCs w:val="24"/>
          <w:lang w:eastAsia="ru-RU"/>
        </w:rPr>
        <w:t>. Такая оценка направлена на решение задачи оптимизации личностного развития обучающихся и включает три основных компонента:</w:t>
      </w:r>
    </w:p>
    <w:p w:rsidR="00FB0302" w:rsidRPr="00B16431" w:rsidRDefault="00FB0302" w:rsidP="00AE65B9">
      <w:pPr>
        <w:pStyle w:val="a3"/>
        <w:widowControl w:val="0"/>
        <w:numPr>
          <w:ilvl w:val="0"/>
          <w:numId w:val="190"/>
        </w:numPr>
        <w:tabs>
          <w:tab w:val="left" w:leader="dot" w:pos="624"/>
        </w:tabs>
        <w:autoSpaceDE w:val="0"/>
        <w:autoSpaceDN w:val="0"/>
        <w:adjustRightInd w:val="0"/>
        <w:contextualSpacing/>
        <w:jc w:val="both"/>
        <w:rPr>
          <w:rFonts w:eastAsia="@Arial Unicode MS"/>
          <w:color w:val="000000"/>
        </w:rPr>
      </w:pPr>
      <w:r w:rsidRPr="00B16431">
        <w:rPr>
          <w:rFonts w:eastAsia="@Arial Unicode MS"/>
          <w:color w:val="000000"/>
        </w:rPr>
        <w:t>характеристику достижений и положительных качеств обучающегося;</w:t>
      </w:r>
    </w:p>
    <w:p w:rsidR="00FB0302" w:rsidRPr="00B16431" w:rsidRDefault="00FB0302" w:rsidP="00AE65B9">
      <w:pPr>
        <w:pStyle w:val="a3"/>
        <w:widowControl w:val="0"/>
        <w:numPr>
          <w:ilvl w:val="0"/>
          <w:numId w:val="190"/>
        </w:numPr>
        <w:tabs>
          <w:tab w:val="left" w:leader="dot" w:pos="624"/>
        </w:tabs>
        <w:autoSpaceDE w:val="0"/>
        <w:autoSpaceDN w:val="0"/>
        <w:adjustRightInd w:val="0"/>
        <w:contextualSpacing/>
        <w:jc w:val="both"/>
        <w:rPr>
          <w:rFonts w:eastAsia="@Arial Unicode MS"/>
          <w:color w:val="000000"/>
        </w:rPr>
      </w:pPr>
      <w:r w:rsidRPr="00B16431">
        <w:rPr>
          <w:rFonts w:eastAsia="@Arial Unicode MS"/>
          <w:color w:val="000000"/>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FB0302" w:rsidRPr="00B16431" w:rsidRDefault="00FB0302" w:rsidP="00AE65B9">
      <w:pPr>
        <w:pStyle w:val="a3"/>
        <w:widowControl w:val="0"/>
        <w:numPr>
          <w:ilvl w:val="0"/>
          <w:numId w:val="190"/>
        </w:numPr>
        <w:tabs>
          <w:tab w:val="left" w:leader="dot" w:pos="624"/>
        </w:tabs>
        <w:autoSpaceDE w:val="0"/>
        <w:autoSpaceDN w:val="0"/>
        <w:adjustRightInd w:val="0"/>
        <w:contextualSpacing/>
        <w:jc w:val="both"/>
        <w:rPr>
          <w:rFonts w:eastAsia="@Arial Unicode MS"/>
          <w:color w:val="000000"/>
        </w:rPr>
      </w:pPr>
      <w:r w:rsidRPr="00B16431">
        <w:rPr>
          <w:rFonts w:eastAsia="@Arial Unicode MS"/>
          <w:color w:val="000000"/>
        </w:rPr>
        <w:t>систему психолого-педагогических рекомендаций, призванных обеспечить успешную реализацию задач начального общего образования</w:t>
      </w:r>
    </w:p>
    <w:p w:rsidR="00FB0302" w:rsidRPr="00B41DE7" w:rsidRDefault="00FB0302" w:rsidP="00FB0302">
      <w:pPr>
        <w:spacing w:line="240" w:lineRule="auto"/>
        <w:contextualSpacing/>
        <w:jc w:val="center"/>
        <w:rPr>
          <w:rFonts w:ascii="Times New Roman" w:eastAsia="Calibri" w:hAnsi="Times New Roman" w:cs="Times New Roman"/>
          <w:b/>
          <w:sz w:val="24"/>
          <w:szCs w:val="24"/>
          <w:lang w:eastAsia="ru-RU"/>
        </w:rPr>
      </w:pPr>
    </w:p>
    <w:p w:rsidR="00FB0302" w:rsidRPr="00B41DE7" w:rsidRDefault="00FB0302" w:rsidP="00FB0302">
      <w:pPr>
        <w:spacing w:line="240" w:lineRule="auto"/>
        <w:contextualSpacing/>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1.3.3. </w:t>
      </w:r>
      <w:r w:rsidRPr="00B41DE7">
        <w:rPr>
          <w:rFonts w:ascii="Times New Roman" w:eastAsia="Calibri" w:hAnsi="Times New Roman" w:cs="Times New Roman"/>
          <w:b/>
          <w:sz w:val="24"/>
          <w:szCs w:val="24"/>
          <w:lang w:eastAsia="ru-RU"/>
        </w:rPr>
        <w:t>О</w:t>
      </w:r>
      <w:r>
        <w:rPr>
          <w:rFonts w:ascii="Times New Roman" w:eastAsia="Calibri" w:hAnsi="Times New Roman" w:cs="Times New Roman"/>
          <w:b/>
          <w:sz w:val="24"/>
          <w:szCs w:val="24"/>
          <w:lang w:eastAsia="ru-RU"/>
        </w:rPr>
        <w:t>собенности оценки</w:t>
      </w:r>
      <w:r w:rsidRPr="00B41DE7">
        <w:rPr>
          <w:rFonts w:ascii="Times New Roman" w:eastAsia="Calibri" w:hAnsi="Times New Roman" w:cs="Times New Roman"/>
          <w:b/>
          <w:sz w:val="24"/>
          <w:szCs w:val="24"/>
          <w:lang w:eastAsia="ru-RU"/>
        </w:rPr>
        <w:t>метапредметных результатов</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Cs/>
          <w:color w:val="000000"/>
          <w:sz w:val="24"/>
          <w:szCs w:val="24"/>
          <w:lang w:eastAsia="ru-RU"/>
        </w:rPr>
        <w:t>Оценка метапредметных результатов</w:t>
      </w:r>
      <w:r w:rsidRPr="00B41DE7">
        <w:rPr>
          <w:rFonts w:ascii="Times New Roman" w:eastAsia="@Arial Unicode MS" w:hAnsi="Times New Roman" w:cs="Times New Roman"/>
          <w:color w:val="000000"/>
          <w:sz w:val="24"/>
          <w:szCs w:val="24"/>
          <w:lang w:eastAsia="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FB0302" w:rsidRPr="00B16431" w:rsidRDefault="00FB0302" w:rsidP="00AE65B9">
      <w:pPr>
        <w:pStyle w:val="a3"/>
        <w:widowControl w:val="0"/>
        <w:numPr>
          <w:ilvl w:val="0"/>
          <w:numId w:val="191"/>
        </w:numPr>
        <w:tabs>
          <w:tab w:val="left" w:leader="dot" w:pos="624"/>
        </w:tabs>
        <w:autoSpaceDE w:val="0"/>
        <w:autoSpaceDN w:val="0"/>
        <w:adjustRightInd w:val="0"/>
        <w:contextualSpacing/>
        <w:jc w:val="both"/>
        <w:rPr>
          <w:rFonts w:eastAsia="@Arial Unicode MS"/>
          <w:color w:val="000000"/>
        </w:rPr>
      </w:pPr>
      <w:r w:rsidRPr="00B16431">
        <w:rPr>
          <w:rFonts w:eastAsia="@Arial Unicode MS"/>
          <w:color w:val="000000"/>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FB0302" w:rsidRPr="00B16431" w:rsidRDefault="00FB0302" w:rsidP="00AE65B9">
      <w:pPr>
        <w:pStyle w:val="a3"/>
        <w:widowControl w:val="0"/>
        <w:numPr>
          <w:ilvl w:val="0"/>
          <w:numId w:val="191"/>
        </w:numPr>
        <w:tabs>
          <w:tab w:val="left" w:leader="dot" w:pos="624"/>
        </w:tabs>
        <w:autoSpaceDE w:val="0"/>
        <w:autoSpaceDN w:val="0"/>
        <w:adjustRightInd w:val="0"/>
        <w:contextualSpacing/>
        <w:jc w:val="both"/>
        <w:rPr>
          <w:rFonts w:eastAsia="@Arial Unicode MS"/>
          <w:color w:val="000000"/>
        </w:rPr>
      </w:pPr>
      <w:r w:rsidRPr="00B16431">
        <w:rPr>
          <w:rFonts w:eastAsia="@Arial Unicode MS"/>
          <w:color w:val="000000"/>
        </w:rPr>
        <w:t>умение осуществлять информационный поиск, сбор и выделение существенной информации из различных информационных источников;</w:t>
      </w:r>
    </w:p>
    <w:p w:rsidR="00FB0302" w:rsidRPr="00B16431" w:rsidRDefault="00FB0302" w:rsidP="00AE65B9">
      <w:pPr>
        <w:pStyle w:val="a3"/>
        <w:widowControl w:val="0"/>
        <w:numPr>
          <w:ilvl w:val="0"/>
          <w:numId w:val="191"/>
        </w:numPr>
        <w:tabs>
          <w:tab w:val="left" w:leader="dot" w:pos="624"/>
        </w:tabs>
        <w:autoSpaceDE w:val="0"/>
        <w:autoSpaceDN w:val="0"/>
        <w:adjustRightInd w:val="0"/>
        <w:contextualSpacing/>
        <w:jc w:val="both"/>
        <w:rPr>
          <w:rFonts w:eastAsia="@Arial Unicode MS"/>
          <w:color w:val="000000"/>
        </w:rPr>
      </w:pPr>
      <w:r w:rsidRPr="00B16431">
        <w:rPr>
          <w:rFonts w:eastAsia="@Arial Unicode MS"/>
          <w:color w:val="000000"/>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FB0302" w:rsidRPr="00B16431" w:rsidRDefault="00FB0302" w:rsidP="00AE65B9">
      <w:pPr>
        <w:pStyle w:val="a3"/>
        <w:widowControl w:val="0"/>
        <w:numPr>
          <w:ilvl w:val="0"/>
          <w:numId w:val="191"/>
        </w:numPr>
        <w:tabs>
          <w:tab w:val="left" w:leader="dot" w:pos="624"/>
        </w:tabs>
        <w:autoSpaceDE w:val="0"/>
        <w:autoSpaceDN w:val="0"/>
        <w:adjustRightInd w:val="0"/>
        <w:contextualSpacing/>
        <w:jc w:val="both"/>
        <w:rPr>
          <w:rFonts w:eastAsia="@Arial Unicode MS"/>
          <w:color w:val="000000"/>
        </w:rPr>
      </w:pPr>
      <w:r w:rsidRPr="00B16431">
        <w:rPr>
          <w:rFonts w:eastAsia="@Arial Unicode MS"/>
          <w:color w:val="000000"/>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FB0302" w:rsidRPr="00B16431" w:rsidRDefault="00FB0302" w:rsidP="00AE65B9">
      <w:pPr>
        <w:pStyle w:val="a3"/>
        <w:widowControl w:val="0"/>
        <w:numPr>
          <w:ilvl w:val="0"/>
          <w:numId w:val="191"/>
        </w:numPr>
        <w:tabs>
          <w:tab w:val="left" w:leader="dot" w:pos="624"/>
        </w:tabs>
        <w:autoSpaceDE w:val="0"/>
        <w:autoSpaceDN w:val="0"/>
        <w:adjustRightInd w:val="0"/>
        <w:contextualSpacing/>
        <w:jc w:val="both"/>
        <w:rPr>
          <w:rFonts w:eastAsia="@Arial Unicode MS"/>
          <w:color w:val="000000"/>
        </w:rPr>
      </w:pPr>
      <w:r w:rsidRPr="00B16431">
        <w:rPr>
          <w:rFonts w:eastAsia="@Arial Unicode MS"/>
          <w:color w:val="000000"/>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B16431" w:rsidRDefault="00B16431"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Основное содержание оценки метапредметных результатов на </w:t>
      </w:r>
      <w:r>
        <w:rPr>
          <w:rFonts w:ascii="Times New Roman" w:eastAsia="@Arial Unicode MS" w:hAnsi="Times New Roman" w:cs="Times New Roman"/>
          <w:color w:val="000000"/>
          <w:sz w:val="24"/>
          <w:szCs w:val="24"/>
          <w:lang w:eastAsia="ru-RU"/>
        </w:rPr>
        <w:t>уровне</w:t>
      </w:r>
      <w:r w:rsidRPr="00B41DE7">
        <w:rPr>
          <w:rFonts w:ascii="Times New Roman" w:eastAsia="@Arial Unicode MS" w:hAnsi="Times New Roman" w:cs="Times New Roman"/>
          <w:color w:val="000000"/>
          <w:sz w:val="24"/>
          <w:szCs w:val="24"/>
          <w:lang w:eastAsia="ru-RU"/>
        </w:rPr>
        <w:t xml:space="preserve">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w:t>
      </w:r>
      <w:r w:rsidRPr="00B41DE7">
        <w:rPr>
          <w:rFonts w:ascii="Times New Roman" w:eastAsia="@Arial Unicode MS" w:hAnsi="Times New Roman" w:cs="Times New Roman"/>
          <w:color w:val="000000"/>
          <w:sz w:val="24"/>
          <w:szCs w:val="24"/>
          <w:lang w:eastAsia="ru-RU"/>
        </w:rPr>
        <w:lastRenderedPageBreak/>
        <w:t>самостоятельному усвоению новых знаний и умений, включая организацию этого процесса.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Таким образом, </w:t>
      </w:r>
      <w:r w:rsidRPr="00B41DE7">
        <w:rPr>
          <w:rFonts w:ascii="Times New Roman" w:eastAsia="@Arial Unicode MS" w:hAnsi="Times New Roman" w:cs="Times New Roman"/>
          <w:b/>
          <w:bCs/>
          <w:i/>
          <w:iCs/>
          <w:color w:val="000000"/>
          <w:sz w:val="24"/>
          <w:szCs w:val="24"/>
          <w:lang w:eastAsia="ru-RU"/>
        </w:rPr>
        <w:t>оценка метапредметных результатов может проводиться в ходе различных процедур</w:t>
      </w:r>
      <w:r w:rsidRPr="00B41DE7">
        <w:rPr>
          <w:rFonts w:ascii="Times New Roman" w:eastAsia="@Arial Unicode MS" w:hAnsi="Times New Roman" w:cs="Times New Roman"/>
          <w:color w:val="000000"/>
          <w:sz w:val="24"/>
          <w:szCs w:val="24"/>
          <w:lang w:eastAsia="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Calibri" w:hAnsi="Times New Roman" w:cs="Times New Roman"/>
          <w:b/>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b/>
          <w:bCs/>
          <w:color w:val="000000"/>
          <w:sz w:val="24"/>
          <w:szCs w:val="24"/>
          <w:lang w:eastAsia="ru-RU"/>
        </w:rPr>
      </w:pPr>
      <w:r>
        <w:rPr>
          <w:rFonts w:ascii="Times New Roman" w:eastAsia="Calibri" w:hAnsi="Times New Roman" w:cs="Times New Roman"/>
          <w:b/>
          <w:sz w:val="24"/>
          <w:szCs w:val="24"/>
          <w:lang w:eastAsia="ru-RU"/>
        </w:rPr>
        <w:t xml:space="preserve">1.3.4. </w:t>
      </w:r>
      <w:r w:rsidRPr="00B41DE7">
        <w:rPr>
          <w:rFonts w:ascii="Times New Roman" w:eastAsia="Calibri" w:hAnsi="Times New Roman" w:cs="Times New Roman"/>
          <w:b/>
          <w:sz w:val="24"/>
          <w:szCs w:val="24"/>
          <w:lang w:eastAsia="ru-RU"/>
        </w:rPr>
        <w:t>О</w:t>
      </w:r>
      <w:r>
        <w:rPr>
          <w:rFonts w:ascii="Times New Roman" w:eastAsia="Calibri" w:hAnsi="Times New Roman" w:cs="Times New Roman"/>
          <w:b/>
          <w:sz w:val="24"/>
          <w:szCs w:val="24"/>
          <w:lang w:eastAsia="ru-RU"/>
        </w:rPr>
        <w:t>собенности оценки</w:t>
      </w:r>
      <w:r w:rsidRPr="00B41DE7">
        <w:rPr>
          <w:rFonts w:ascii="Times New Roman" w:eastAsia="Calibri" w:hAnsi="Times New Roman" w:cs="Times New Roman"/>
          <w:b/>
          <w:sz w:val="24"/>
          <w:szCs w:val="24"/>
          <w:lang w:eastAsia="ru-RU"/>
        </w:rPr>
        <w:t xml:space="preserve"> предметных результатов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Cs/>
          <w:color w:val="000000"/>
          <w:sz w:val="24"/>
          <w:szCs w:val="24"/>
          <w:lang w:eastAsia="ru-RU"/>
        </w:rPr>
        <w:t>Оценка предметных результатов</w:t>
      </w:r>
      <w:r w:rsidRPr="00B41DE7">
        <w:rPr>
          <w:rFonts w:ascii="Times New Roman" w:eastAsia="@Arial Unicode MS" w:hAnsi="Times New Roman" w:cs="Times New Roman"/>
          <w:color w:val="000000"/>
          <w:sz w:val="24"/>
          <w:szCs w:val="24"/>
          <w:lang w:eastAsia="ru-RU"/>
        </w:rPr>
        <w:t xml:space="preserve"> представляет собой оценку достижения обучающимся планируемых результатов по отдельным предметам.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B41DE7">
        <w:rPr>
          <w:rFonts w:ascii="Times New Roman" w:eastAsia="@Arial Unicode MS" w:hAnsi="Times New Roman" w:cs="Times New Roman"/>
          <w:i/>
          <w:iCs/>
          <w:color w:val="000000"/>
          <w:sz w:val="24"/>
          <w:szCs w:val="24"/>
          <w:lang w:eastAsia="ru-RU"/>
        </w:rPr>
        <w:t>систему основополагающих элементов научного знания</w:t>
      </w:r>
      <w:r w:rsidRPr="00B41DE7">
        <w:rPr>
          <w:rFonts w:ascii="Times New Roman" w:eastAsia="@Arial Unicode MS" w:hAnsi="Times New Roman" w:cs="Times New Roman"/>
          <w:color w:val="000000"/>
          <w:sz w:val="24"/>
          <w:szCs w:val="24"/>
          <w:lang w:eastAsia="ru-RU"/>
        </w:rPr>
        <w:t xml:space="preserve">, которая выражается через учебный материал различных курсов (далее — </w:t>
      </w:r>
      <w:r w:rsidRPr="00B41DE7">
        <w:rPr>
          <w:rFonts w:ascii="Times New Roman" w:eastAsia="@Arial Unicode MS" w:hAnsi="Times New Roman" w:cs="Times New Roman"/>
          <w:i/>
          <w:iCs/>
          <w:color w:val="000000"/>
          <w:sz w:val="24"/>
          <w:szCs w:val="24"/>
          <w:lang w:eastAsia="ru-RU"/>
        </w:rPr>
        <w:t>систему предметных знаний</w:t>
      </w:r>
      <w:r w:rsidRPr="00B41DE7">
        <w:rPr>
          <w:rFonts w:ascii="Times New Roman" w:eastAsia="@Arial Unicode MS" w:hAnsi="Times New Roman" w:cs="Times New Roman"/>
          <w:color w:val="000000"/>
          <w:sz w:val="24"/>
          <w:szCs w:val="24"/>
          <w:lang w:eastAsia="ru-RU"/>
        </w:rPr>
        <w:t xml:space="preserve">), и, во-вторых, </w:t>
      </w:r>
      <w:r w:rsidRPr="00B41DE7">
        <w:rPr>
          <w:rFonts w:ascii="Times New Roman" w:eastAsia="@Arial Unicode MS" w:hAnsi="Times New Roman" w:cs="Times New Roman"/>
          <w:i/>
          <w:iCs/>
          <w:color w:val="000000"/>
          <w:sz w:val="24"/>
          <w:szCs w:val="24"/>
          <w:lang w:eastAsia="ru-RU"/>
        </w:rPr>
        <w:t>систему формируемых действий сучебным материалом</w:t>
      </w:r>
      <w:r w:rsidRPr="00B41DE7">
        <w:rPr>
          <w:rFonts w:ascii="Times New Roman" w:eastAsia="@Arial Unicode MS" w:hAnsi="Times New Roman" w:cs="Times New Roman"/>
          <w:color w:val="000000"/>
          <w:sz w:val="24"/>
          <w:szCs w:val="24"/>
          <w:lang w:eastAsia="ru-RU"/>
        </w:rPr>
        <w:t xml:space="preserve"> (далее — </w:t>
      </w:r>
      <w:r w:rsidRPr="00B41DE7">
        <w:rPr>
          <w:rFonts w:ascii="Times New Roman" w:eastAsia="@Arial Unicode MS" w:hAnsi="Times New Roman" w:cs="Times New Roman"/>
          <w:i/>
          <w:iCs/>
          <w:color w:val="000000"/>
          <w:sz w:val="24"/>
          <w:szCs w:val="24"/>
          <w:lang w:eastAsia="ru-RU"/>
        </w:rPr>
        <w:t>систему предметных действий</w:t>
      </w:r>
      <w:r w:rsidRPr="00B41DE7">
        <w:rPr>
          <w:rFonts w:ascii="Times New Roman" w:eastAsia="@Arial Unicode MS" w:hAnsi="Times New Roman" w:cs="Times New Roman"/>
          <w:color w:val="000000"/>
          <w:sz w:val="24"/>
          <w:szCs w:val="24"/>
          <w:lang w:eastAsia="ru-RU"/>
        </w:rPr>
        <w:t>), которые направлены на применение знаний, их преобразование и получение нового знания.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Система предметных знаний</w:t>
      </w:r>
      <w:r w:rsidRPr="00B41DE7">
        <w:rPr>
          <w:rFonts w:ascii="Times New Roman" w:eastAsia="@Arial Unicode MS" w:hAnsi="Times New Roman" w:cs="Times New Roman"/>
          <w:color w:val="000000"/>
          <w:sz w:val="24"/>
          <w:szCs w:val="24"/>
          <w:lang w:eastAsia="ru-RU"/>
        </w:rPr>
        <w:t xml:space="preserve"> — важнейшая составляющая предметных результатов. В ней можно выделить </w:t>
      </w:r>
      <w:r w:rsidRPr="00B41DE7">
        <w:rPr>
          <w:rFonts w:ascii="Times New Roman" w:eastAsia="@Arial Unicode MS" w:hAnsi="Times New Roman" w:cs="Times New Roman"/>
          <w:i/>
          <w:iCs/>
          <w:color w:val="000000"/>
          <w:sz w:val="24"/>
          <w:szCs w:val="24"/>
          <w:lang w:eastAsia="ru-RU"/>
        </w:rPr>
        <w:t>опорные знания</w:t>
      </w:r>
      <w:r w:rsidRPr="00B41DE7">
        <w:rPr>
          <w:rFonts w:ascii="Times New Roman" w:eastAsia="@Arial Unicode MS" w:hAnsi="Times New Roman" w:cs="Times New Roman"/>
          <w:color w:val="000000"/>
          <w:sz w:val="24"/>
          <w:szCs w:val="24"/>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w:t>
      </w:r>
      <w:r>
        <w:rPr>
          <w:rFonts w:ascii="Times New Roman" w:eastAsia="@Arial Unicode MS" w:hAnsi="Times New Roman" w:cs="Times New Roman"/>
          <w:color w:val="000000"/>
          <w:sz w:val="24"/>
          <w:szCs w:val="24"/>
          <w:lang w:eastAsia="ru-RU"/>
        </w:rPr>
        <w:t xml:space="preserve">уровне </w:t>
      </w:r>
      <w:r w:rsidRPr="00B41DE7">
        <w:rPr>
          <w:rFonts w:ascii="Times New Roman" w:eastAsia="@Arial Unicode MS" w:hAnsi="Times New Roman" w:cs="Times New Roman"/>
          <w:color w:val="000000"/>
          <w:sz w:val="24"/>
          <w:szCs w:val="24"/>
          <w:lang w:eastAsia="ru-RU"/>
        </w:rPr>
        <w:t>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Опорная система знаний определяется с учётом их значимости для решения основных </w:t>
      </w:r>
      <w:r>
        <w:rPr>
          <w:rFonts w:ascii="Times New Roman" w:eastAsia="@Arial Unicode MS" w:hAnsi="Times New Roman" w:cs="Times New Roman"/>
          <w:color w:val="000000"/>
          <w:sz w:val="24"/>
          <w:szCs w:val="24"/>
          <w:lang w:eastAsia="ru-RU"/>
        </w:rPr>
        <w:t>задач образования на данном уровне</w:t>
      </w:r>
      <w:r w:rsidRPr="00B41DE7">
        <w:rPr>
          <w:rFonts w:ascii="Times New Roman" w:eastAsia="@Arial Unicode MS" w:hAnsi="Times New Roman" w:cs="Times New Roman"/>
          <w:color w:val="000000"/>
          <w:sz w:val="24"/>
          <w:szCs w:val="24"/>
          <w:lang w:eastAsia="ru-RU"/>
        </w:rPr>
        <w:t>,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На </w:t>
      </w:r>
      <w:r>
        <w:rPr>
          <w:rFonts w:ascii="Times New Roman" w:eastAsia="@Arial Unicode MS" w:hAnsi="Times New Roman" w:cs="Times New Roman"/>
          <w:color w:val="000000"/>
          <w:sz w:val="24"/>
          <w:szCs w:val="24"/>
          <w:lang w:eastAsia="ru-RU"/>
        </w:rPr>
        <w:t xml:space="preserve">уровне </w:t>
      </w:r>
      <w:r w:rsidRPr="00B41DE7">
        <w:rPr>
          <w:rFonts w:ascii="Times New Roman" w:eastAsia="@Arial Unicode MS" w:hAnsi="Times New Roman" w:cs="Times New Roman"/>
          <w:color w:val="000000"/>
          <w:sz w:val="24"/>
          <w:szCs w:val="24"/>
          <w:lang w:eastAsia="ru-RU"/>
        </w:rPr>
        <w:t xml:space="preserve">начального общего образования особое значение для продолжения образования имеет усвоение учащимися </w:t>
      </w:r>
      <w:r w:rsidRPr="00B41DE7">
        <w:rPr>
          <w:rFonts w:ascii="Times New Roman" w:eastAsia="@Arial Unicode MS" w:hAnsi="Times New Roman" w:cs="Times New Roman"/>
          <w:i/>
          <w:iCs/>
          <w:color w:val="000000"/>
          <w:sz w:val="24"/>
          <w:szCs w:val="24"/>
          <w:lang w:eastAsia="ru-RU"/>
        </w:rPr>
        <w:t>опорной системы знаний по русскому языку и математике</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color w:val="000000"/>
          <w:sz w:val="24"/>
          <w:szCs w:val="24"/>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Действия с предметным содержанием (или предметные действия)</w:t>
      </w:r>
      <w:r w:rsidRPr="00B41DE7">
        <w:rPr>
          <w:rFonts w:ascii="Times New Roman" w:eastAsia="@Arial Unicode MS" w:hAnsi="Times New Roman" w:cs="Times New Roman"/>
          <w:color w:val="000000"/>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w:t>
      </w:r>
      <w:r w:rsidRPr="00B41DE7">
        <w:rPr>
          <w:rFonts w:ascii="Times New Roman" w:eastAsia="@Arial Unicode MS" w:hAnsi="Times New Roman" w:cs="Times New Roman"/>
          <w:color w:val="000000"/>
          <w:sz w:val="24"/>
          <w:szCs w:val="24"/>
          <w:lang w:eastAsia="ru-RU"/>
        </w:rPr>
        <w:lastRenderedPageBreak/>
        <w:t>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К предметным действиям следует отнести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B41DE7">
        <w:rPr>
          <w:rFonts w:ascii="Times New Roman" w:eastAsia="@Arial Unicode MS" w:hAnsi="Times New Roman" w:cs="Times New Roman"/>
          <w:i/>
          <w:iCs/>
          <w:color w:val="000000"/>
          <w:sz w:val="24"/>
          <w:szCs w:val="24"/>
          <w:lang w:eastAsia="ru-RU"/>
        </w:rPr>
        <w:t>осознанному и произвольному их выполнению</w:t>
      </w:r>
      <w:r w:rsidRPr="00B41DE7">
        <w:rPr>
          <w:rFonts w:ascii="Times New Roman" w:eastAsia="@Arial Unicode MS" w:hAnsi="Times New Roman" w:cs="Times New Roman"/>
          <w:color w:val="000000"/>
          <w:sz w:val="24"/>
          <w:szCs w:val="24"/>
          <w:lang w:eastAsia="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Поэтому </w:t>
      </w:r>
      <w:r w:rsidRPr="00B41DE7">
        <w:rPr>
          <w:rFonts w:ascii="Times New Roman" w:eastAsia="@Arial Unicode MS" w:hAnsi="Times New Roman" w:cs="Times New Roman"/>
          <w:b/>
          <w:bCs/>
          <w:color w:val="000000"/>
          <w:sz w:val="24"/>
          <w:szCs w:val="24"/>
          <w:lang w:eastAsia="ru-RU"/>
        </w:rPr>
        <w:t>объектом оценки предметных результатов</w:t>
      </w:r>
      <w:r w:rsidRPr="00B41DE7">
        <w:rPr>
          <w:rFonts w:ascii="Times New Roman" w:eastAsia="@Arial Unicode MS" w:hAnsi="Times New Roman" w:cs="Times New Roman"/>
          <w:color w:val="000000"/>
          <w:sz w:val="24"/>
          <w:szCs w:val="24"/>
          <w:lang w:eastAsia="ru-RU"/>
        </w:rPr>
        <w:t xml:space="preserve"> служит в полном соответствии с требованиями </w:t>
      </w:r>
      <w:r w:rsidR="00B16431">
        <w:rPr>
          <w:rFonts w:ascii="Times New Roman" w:eastAsia="@Arial Unicode MS" w:hAnsi="Times New Roman" w:cs="Times New Roman"/>
          <w:color w:val="000000"/>
          <w:sz w:val="24"/>
          <w:szCs w:val="24"/>
          <w:lang w:eastAsia="ru-RU"/>
        </w:rPr>
        <w:t>ФГОС НО</w:t>
      </w:r>
      <w:r>
        <w:rPr>
          <w:rFonts w:ascii="Times New Roman" w:eastAsia="@Arial Unicode MS" w:hAnsi="Times New Roman" w:cs="Times New Roman"/>
          <w:color w:val="000000"/>
          <w:sz w:val="24"/>
          <w:szCs w:val="24"/>
          <w:lang w:eastAsia="ru-RU"/>
        </w:rPr>
        <w:t xml:space="preserve">О </w:t>
      </w:r>
      <w:r w:rsidRPr="00B41DE7">
        <w:rPr>
          <w:rFonts w:ascii="Times New Roman" w:eastAsia="@Arial Unicode MS" w:hAnsi="Times New Roman" w:cs="Times New Roman"/>
          <w:color w:val="000000"/>
          <w:sz w:val="24"/>
          <w:szCs w:val="24"/>
          <w:lang w:eastAsia="ru-RU"/>
        </w:rPr>
        <w:t>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FB0302" w:rsidRPr="00B41DE7" w:rsidRDefault="00FB0302" w:rsidP="00FB0302">
      <w:pPr>
        <w:shd w:val="clear" w:color="auto" w:fill="FFFFFF"/>
        <w:tabs>
          <w:tab w:val="num" w:pos="720"/>
        </w:tabs>
        <w:autoSpaceDE w:val="0"/>
        <w:autoSpaceDN w:val="0"/>
        <w:adjustRightInd w:val="0"/>
        <w:spacing w:line="240" w:lineRule="auto"/>
        <w:ind w:firstLine="567"/>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color w:val="000000"/>
          <w:sz w:val="24"/>
          <w:szCs w:val="24"/>
          <w:lang w:eastAsia="ru-RU"/>
        </w:rPr>
        <w:t>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w:t>
      </w:r>
      <w:r w:rsidRPr="00B41DE7">
        <w:rPr>
          <w:rFonts w:ascii="Times New Roman" w:eastAsia="Calibri" w:hAnsi="Times New Roman" w:cs="Times New Roman"/>
          <w:sz w:val="24"/>
          <w:szCs w:val="24"/>
          <w:lang w:eastAsia="ru-RU"/>
        </w:rPr>
        <w:t xml:space="preserve">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FB0302" w:rsidRPr="00B41DE7" w:rsidRDefault="00FB0302" w:rsidP="00FB0302">
      <w:pPr>
        <w:spacing w:line="240" w:lineRule="auto"/>
        <w:ind w:firstLine="708"/>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color w:val="000000"/>
          <w:sz w:val="24"/>
          <w:szCs w:val="24"/>
          <w:lang w:eastAsia="ru-RU"/>
        </w:rPr>
        <w:t xml:space="preserve">Основным инструментом итоговой оценки являются итоговые комплексные работы – </w:t>
      </w:r>
      <w:r w:rsidRPr="00B41DE7">
        <w:rPr>
          <w:rFonts w:ascii="Times New Roman" w:eastAsia="Calibri" w:hAnsi="Times New Roman" w:cs="Times New Roman"/>
          <w:sz w:val="24"/>
          <w:szCs w:val="24"/>
          <w:lang w:eastAsia="ru-RU"/>
        </w:rPr>
        <w:t>система заданий различного уровня сложности по чтению, русскому языку, математике и окружающему миру.</w:t>
      </w:r>
    </w:p>
    <w:p w:rsidR="00FB0302" w:rsidRDefault="00FB0302" w:rsidP="00FB0302">
      <w:pPr>
        <w:spacing w:line="240" w:lineRule="auto"/>
        <w:ind w:firstLine="708"/>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w:t>
      </w:r>
    </w:p>
    <w:p w:rsidR="00FB0302" w:rsidRDefault="00FB0302" w:rsidP="00FB0302">
      <w:pPr>
        <w:spacing w:line="240" w:lineRule="auto"/>
        <w:ind w:firstLine="708"/>
        <w:contextualSpacing/>
        <w:jc w:val="both"/>
        <w:rPr>
          <w:rFonts w:ascii="Times New Roman" w:eastAsia="Calibri" w:hAnsi="Times New Roman" w:cs="Times New Roman"/>
          <w:sz w:val="24"/>
          <w:szCs w:val="24"/>
          <w:lang w:eastAsia="ru-RU"/>
        </w:rPr>
      </w:pPr>
    </w:p>
    <w:p w:rsidR="00FB0302" w:rsidRPr="00002C53" w:rsidRDefault="00FB0302" w:rsidP="00FB0302">
      <w:pPr>
        <w:spacing w:line="240" w:lineRule="auto"/>
        <w:contextualSpacing/>
        <w:outlineLvl w:val="0"/>
        <w:rPr>
          <w:rFonts w:ascii="Times New Roman" w:hAnsi="Times New Roman" w:cs="Times New Roman"/>
          <w:b/>
          <w:sz w:val="24"/>
          <w:szCs w:val="24"/>
        </w:rPr>
      </w:pPr>
      <w:r>
        <w:rPr>
          <w:rFonts w:ascii="Times New Roman" w:hAnsi="Times New Roman" w:cs="Times New Roman"/>
          <w:b/>
          <w:sz w:val="24"/>
          <w:szCs w:val="24"/>
        </w:rPr>
        <w:t>1</w:t>
      </w:r>
      <w:r w:rsidRPr="00002C53">
        <w:rPr>
          <w:rFonts w:ascii="Times New Roman" w:hAnsi="Times New Roman" w:cs="Times New Roman"/>
          <w:b/>
          <w:sz w:val="24"/>
          <w:szCs w:val="24"/>
        </w:rPr>
        <w:t>.3.5. Система внутришкольного мониторинга образовательных достижений и портфель достижений как инструменты динамики образовательных достижений</w:t>
      </w:r>
    </w:p>
    <w:p w:rsidR="00FB0302" w:rsidRPr="00002C53" w:rsidRDefault="00FB0302" w:rsidP="00FB0302">
      <w:pPr>
        <w:pStyle w:val="2a"/>
        <w:spacing w:after="0" w:line="240" w:lineRule="auto"/>
        <w:ind w:left="0" w:firstLine="454"/>
        <w:contextualSpacing/>
        <w:jc w:val="both"/>
        <w:rPr>
          <w:rFonts w:ascii="Times New Roman" w:hAnsi="Times New Roman"/>
          <w:sz w:val="24"/>
          <w:szCs w:val="24"/>
        </w:rPr>
      </w:pPr>
      <w:r w:rsidRPr="00002C53">
        <w:rPr>
          <w:rFonts w:ascii="Times New Roman" w:hAnsi="Times New Roman"/>
          <w:sz w:val="24"/>
          <w:szCs w:val="24"/>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FB0302" w:rsidRDefault="00FB0302" w:rsidP="00FB0302">
      <w:pPr>
        <w:spacing w:line="240" w:lineRule="auto"/>
        <w:ind w:firstLine="708"/>
        <w:contextualSpacing/>
        <w:jc w:val="both"/>
        <w:rPr>
          <w:rFonts w:ascii="Times New Roman" w:eastAsia="Calibri" w:hAnsi="Times New Roman" w:cs="Times New Roman"/>
          <w:sz w:val="24"/>
          <w:szCs w:val="24"/>
          <w:lang w:eastAsia="ru-RU"/>
        </w:rPr>
      </w:pPr>
      <w:r w:rsidRPr="00002C53">
        <w:rPr>
          <w:rFonts w:ascii="Times New Roman" w:hAnsi="Times New Roman" w:cs="Times New Roman"/>
          <w:sz w:val="24"/>
          <w:szCs w:val="24"/>
        </w:rPr>
        <w:lastRenderedPageBreak/>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r w:rsidR="00B16431">
        <w:rPr>
          <w:rFonts w:ascii="Times New Roman" w:hAnsi="Times New Roman" w:cs="Times New Roman"/>
          <w:sz w:val="24"/>
          <w:szCs w:val="24"/>
        </w:rPr>
        <w:t xml:space="preserve"> </w:t>
      </w:r>
      <w:r w:rsidRPr="00B41DE7">
        <w:rPr>
          <w:rFonts w:ascii="Times New Roman" w:eastAsia="Calibri" w:hAnsi="Times New Roman" w:cs="Times New Roman"/>
          <w:sz w:val="24"/>
          <w:szCs w:val="24"/>
          <w:lang w:eastAsia="ru-RU"/>
        </w:rPr>
        <w:t>Проводится мониторинг результатов выполнения трех итоговых работ – по русскому языку, математике – и итоговой комплексной работы на межпредметной основе.</w:t>
      </w:r>
    </w:p>
    <w:p w:rsidR="00FB0302" w:rsidRPr="00002C53" w:rsidRDefault="00FB0302" w:rsidP="00FB0302">
      <w:pPr>
        <w:spacing w:line="240" w:lineRule="auto"/>
        <w:contextualSpacing/>
        <w:jc w:val="both"/>
        <w:rPr>
          <w:rFonts w:ascii="Times New Roman" w:eastAsia="Calibri" w:hAnsi="Times New Roman" w:cs="Times New Roman"/>
          <w:sz w:val="24"/>
          <w:szCs w:val="24"/>
          <w:lang w:eastAsia="ru-RU"/>
        </w:rPr>
      </w:pPr>
      <w:r w:rsidRPr="00002C53">
        <w:rPr>
          <w:rFonts w:ascii="Times New Roman" w:hAnsi="Times New Roman" w:cs="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FB0302" w:rsidRPr="00B41DE7" w:rsidRDefault="00FB0302" w:rsidP="00FB0302">
      <w:pPr>
        <w:spacing w:line="240" w:lineRule="auto"/>
        <w:contextualSpacing/>
        <w:jc w:val="both"/>
        <w:rPr>
          <w:rFonts w:ascii="Times New Roman" w:eastAsia="Calibri" w:hAnsi="Times New Roman" w:cs="Times New Roman"/>
          <w:sz w:val="24"/>
          <w:szCs w:val="24"/>
          <w:lang w:eastAsia="ru-RU"/>
        </w:rPr>
      </w:pPr>
    </w:p>
    <w:p w:rsidR="00FB0302" w:rsidRPr="00B41DE7" w:rsidRDefault="00FB0302" w:rsidP="00FB0302">
      <w:pPr>
        <w:spacing w:line="240" w:lineRule="auto"/>
        <w:contextualSpacing/>
        <w:jc w:val="center"/>
        <w:rPr>
          <w:rFonts w:ascii="Times New Roman" w:eastAsia="Calibri" w:hAnsi="Times New Roman" w:cs="Times New Roman"/>
          <w:b/>
          <w:i/>
          <w:sz w:val="24"/>
          <w:szCs w:val="24"/>
          <w:lang w:eastAsia="ru-RU"/>
        </w:rPr>
      </w:pPr>
      <w:r w:rsidRPr="00B41DE7">
        <w:rPr>
          <w:rFonts w:ascii="Times New Roman" w:eastAsia="Calibri" w:hAnsi="Times New Roman" w:cs="Times New Roman"/>
          <w:b/>
          <w:i/>
          <w:sz w:val="24"/>
          <w:szCs w:val="24"/>
          <w:lang w:eastAsia="ru-RU"/>
        </w:rPr>
        <w:t>Формы контроля и учета достижений обучающихся</w:t>
      </w:r>
    </w:p>
    <w:p w:rsidR="00FB0302" w:rsidRPr="00B41DE7" w:rsidRDefault="00FB0302" w:rsidP="00FB0302">
      <w:pPr>
        <w:spacing w:line="240" w:lineRule="auto"/>
        <w:contextualSpacing/>
        <w:jc w:val="center"/>
        <w:rPr>
          <w:rFonts w:ascii="Times New Roman" w:eastAsia="Calibri" w:hAnsi="Times New Roman" w:cs="Times New Roman"/>
          <w:b/>
          <w:i/>
          <w:sz w:val="24"/>
          <w:szCs w:val="24"/>
          <w:lang w:eastAsia="ru-RU"/>
        </w:rPr>
      </w:pPr>
    </w:p>
    <w:tbl>
      <w:tblPr>
        <w:tblW w:w="0" w:type="auto"/>
        <w:tblInd w:w="-274" w:type="dxa"/>
        <w:tblLayout w:type="fixed"/>
        <w:tblCellMar>
          <w:left w:w="0" w:type="dxa"/>
          <w:right w:w="0" w:type="dxa"/>
        </w:tblCellMar>
        <w:tblLook w:val="0000"/>
      </w:tblPr>
      <w:tblGrid>
        <w:gridCol w:w="2925"/>
        <w:gridCol w:w="2179"/>
        <w:gridCol w:w="2268"/>
        <w:gridCol w:w="2268"/>
      </w:tblGrid>
      <w:tr w:rsidR="00FB0302" w:rsidRPr="00B41DE7" w:rsidTr="00FB0302">
        <w:trPr>
          <w:trHeight w:val="140"/>
        </w:trPr>
        <w:tc>
          <w:tcPr>
            <w:tcW w:w="2925" w:type="dxa"/>
            <w:tcBorders>
              <w:top w:val="single" w:sz="8" w:space="0" w:color="000000"/>
              <w:left w:val="single" w:sz="8" w:space="0" w:color="000000"/>
              <w:bottom w:val="single" w:sz="8" w:space="0" w:color="000000"/>
            </w:tcBorders>
          </w:tcPr>
          <w:p w:rsidR="00FB0302" w:rsidRPr="00B41DE7" w:rsidRDefault="00FB0302" w:rsidP="00FB0302">
            <w:pPr>
              <w:snapToGrid w:val="0"/>
              <w:spacing w:line="240" w:lineRule="auto"/>
              <w:contextualSpacing/>
              <w:jc w:val="center"/>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Обязательные формы и методы контроля</w:t>
            </w:r>
          </w:p>
        </w:tc>
        <w:tc>
          <w:tcPr>
            <w:tcW w:w="6715" w:type="dxa"/>
            <w:gridSpan w:val="3"/>
            <w:tcBorders>
              <w:top w:val="single" w:sz="8" w:space="0" w:color="000000"/>
              <w:left w:val="single" w:sz="8" w:space="0" w:color="000000"/>
              <w:bottom w:val="single" w:sz="8" w:space="0" w:color="000000"/>
              <w:right w:val="single" w:sz="8" w:space="0" w:color="000000"/>
            </w:tcBorders>
          </w:tcPr>
          <w:p w:rsidR="00FB0302" w:rsidRPr="00B41DE7" w:rsidRDefault="00FB0302" w:rsidP="00FB0302">
            <w:pPr>
              <w:widowControl w:val="0"/>
              <w:suppressLineNumbers/>
              <w:suppressAutoHyphens/>
              <w:spacing w:line="240" w:lineRule="auto"/>
              <w:contextualSpacing/>
              <w:jc w:val="center"/>
              <w:rPr>
                <w:rFonts w:ascii="Times New Roman" w:eastAsia="Times" w:hAnsi="Times New Roman" w:cs="Times New Roman"/>
                <w:bCs/>
                <w:sz w:val="24"/>
                <w:szCs w:val="24"/>
                <w:lang w:val="en-US" w:eastAsia="ru-RU"/>
              </w:rPr>
            </w:pPr>
            <w:r w:rsidRPr="00B41DE7">
              <w:rPr>
                <w:rFonts w:ascii="Times New Roman" w:eastAsia="Times" w:hAnsi="Times New Roman" w:cs="Times New Roman"/>
                <w:bCs/>
                <w:sz w:val="24"/>
                <w:szCs w:val="24"/>
                <w:lang w:val="en-US" w:eastAsia="ru-RU"/>
              </w:rPr>
              <w:t>Иныеформыучетадостижений</w:t>
            </w:r>
          </w:p>
        </w:tc>
      </w:tr>
      <w:tr w:rsidR="00FB0302" w:rsidRPr="00B41DE7" w:rsidTr="00FB0302">
        <w:trPr>
          <w:trHeight w:val="20"/>
        </w:trPr>
        <w:tc>
          <w:tcPr>
            <w:tcW w:w="2925" w:type="dxa"/>
            <w:tcBorders>
              <w:top w:val="single" w:sz="8" w:space="0" w:color="C0C0C0"/>
              <w:left w:val="single" w:sz="8" w:space="0" w:color="000000"/>
              <w:bottom w:val="single" w:sz="8" w:space="0" w:color="000000"/>
            </w:tcBorders>
          </w:tcPr>
          <w:p w:rsidR="00FB0302" w:rsidRPr="00B41DE7" w:rsidRDefault="00FB0302" w:rsidP="00FB0302">
            <w:pPr>
              <w:snapToGrid w:val="0"/>
              <w:spacing w:line="240" w:lineRule="auto"/>
              <w:contextualSpacing/>
              <w:jc w:val="center"/>
              <w:rPr>
                <w:rFonts w:ascii="Times New Roman" w:eastAsia="Calibri" w:hAnsi="Times New Roman" w:cs="Times New Roman"/>
                <w:i/>
                <w:sz w:val="24"/>
                <w:szCs w:val="24"/>
                <w:lang w:eastAsia="ru-RU"/>
              </w:rPr>
            </w:pPr>
            <w:r w:rsidRPr="00B41DE7">
              <w:rPr>
                <w:rFonts w:ascii="Times New Roman" w:eastAsia="Calibri" w:hAnsi="Times New Roman" w:cs="Times New Roman"/>
                <w:i/>
                <w:sz w:val="24"/>
                <w:szCs w:val="24"/>
                <w:lang w:eastAsia="ru-RU"/>
              </w:rPr>
              <w:t>текущая аттестация</w:t>
            </w:r>
          </w:p>
        </w:tc>
        <w:tc>
          <w:tcPr>
            <w:tcW w:w="2179" w:type="dxa"/>
            <w:tcBorders>
              <w:top w:val="single" w:sz="8" w:space="0" w:color="C0C0C0"/>
              <w:left w:val="single" w:sz="8" w:space="0" w:color="000000"/>
              <w:bottom w:val="single" w:sz="8" w:space="0" w:color="000000"/>
            </w:tcBorders>
          </w:tcPr>
          <w:p w:rsidR="00FB0302" w:rsidRPr="00B41DE7" w:rsidRDefault="00FB0302" w:rsidP="00FB0302">
            <w:pPr>
              <w:snapToGrid w:val="0"/>
              <w:spacing w:line="240" w:lineRule="auto"/>
              <w:contextualSpacing/>
              <w:jc w:val="center"/>
              <w:rPr>
                <w:rFonts w:ascii="Times New Roman" w:eastAsia="Calibri" w:hAnsi="Times New Roman" w:cs="Times New Roman"/>
                <w:i/>
                <w:sz w:val="24"/>
                <w:szCs w:val="24"/>
                <w:lang w:eastAsia="ru-RU"/>
              </w:rPr>
            </w:pPr>
            <w:r w:rsidRPr="00B41DE7">
              <w:rPr>
                <w:rFonts w:ascii="Times New Roman" w:eastAsia="Calibri" w:hAnsi="Times New Roman" w:cs="Times New Roman"/>
                <w:i/>
                <w:sz w:val="24"/>
                <w:szCs w:val="24"/>
                <w:lang w:eastAsia="ru-RU"/>
              </w:rPr>
              <w:t>итоговая (четверть, год) аттестация</w:t>
            </w:r>
          </w:p>
        </w:tc>
        <w:tc>
          <w:tcPr>
            <w:tcW w:w="2268" w:type="dxa"/>
            <w:tcBorders>
              <w:top w:val="single" w:sz="8" w:space="0" w:color="C0C0C0"/>
              <w:left w:val="single" w:sz="8" w:space="0" w:color="000000"/>
              <w:bottom w:val="single" w:sz="8" w:space="0" w:color="000000"/>
            </w:tcBorders>
          </w:tcPr>
          <w:p w:rsidR="00FB0302" w:rsidRPr="00B41DE7" w:rsidRDefault="00FB0302" w:rsidP="00FB0302">
            <w:pPr>
              <w:snapToGrid w:val="0"/>
              <w:spacing w:line="240" w:lineRule="auto"/>
              <w:contextualSpacing/>
              <w:jc w:val="center"/>
              <w:rPr>
                <w:rFonts w:ascii="Times New Roman" w:eastAsia="Calibri" w:hAnsi="Times New Roman" w:cs="Times New Roman"/>
                <w:i/>
                <w:sz w:val="24"/>
                <w:szCs w:val="24"/>
                <w:lang w:eastAsia="ru-RU"/>
              </w:rPr>
            </w:pPr>
            <w:r w:rsidRPr="00B41DE7">
              <w:rPr>
                <w:rFonts w:ascii="Times New Roman" w:eastAsia="Calibri" w:hAnsi="Times New Roman" w:cs="Times New Roman"/>
                <w:i/>
                <w:sz w:val="24"/>
                <w:szCs w:val="24"/>
                <w:lang w:eastAsia="ru-RU"/>
              </w:rPr>
              <w:t>урочная деятельность</w:t>
            </w:r>
          </w:p>
        </w:tc>
        <w:tc>
          <w:tcPr>
            <w:tcW w:w="2268" w:type="dxa"/>
            <w:tcBorders>
              <w:top w:val="single" w:sz="8" w:space="0" w:color="C0C0C0"/>
              <w:left w:val="single" w:sz="8" w:space="0" w:color="000000"/>
              <w:bottom w:val="single" w:sz="8" w:space="0" w:color="000000"/>
              <w:right w:val="single" w:sz="8" w:space="0" w:color="000000"/>
            </w:tcBorders>
          </w:tcPr>
          <w:p w:rsidR="00FB0302" w:rsidRPr="00B41DE7" w:rsidRDefault="00FB0302" w:rsidP="00FB0302">
            <w:pPr>
              <w:snapToGrid w:val="0"/>
              <w:spacing w:line="240" w:lineRule="auto"/>
              <w:contextualSpacing/>
              <w:jc w:val="center"/>
              <w:rPr>
                <w:rFonts w:ascii="Times New Roman" w:eastAsia="Calibri" w:hAnsi="Times New Roman" w:cs="Times New Roman"/>
                <w:i/>
                <w:sz w:val="24"/>
                <w:szCs w:val="24"/>
                <w:lang w:eastAsia="ru-RU"/>
              </w:rPr>
            </w:pPr>
            <w:r w:rsidRPr="00B41DE7">
              <w:rPr>
                <w:rFonts w:ascii="Times New Roman" w:eastAsia="Calibri" w:hAnsi="Times New Roman" w:cs="Times New Roman"/>
                <w:i/>
                <w:sz w:val="24"/>
                <w:szCs w:val="24"/>
                <w:lang w:eastAsia="ru-RU"/>
              </w:rPr>
              <w:t>внеурочная деятельность</w:t>
            </w:r>
          </w:p>
        </w:tc>
      </w:tr>
      <w:tr w:rsidR="00FB0302" w:rsidRPr="00B41DE7" w:rsidTr="00FB0302">
        <w:trPr>
          <w:trHeight w:val="20"/>
        </w:trPr>
        <w:tc>
          <w:tcPr>
            <w:tcW w:w="2925" w:type="dxa"/>
            <w:vMerge w:val="restart"/>
            <w:tcBorders>
              <w:top w:val="single" w:sz="8" w:space="0" w:color="C0C0C0"/>
              <w:left w:val="single" w:sz="8" w:space="0" w:color="000000"/>
              <w:bottom w:val="single" w:sz="8" w:space="0" w:color="000000"/>
            </w:tcBorders>
          </w:tcPr>
          <w:p w:rsidR="00FB0302" w:rsidRPr="00B41DE7" w:rsidRDefault="00FB0302" w:rsidP="00FB0302">
            <w:pPr>
              <w:tabs>
                <w:tab w:val="left" w:pos="180"/>
              </w:tabs>
              <w:snapToGrid w:val="0"/>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устный опрос</w:t>
            </w:r>
          </w:p>
          <w:p w:rsidR="00FB0302" w:rsidRPr="00B41DE7" w:rsidRDefault="00FB0302" w:rsidP="00FB0302">
            <w:pPr>
              <w:tabs>
                <w:tab w:val="left" w:pos="0"/>
                <w:tab w:val="left" w:pos="180"/>
              </w:tabs>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письменная самостоятельная работа</w:t>
            </w:r>
          </w:p>
          <w:p w:rsidR="00FB0302" w:rsidRPr="00B41DE7" w:rsidRDefault="00FB0302" w:rsidP="00FB0302">
            <w:pPr>
              <w:tabs>
                <w:tab w:val="left" w:pos="-360"/>
                <w:tab w:val="left" w:pos="180"/>
              </w:tabs>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диктанты</w:t>
            </w:r>
          </w:p>
          <w:p w:rsidR="00FB0302" w:rsidRPr="00B41DE7" w:rsidRDefault="00FB0302" w:rsidP="00FB0302">
            <w:pPr>
              <w:tabs>
                <w:tab w:val="left" w:pos="-720"/>
                <w:tab w:val="left" w:pos="180"/>
              </w:tabs>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контрольное списывание</w:t>
            </w:r>
          </w:p>
          <w:p w:rsidR="00FB0302" w:rsidRPr="00B41DE7" w:rsidRDefault="00FB0302" w:rsidP="00FB0302">
            <w:pPr>
              <w:tabs>
                <w:tab w:val="left" w:pos="-1080"/>
                <w:tab w:val="left" w:pos="180"/>
              </w:tabs>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тестовые задания</w:t>
            </w:r>
          </w:p>
          <w:p w:rsidR="00FB0302" w:rsidRPr="00B41DE7" w:rsidRDefault="00FB0302" w:rsidP="00FB0302">
            <w:pPr>
              <w:tabs>
                <w:tab w:val="left" w:pos="-1440"/>
                <w:tab w:val="left" w:pos="180"/>
              </w:tabs>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графическая работа</w:t>
            </w:r>
          </w:p>
          <w:p w:rsidR="00FB0302" w:rsidRPr="00B41DE7" w:rsidRDefault="00FB0302" w:rsidP="00FB0302">
            <w:pPr>
              <w:tabs>
                <w:tab w:val="left" w:pos="-1800"/>
                <w:tab w:val="left" w:pos="180"/>
              </w:tabs>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изложение</w:t>
            </w:r>
          </w:p>
          <w:p w:rsidR="00FB0302" w:rsidRPr="00B41DE7" w:rsidRDefault="00FB0302" w:rsidP="00FB0302">
            <w:pPr>
              <w:tabs>
                <w:tab w:val="left" w:pos="-2160"/>
                <w:tab w:val="left" w:pos="180"/>
              </w:tabs>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доклад</w:t>
            </w:r>
          </w:p>
          <w:p w:rsidR="00FB0302" w:rsidRPr="00B41DE7" w:rsidRDefault="00FB0302" w:rsidP="00FB0302">
            <w:pPr>
              <w:tabs>
                <w:tab w:val="left" w:pos="-2520"/>
                <w:tab w:val="left" w:pos="180"/>
              </w:tabs>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творческая работа - посещение уроков по программам наблюдения</w:t>
            </w:r>
          </w:p>
        </w:tc>
        <w:tc>
          <w:tcPr>
            <w:tcW w:w="2179" w:type="dxa"/>
            <w:vMerge w:val="restart"/>
            <w:tcBorders>
              <w:top w:val="single" w:sz="8" w:space="0" w:color="C0C0C0"/>
              <w:left w:val="single" w:sz="8" w:space="0" w:color="000000"/>
              <w:bottom w:val="single" w:sz="8" w:space="0" w:color="000000"/>
            </w:tcBorders>
          </w:tcPr>
          <w:p w:rsidR="00FB0302" w:rsidRPr="00B41DE7" w:rsidRDefault="00FB0302" w:rsidP="00FB0302">
            <w:pPr>
              <w:tabs>
                <w:tab w:val="left" w:pos="0"/>
                <w:tab w:val="left" w:pos="180"/>
              </w:tabs>
              <w:snapToGrid w:val="0"/>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-диагностическая –контрольная</w:t>
            </w:r>
          </w:p>
          <w:p w:rsidR="00FB0302" w:rsidRPr="00B41DE7" w:rsidRDefault="00FB0302" w:rsidP="00FB0302">
            <w:pPr>
              <w:tabs>
                <w:tab w:val="left" w:pos="0"/>
                <w:tab w:val="left" w:pos="180"/>
              </w:tabs>
              <w:snapToGrid w:val="0"/>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работа</w:t>
            </w:r>
          </w:p>
          <w:p w:rsidR="00FB0302" w:rsidRPr="00B41DE7" w:rsidRDefault="00FB0302" w:rsidP="00FB0302">
            <w:pPr>
              <w:tabs>
                <w:tab w:val="left" w:pos="0"/>
                <w:tab w:val="left" w:pos="180"/>
              </w:tabs>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диктанты</w:t>
            </w:r>
          </w:p>
          <w:p w:rsidR="00FB0302" w:rsidRPr="00B41DE7" w:rsidRDefault="00FB0302" w:rsidP="00FB0302">
            <w:pPr>
              <w:tabs>
                <w:tab w:val="left" w:pos="-360"/>
                <w:tab w:val="left" w:pos="180"/>
              </w:tabs>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изложение</w:t>
            </w:r>
          </w:p>
          <w:p w:rsidR="00FB0302" w:rsidRPr="00B41DE7" w:rsidRDefault="00FB0302" w:rsidP="00FB0302">
            <w:pPr>
              <w:tabs>
                <w:tab w:val="left" w:pos="-720"/>
                <w:tab w:val="left" w:pos="180"/>
              </w:tabs>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контроль техники чтения</w:t>
            </w:r>
          </w:p>
          <w:p w:rsidR="00FB0302" w:rsidRPr="00B41DE7" w:rsidRDefault="00FB0302" w:rsidP="00FB0302">
            <w:pPr>
              <w:tabs>
                <w:tab w:val="left" w:pos="180"/>
              </w:tabs>
              <w:spacing w:line="240" w:lineRule="auto"/>
              <w:ind w:right="180"/>
              <w:contextualSpacing/>
              <w:rPr>
                <w:rFonts w:ascii="Times New Roman" w:eastAsia="Calibri" w:hAnsi="Times New Roman" w:cs="Times New Roman"/>
                <w:sz w:val="24"/>
                <w:szCs w:val="24"/>
                <w:lang w:eastAsia="ru-RU"/>
              </w:rPr>
            </w:pPr>
          </w:p>
        </w:tc>
        <w:tc>
          <w:tcPr>
            <w:tcW w:w="2268" w:type="dxa"/>
            <w:tcBorders>
              <w:top w:val="single" w:sz="8" w:space="0" w:color="C0C0C0"/>
              <w:left w:val="single" w:sz="8" w:space="0" w:color="000000"/>
              <w:bottom w:val="single" w:sz="8" w:space="0" w:color="000000"/>
            </w:tcBorders>
          </w:tcPr>
          <w:p w:rsidR="00FB0302" w:rsidRPr="00B41DE7" w:rsidRDefault="00FB0302" w:rsidP="00FB0302">
            <w:pPr>
              <w:tabs>
                <w:tab w:val="left" w:pos="0"/>
                <w:tab w:val="left" w:pos="180"/>
              </w:tabs>
              <w:snapToGrid w:val="0"/>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анализ динамики текущей успеваемости</w:t>
            </w:r>
          </w:p>
          <w:p w:rsidR="00FB0302" w:rsidRPr="00B41DE7" w:rsidRDefault="00FB0302" w:rsidP="00FB0302">
            <w:pPr>
              <w:tabs>
                <w:tab w:val="left" w:pos="180"/>
              </w:tabs>
              <w:spacing w:line="240" w:lineRule="auto"/>
              <w:ind w:right="180"/>
              <w:contextualSpacing/>
              <w:rPr>
                <w:rFonts w:ascii="Times New Roman" w:eastAsia="Calibri" w:hAnsi="Times New Roman" w:cs="Times New Roman"/>
                <w:sz w:val="24"/>
                <w:szCs w:val="24"/>
                <w:lang w:eastAsia="ru-RU"/>
              </w:rPr>
            </w:pPr>
          </w:p>
        </w:tc>
        <w:tc>
          <w:tcPr>
            <w:tcW w:w="2268" w:type="dxa"/>
            <w:tcBorders>
              <w:top w:val="single" w:sz="8" w:space="0" w:color="C0C0C0"/>
              <w:left w:val="single" w:sz="8" w:space="0" w:color="000000"/>
              <w:right w:val="single" w:sz="4" w:space="0" w:color="auto"/>
            </w:tcBorders>
          </w:tcPr>
          <w:p w:rsidR="00FB0302" w:rsidRPr="00B41DE7" w:rsidRDefault="00FB0302" w:rsidP="00FB0302">
            <w:pPr>
              <w:tabs>
                <w:tab w:val="left" w:pos="0"/>
                <w:tab w:val="left" w:pos="180"/>
              </w:tabs>
              <w:snapToGrid w:val="0"/>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участие  в выставках, конкурсах, соревнованиях</w:t>
            </w:r>
          </w:p>
          <w:p w:rsidR="00FB0302" w:rsidRPr="00B41DE7" w:rsidRDefault="00FB0302" w:rsidP="00FB0302">
            <w:pPr>
              <w:tabs>
                <w:tab w:val="left" w:pos="0"/>
                <w:tab w:val="left" w:pos="180"/>
              </w:tabs>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активность в проектах и программах внеурочной деятельности</w:t>
            </w:r>
          </w:p>
        </w:tc>
      </w:tr>
      <w:tr w:rsidR="00FB0302" w:rsidRPr="00B41DE7" w:rsidTr="00FB0302">
        <w:trPr>
          <w:trHeight w:hRule="exact" w:val="972"/>
        </w:trPr>
        <w:tc>
          <w:tcPr>
            <w:tcW w:w="2925" w:type="dxa"/>
            <w:vMerge/>
            <w:tcBorders>
              <w:top w:val="single" w:sz="8" w:space="0" w:color="C0C0C0"/>
              <w:left w:val="single" w:sz="8" w:space="0" w:color="000000"/>
              <w:bottom w:val="single" w:sz="8" w:space="0" w:color="000000"/>
            </w:tcBorders>
          </w:tcPr>
          <w:p w:rsidR="00FB0302" w:rsidRPr="00B41DE7" w:rsidRDefault="00FB0302" w:rsidP="00FB0302">
            <w:pPr>
              <w:tabs>
                <w:tab w:val="left" w:pos="180"/>
              </w:tabs>
              <w:spacing w:line="240" w:lineRule="auto"/>
              <w:ind w:right="180"/>
              <w:contextualSpacing/>
              <w:rPr>
                <w:rFonts w:ascii="Times New Roman" w:eastAsia="Calibri" w:hAnsi="Times New Roman" w:cs="Times New Roman"/>
                <w:sz w:val="24"/>
                <w:szCs w:val="24"/>
                <w:lang w:eastAsia="ru-RU"/>
              </w:rPr>
            </w:pPr>
          </w:p>
        </w:tc>
        <w:tc>
          <w:tcPr>
            <w:tcW w:w="2179" w:type="dxa"/>
            <w:vMerge/>
            <w:tcBorders>
              <w:top w:val="single" w:sz="8" w:space="0" w:color="C0C0C0"/>
              <w:left w:val="single" w:sz="8" w:space="0" w:color="000000"/>
              <w:bottom w:val="single" w:sz="8" w:space="0" w:color="000000"/>
            </w:tcBorders>
          </w:tcPr>
          <w:p w:rsidR="00FB0302" w:rsidRPr="00B41DE7" w:rsidRDefault="00FB0302" w:rsidP="00FB0302">
            <w:pPr>
              <w:tabs>
                <w:tab w:val="left" w:pos="180"/>
              </w:tabs>
              <w:spacing w:line="240" w:lineRule="auto"/>
              <w:ind w:right="180"/>
              <w:contextualSpacing/>
              <w:rPr>
                <w:rFonts w:ascii="Times New Roman" w:eastAsia="Calibri" w:hAnsi="Times New Roman" w:cs="Times New Roman"/>
                <w:sz w:val="24"/>
                <w:szCs w:val="24"/>
                <w:lang w:eastAsia="ru-RU"/>
              </w:rPr>
            </w:pPr>
          </w:p>
        </w:tc>
        <w:tc>
          <w:tcPr>
            <w:tcW w:w="4536" w:type="dxa"/>
            <w:gridSpan w:val="2"/>
            <w:tcBorders>
              <w:top w:val="single" w:sz="4" w:space="0" w:color="auto"/>
              <w:left w:val="single" w:sz="8" w:space="0" w:color="000000"/>
              <w:bottom w:val="single" w:sz="8" w:space="0" w:color="000000"/>
              <w:right w:val="single" w:sz="4" w:space="0" w:color="auto"/>
            </w:tcBorders>
          </w:tcPr>
          <w:p w:rsidR="00FB0302" w:rsidRPr="00B41DE7" w:rsidRDefault="00FB0302" w:rsidP="00FB0302">
            <w:pPr>
              <w:tabs>
                <w:tab w:val="left" w:pos="-360"/>
                <w:tab w:val="left" w:pos="180"/>
              </w:tabs>
              <w:snapToGrid w:val="0"/>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xml:space="preserve">- портфолио </w:t>
            </w:r>
          </w:p>
          <w:p w:rsidR="00FB0302" w:rsidRPr="00B41DE7" w:rsidRDefault="00FB0302" w:rsidP="00FB0302">
            <w:pPr>
              <w:tabs>
                <w:tab w:val="left" w:pos="-720"/>
                <w:tab w:val="left" w:pos="180"/>
              </w:tabs>
              <w:spacing w:line="240" w:lineRule="auto"/>
              <w:ind w:right="180"/>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анализ психолого-педагогических исследований</w:t>
            </w:r>
          </w:p>
        </w:tc>
      </w:tr>
    </w:tbl>
    <w:p w:rsidR="00FB0302" w:rsidRPr="00B41DE7" w:rsidRDefault="00FB0302" w:rsidP="00FB0302">
      <w:pPr>
        <w:spacing w:line="240" w:lineRule="auto"/>
        <w:contextualSpacing/>
        <w:jc w:val="center"/>
        <w:rPr>
          <w:rFonts w:ascii="Times New Roman" w:eastAsia="Calibri" w:hAnsi="Times New Roman" w:cs="Times New Roman"/>
          <w:b/>
          <w:i/>
          <w:sz w:val="24"/>
          <w:szCs w:val="24"/>
          <w:lang w:eastAsia="ru-RU"/>
        </w:rPr>
      </w:pPr>
    </w:p>
    <w:p w:rsidR="00FB0302" w:rsidRPr="00B41DE7" w:rsidRDefault="00FB0302" w:rsidP="00FB0302">
      <w:pPr>
        <w:spacing w:line="240" w:lineRule="auto"/>
        <w:contextualSpacing/>
        <w:jc w:val="center"/>
        <w:rPr>
          <w:rFonts w:ascii="Times New Roman" w:eastAsia="Calibri" w:hAnsi="Times New Roman" w:cs="Times New Roman"/>
          <w:sz w:val="24"/>
          <w:szCs w:val="24"/>
          <w:lang w:eastAsia="ru-RU"/>
        </w:rPr>
      </w:pPr>
      <w:r w:rsidRPr="00B41DE7">
        <w:rPr>
          <w:rFonts w:ascii="Times New Roman" w:eastAsia="Calibri" w:hAnsi="Times New Roman" w:cs="Times New Roman"/>
          <w:b/>
          <w:i/>
          <w:sz w:val="24"/>
          <w:szCs w:val="24"/>
          <w:lang w:eastAsia="ru-RU"/>
        </w:rPr>
        <w:t>Формы представления образовательных результатов</w:t>
      </w:r>
      <w:r w:rsidRPr="00B41DE7">
        <w:rPr>
          <w:rFonts w:ascii="Times New Roman" w:eastAsia="Calibri" w:hAnsi="Times New Roman" w:cs="Times New Roman"/>
          <w:sz w:val="24"/>
          <w:szCs w:val="24"/>
          <w:lang w:eastAsia="ru-RU"/>
        </w:rPr>
        <w:t>:</w:t>
      </w:r>
    </w:p>
    <w:p w:rsidR="00FB0302" w:rsidRPr="00B41DE7" w:rsidRDefault="00FB0302" w:rsidP="00FB0302">
      <w:pPr>
        <w:numPr>
          <w:ilvl w:val="0"/>
          <w:numId w:val="3"/>
        </w:numPr>
        <w:spacing w:line="240" w:lineRule="auto"/>
        <w:ind w:left="0" w:hanging="284"/>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табель успеваемости по предметам (с указанием требований, предъявляемых к  выставлению отметок);</w:t>
      </w:r>
    </w:p>
    <w:p w:rsidR="00FB0302" w:rsidRPr="00B41DE7" w:rsidRDefault="00FB0302" w:rsidP="00FB0302">
      <w:pPr>
        <w:numPr>
          <w:ilvl w:val="0"/>
          <w:numId w:val="3"/>
        </w:numPr>
        <w:tabs>
          <w:tab w:val="num" w:pos="0"/>
        </w:tabs>
        <w:spacing w:line="240" w:lineRule="auto"/>
        <w:ind w:left="0" w:hanging="284"/>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w:t>
      </w:r>
    </w:p>
    <w:p w:rsidR="00FB0302" w:rsidRPr="00B41DE7" w:rsidRDefault="00FB0302" w:rsidP="00FB0302">
      <w:pPr>
        <w:numPr>
          <w:ilvl w:val="0"/>
          <w:numId w:val="3"/>
        </w:numPr>
        <w:tabs>
          <w:tab w:val="num" w:pos="0"/>
        </w:tabs>
        <w:spacing w:line="240" w:lineRule="auto"/>
        <w:ind w:left="0" w:hanging="284"/>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устная оценка успешности результатов, формулировка причин неудач и рекомендаций по устранению пробелов в обученности по предметам;</w:t>
      </w:r>
    </w:p>
    <w:p w:rsidR="00FB0302" w:rsidRPr="00B41DE7" w:rsidRDefault="00FB0302" w:rsidP="00FB0302">
      <w:pPr>
        <w:numPr>
          <w:ilvl w:val="0"/>
          <w:numId w:val="3"/>
        </w:numPr>
        <w:tabs>
          <w:tab w:val="num" w:pos="0"/>
        </w:tabs>
        <w:spacing w:line="240" w:lineRule="auto"/>
        <w:ind w:left="0" w:hanging="284"/>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xml:space="preserve">портфолио;  </w:t>
      </w:r>
    </w:p>
    <w:p w:rsidR="00FB0302" w:rsidRPr="00B41DE7" w:rsidRDefault="00FB0302" w:rsidP="00FB0302">
      <w:pPr>
        <w:numPr>
          <w:ilvl w:val="0"/>
          <w:numId w:val="3"/>
        </w:numPr>
        <w:tabs>
          <w:tab w:val="num" w:pos="0"/>
        </w:tabs>
        <w:spacing w:line="240" w:lineRule="auto"/>
        <w:ind w:left="0" w:hanging="284"/>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результаты психолого-педагогических исследований, иллюстрирующих динамику развития отдельных интеллектуальных и личностных качеств обучающегося, УУД.</w:t>
      </w:r>
    </w:p>
    <w:p w:rsidR="00FB0302" w:rsidRPr="00B41DE7" w:rsidRDefault="00FB0302" w:rsidP="00FB0302">
      <w:pPr>
        <w:spacing w:line="240" w:lineRule="auto"/>
        <w:contextualSpacing/>
        <w:jc w:val="both"/>
        <w:rPr>
          <w:rFonts w:ascii="Times New Roman" w:eastAsia="Calibri" w:hAnsi="Times New Roman" w:cs="Times New Roman"/>
          <w:sz w:val="24"/>
          <w:szCs w:val="24"/>
          <w:lang w:eastAsia="ru-RU"/>
        </w:rPr>
      </w:pPr>
    </w:p>
    <w:p w:rsidR="00FB0302" w:rsidRPr="00B41DE7" w:rsidRDefault="00FB0302" w:rsidP="00FB0302">
      <w:pPr>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b/>
          <w:i/>
          <w:sz w:val="24"/>
          <w:szCs w:val="24"/>
          <w:lang w:eastAsia="ru-RU"/>
        </w:rPr>
        <w:t>Критериями оценивания</w:t>
      </w:r>
      <w:r w:rsidRPr="00B41DE7">
        <w:rPr>
          <w:rFonts w:ascii="Times New Roman" w:eastAsia="Calibri" w:hAnsi="Times New Roman" w:cs="Times New Roman"/>
          <w:sz w:val="24"/>
          <w:szCs w:val="24"/>
          <w:lang w:eastAsia="ru-RU"/>
        </w:rPr>
        <w:t xml:space="preserve"> являются: </w:t>
      </w:r>
    </w:p>
    <w:p w:rsidR="00FB0302" w:rsidRPr="00B41DE7" w:rsidRDefault="00FB0302" w:rsidP="00AE65B9">
      <w:pPr>
        <w:numPr>
          <w:ilvl w:val="0"/>
          <w:numId w:val="192"/>
        </w:numPr>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xml:space="preserve">соответствие достигнутых предметных, метапредметных и личностных результатов обучающихся требованиям к результатам освоения образовательной программы начального общего образования ФГОС; </w:t>
      </w:r>
    </w:p>
    <w:p w:rsidR="00FB0302" w:rsidRPr="00B41DE7" w:rsidRDefault="00FB0302" w:rsidP="00AE65B9">
      <w:pPr>
        <w:numPr>
          <w:ilvl w:val="0"/>
          <w:numId w:val="192"/>
        </w:numPr>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динамика результатов предметнойобученности, формирования УУД.</w:t>
      </w:r>
    </w:p>
    <w:p w:rsidR="00FB0302" w:rsidRPr="00B16431" w:rsidRDefault="00FB0302" w:rsidP="00B16431">
      <w:pPr>
        <w:pStyle w:val="a3"/>
        <w:ind w:left="0"/>
        <w:contextualSpacing/>
        <w:jc w:val="both"/>
      </w:pPr>
      <w:r w:rsidRPr="00B16431">
        <w:lastRenderedPageBreak/>
        <w:t>Успешность освоения учебных программ обучающихся  в соответствии с ФГОС НОО оценивается по пятибалльной шкале.</w:t>
      </w:r>
    </w:p>
    <w:p w:rsidR="00B16431" w:rsidRDefault="00B16431" w:rsidP="00FB0302">
      <w:pPr>
        <w:spacing w:line="240" w:lineRule="auto"/>
        <w:contextualSpacing/>
        <w:jc w:val="both"/>
        <w:rPr>
          <w:rFonts w:ascii="Times New Roman" w:eastAsia="Times New Roman" w:hAnsi="Times New Roman" w:cs="Times New Roman"/>
          <w:sz w:val="24"/>
          <w:szCs w:val="24"/>
          <w:lang w:eastAsia="ru-RU"/>
        </w:rPr>
      </w:pPr>
    </w:p>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Перевод отметки в пятибалльную шкалу осуществляется по следующей схеме:</w:t>
      </w:r>
    </w:p>
    <w:tbl>
      <w:tblPr>
        <w:tblStyle w:val="2f5"/>
        <w:tblW w:w="0" w:type="auto"/>
        <w:tblLook w:val="04A0"/>
      </w:tblPr>
      <w:tblGrid>
        <w:gridCol w:w="3190"/>
        <w:gridCol w:w="3190"/>
        <w:gridCol w:w="3191"/>
      </w:tblGrid>
      <w:tr w:rsidR="00FB0302" w:rsidRPr="00B41DE7" w:rsidTr="00FB0302">
        <w:tc>
          <w:tcPr>
            <w:tcW w:w="3190" w:type="dxa"/>
          </w:tcPr>
          <w:p w:rsidR="00FB0302" w:rsidRPr="00B41DE7" w:rsidRDefault="00FB0302" w:rsidP="00FB0302">
            <w:pPr>
              <w:contextualSpacing/>
              <w:jc w:val="center"/>
              <w:rPr>
                <w:rFonts w:ascii="Times New Roman" w:hAnsi="Times New Roman" w:cs="Times New Roman"/>
                <w:sz w:val="24"/>
                <w:szCs w:val="24"/>
              </w:rPr>
            </w:pPr>
            <w:r w:rsidRPr="00B41DE7">
              <w:rPr>
                <w:rFonts w:ascii="Times New Roman" w:hAnsi="Times New Roman" w:cs="Times New Roman"/>
                <w:sz w:val="24"/>
                <w:szCs w:val="24"/>
              </w:rPr>
              <w:t>Качество освоения программы</w:t>
            </w:r>
          </w:p>
        </w:tc>
        <w:tc>
          <w:tcPr>
            <w:tcW w:w="3190" w:type="dxa"/>
          </w:tcPr>
          <w:p w:rsidR="00FB0302" w:rsidRPr="00B41DE7" w:rsidRDefault="00FB0302" w:rsidP="00FB0302">
            <w:pPr>
              <w:contextualSpacing/>
              <w:jc w:val="both"/>
              <w:rPr>
                <w:rFonts w:ascii="Times New Roman" w:hAnsi="Times New Roman" w:cs="Times New Roman"/>
                <w:sz w:val="24"/>
                <w:szCs w:val="24"/>
              </w:rPr>
            </w:pPr>
            <w:r w:rsidRPr="00B41DE7">
              <w:rPr>
                <w:rFonts w:ascii="Times New Roman" w:hAnsi="Times New Roman" w:cs="Times New Roman"/>
                <w:sz w:val="24"/>
                <w:szCs w:val="24"/>
              </w:rPr>
              <w:t>Уровень достижений</w:t>
            </w:r>
          </w:p>
        </w:tc>
        <w:tc>
          <w:tcPr>
            <w:tcW w:w="3191" w:type="dxa"/>
          </w:tcPr>
          <w:p w:rsidR="00FB0302" w:rsidRPr="00B41DE7" w:rsidRDefault="00FB0302" w:rsidP="00FB0302">
            <w:pPr>
              <w:contextualSpacing/>
              <w:jc w:val="both"/>
              <w:rPr>
                <w:rFonts w:ascii="Times New Roman" w:hAnsi="Times New Roman" w:cs="Times New Roman"/>
                <w:sz w:val="24"/>
                <w:szCs w:val="24"/>
              </w:rPr>
            </w:pPr>
            <w:r w:rsidRPr="00B41DE7">
              <w:rPr>
                <w:rFonts w:ascii="Times New Roman" w:hAnsi="Times New Roman" w:cs="Times New Roman"/>
                <w:sz w:val="24"/>
                <w:szCs w:val="24"/>
              </w:rPr>
              <w:t>Отметка в балльной шкале</w:t>
            </w:r>
          </w:p>
        </w:tc>
      </w:tr>
      <w:tr w:rsidR="00FB0302" w:rsidRPr="00B41DE7" w:rsidTr="00FB0302">
        <w:tc>
          <w:tcPr>
            <w:tcW w:w="3190" w:type="dxa"/>
          </w:tcPr>
          <w:p w:rsidR="00FB0302" w:rsidRPr="00B41DE7" w:rsidRDefault="00FB0302" w:rsidP="00FB0302">
            <w:pPr>
              <w:contextualSpacing/>
              <w:jc w:val="both"/>
              <w:rPr>
                <w:rFonts w:ascii="Times New Roman" w:hAnsi="Times New Roman" w:cs="Times New Roman"/>
                <w:sz w:val="24"/>
                <w:szCs w:val="24"/>
              </w:rPr>
            </w:pPr>
            <w:r w:rsidRPr="00B41DE7">
              <w:rPr>
                <w:rFonts w:ascii="Times New Roman" w:hAnsi="Times New Roman" w:cs="Times New Roman"/>
                <w:sz w:val="24"/>
                <w:szCs w:val="24"/>
              </w:rPr>
              <w:t>90%-100%</w:t>
            </w:r>
          </w:p>
        </w:tc>
        <w:tc>
          <w:tcPr>
            <w:tcW w:w="3190" w:type="dxa"/>
          </w:tcPr>
          <w:p w:rsidR="00FB0302" w:rsidRPr="00B41DE7" w:rsidRDefault="00FB0302" w:rsidP="00FB0302">
            <w:pPr>
              <w:contextualSpacing/>
              <w:jc w:val="both"/>
              <w:rPr>
                <w:rFonts w:ascii="Times New Roman" w:hAnsi="Times New Roman" w:cs="Times New Roman"/>
                <w:sz w:val="24"/>
                <w:szCs w:val="24"/>
              </w:rPr>
            </w:pPr>
            <w:r w:rsidRPr="00B41DE7">
              <w:rPr>
                <w:rFonts w:ascii="Times New Roman" w:hAnsi="Times New Roman" w:cs="Times New Roman"/>
                <w:sz w:val="24"/>
                <w:szCs w:val="24"/>
              </w:rPr>
              <w:t>высокий</w:t>
            </w:r>
          </w:p>
        </w:tc>
        <w:tc>
          <w:tcPr>
            <w:tcW w:w="3191" w:type="dxa"/>
          </w:tcPr>
          <w:p w:rsidR="00FB0302" w:rsidRPr="00B41DE7" w:rsidRDefault="00FB0302" w:rsidP="00FB0302">
            <w:pPr>
              <w:contextualSpacing/>
              <w:jc w:val="both"/>
              <w:rPr>
                <w:rFonts w:ascii="Times New Roman" w:hAnsi="Times New Roman" w:cs="Times New Roman"/>
                <w:sz w:val="24"/>
                <w:szCs w:val="24"/>
              </w:rPr>
            </w:pPr>
            <w:r w:rsidRPr="00B41DE7">
              <w:rPr>
                <w:rFonts w:ascii="Times New Roman" w:hAnsi="Times New Roman" w:cs="Times New Roman"/>
                <w:sz w:val="24"/>
                <w:szCs w:val="24"/>
              </w:rPr>
              <w:t>«5»</w:t>
            </w:r>
          </w:p>
        </w:tc>
      </w:tr>
      <w:tr w:rsidR="00FB0302" w:rsidRPr="00B41DE7" w:rsidTr="00FB0302">
        <w:tc>
          <w:tcPr>
            <w:tcW w:w="3190" w:type="dxa"/>
          </w:tcPr>
          <w:p w:rsidR="00FB0302" w:rsidRPr="00B41DE7" w:rsidRDefault="00FB0302" w:rsidP="00FB0302">
            <w:pPr>
              <w:contextualSpacing/>
              <w:jc w:val="both"/>
              <w:rPr>
                <w:rFonts w:ascii="Times New Roman" w:hAnsi="Times New Roman" w:cs="Times New Roman"/>
                <w:sz w:val="24"/>
                <w:szCs w:val="24"/>
              </w:rPr>
            </w:pPr>
            <w:r w:rsidRPr="00B41DE7">
              <w:rPr>
                <w:rFonts w:ascii="Times New Roman" w:hAnsi="Times New Roman" w:cs="Times New Roman"/>
                <w:sz w:val="24"/>
                <w:szCs w:val="24"/>
              </w:rPr>
              <w:t>66%-89%</w:t>
            </w:r>
          </w:p>
        </w:tc>
        <w:tc>
          <w:tcPr>
            <w:tcW w:w="3190" w:type="dxa"/>
          </w:tcPr>
          <w:p w:rsidR="00FB0302" w:rsidRPr="00B41DE7" w:rsidRDefault="00FB0302" w:rsidP="00FB0302">
            <w:pPr>
              <w:contextualSpacing/>
              <w:jc w:val="both"/>
              <w:rPr>
                <w:rFonts w:ascii="Times New Roman" w:hAnsi="Times New Roman" w:cs="Times New Roman"/>
                <w:sz w:val="24"/>
                <w:szCs w:val="24"/>
              </w:rPr>
            </w:pPr>
            <w:r w:rsidRPr="00B41DE7">
              <w:rPr>
                <w:rFonts w:ascii="Times New Roman" w:hAnsi="Times New Roman" w:cs="Times New Roman"/>
                <w:sz w:val="24"/>
                <w:szCs w:val="24"/>
              </w:rPr>
              <w:t>повышенный</w:t>
            </w:r>
          </w:p>
        </w:tc>
        <w:tc>
          <w:tcPr>
            <w:tcW w:w="3191" w:type="dxa"/>
          </w:tcPr>
          <w:p w:rsidR="00FB0302" w:rsidRPr="00B41DE7" w:rsidRDefault="00FB0302" w:rsidP="00FB0302">
            <w:pPr>
              <w:contextualSpacing/>
              <w:jc w:val="both"/>
              <w:rPr>
                <w:rFonts w:ascii="Times New Roman" w:hAnsi="Times New Roman" w:cs="Times New Roman"/>
                <w:sz w:val="24"/>
                <w:szCs w:val="24"/>
              </w:rPr>
            </w:pPr>
            <w:r w:rsidRPr="00B41DE7">
              <w:rPr>
                <w:rFonts w:ascii="Times New Roman" w:hAnsi="Times New Roman" w:cs="Times New Roman"/>
                <w:sz w:val="24"/>
                <w:szCs w:val="24"/>
              </w:rPr>
              <w:t>«4»</w:t>
            </w:r>
          </w:p>
        </w:tc>
      </w:tr>
      <w:tr w:rsidR="00FB0302" w:rsidRPr="00B41DE7" w:rsidTr="00FB0302">
        <w:tc>
          <w:tcPr>
            <w:tcW w:w="3190" w:type="dxa"/>
          </w:tcPr>
          <w:p w:rsidR="00FB0302" w:rsidRPr="00B41DE7" w:rsidRDefault="00FB0302" w:rsidP="00FB0302">
            <w:pPr>
              <w:contextualSpacing/>
              <w:jc w:val="both"/>
              <w:rPr>
                <w:rFonts w:ascii="Times New Roman" w:hAnsi="Times New Roman" w:cs="Times New Roman"/>
                <w:sz w:val="24"/>
                <w:szCs w:val="24"/>
              </w:rPr>
            </w:pPr>
            <w:r w:rsidRPr="00B41DE7">
              <w:rPr>
                <w:rFonts w:ascii="Times New Roman" w:hAnsi="Times New Roman" w:cs="Times New Roman"/>
                <w:sz w:val="24"/>
                <w:szCs w:val="24"/>
              </w:rPr>
              <w:t>50%-65%</w:t>
            </w:r>
          </w:p>
        </w:tc>
        <w:tc>
          <w:tcPr>
            <w:tcW w:w="3190" w:type="dxa"/>
          </w:tcPr>
          <w:p w:rsidR="00FB0302" w:rsidRPr="00B41DE7" w:rsidRDefault="00FB0302" w:rsidP="00FB0302">
            <w:pPr>
              <w:contextualSpacing/>
              <w:jc w:val="both"/>
              <w:rPr>
                <w:rFonts w:ascii="Times New Roman" w:hAnsi="Times New Roman" w:cs="Times New Roman"/>
                <w:sz w:val="24"/>
                <w:szCs w:val="24"/>
              </w:rPr>
            </w:pPr>
            <w:r w:rsidRPr="00B41DE7">
              <w:rPr>
                <w:rFonts w:ascii="Times New Roman" w:hAnsi="Times New Roman" w:cs="Times New Roman"/>
                <w:sz w:val="24"/>
                <w:szCs w:val="24"/>
              </w:rPr>
              <w:t>средний</w:t>
            </w:r>
          </w:p>
        </w:tc>
        <w:tc>
          <w:tcPr>
            <w:tcW w:w="3191" w:type="dxa"/>
          </w:tcPr>
          <w:p w:rsidR="00FB0302" w:rsidRPr="00B41DE7" w:rsidRDefault="00FB0302" w:rsidP="00FB0302">
            <w:pPr>
              <w:contextualSpacing/>
              <w:jc w:val="both"/>
              <w:rPr>
                <w:rFonts w:ascii="Times New Roman" w:hAnsi="Times New Roman" w:cs="Times New Roman"/>
                <w:sz w:val="24"/>
                <w:szCs w:val="24"/>
              </w:rPr>
            </w:pPr>
            <w:r w:rsidRPr="00B41DE7">
              <w:rPr>
                <w:rFonts w:ascii="Times New Roman" w:hAnsi="Times New Roman" w:cs="Times New Roman"/>
                <w:sz w:val="24"/>
                <w:szCs w:val="24"/>
              </w:rPr>
              <w:t>«3»</w:t>
            </w:r>
          </w:p>
        </w:tc>
      </w:tr>
      <w:tr w:rsidR="00FB0302" w:rsidRPr="00B41DE7" w:rsidTr="00FB0302">
        <w:tc>
          <w:tcPr>
            <w:tcW w:w="3190" w:type="dxa"/>
          </w:tcPr>
          <w:p w:rsidR="00FB0302" w:rsidRPr="00B41DE7" w:rsidRDefault="00FB0302" w:rsidP="00FB0302">
            <w:pPr>
              <w:contextualSpacing/>
              <w:jc w:val="both"/>
              <w:rPr>
                <w:rFonts w:ascii="Times New Roman" w:hAnsi="Times New Roman" w:cs="Times New Roman"/>
                <w:sz w:val="24"/>
                <w:szCs w:val="24"/>
              </w:rPr>
            </w:pPr>
            <w:r w:rsidRPr="00B41DE7">
              <w:rPr>
                <w:rFonts w:ascii="Times New Roman" w:hAnsi="Times New Roman" w:cs="Times New Roman"/>
                <w:sz w:val="24"/>
                <w:szCs w:val="24"/>
              </w:rPr>
              <w:t>Меньше 50%</w:t>
            </w:r>
          </w:p>
        </w:tc>
        <w:tc>
          <w:tcPr>
            <w:tcW w:w="3190" w:type="dxa"/>
          </w:tcPr>
          <w:p w:rsidR="00FB0302" w:rsidRPr="00B41DE7" w:rsidRDefault="00FB0302" w:rsidP="00FB0302">
            <w:pPr>
              <w:contextualSpacing/>
              <w:jc w:val="both"/>
              <w:rPr>
                <w:rFonts w:ascii="Times New Roman" w:hAnsi="Times New Roman" w:cs="Times New Roman"/>
                <w:sz w:val="24"/>
                <w:szCs w:val="24"/>
              </w:rPr>
            </w:pPr>
            <w:r w:rsidRPr="00B41DE7">
              <w:rPr>
                <w:rFonts w:ascii="Times New Roman" w:hAnsi="Times New Roman" w:cs="Times New Roman"/>
                <w:sz w:val="24"/>
                <w:szCs w:val="24"/>
              </w:rPr>
              <w:t>ниже среднего</w:t>
            </w:r>
          </w:p>
        </w:tc>
        <w:tc>
          <w:tcPr>
            <w:tcW w:w="3191" w:type="dxa"/>
          </w:tcPr>
          <w:p w:rsidR="00FB0302" w:rsidRPr="00B41DE7" w:rsidRDefault="00FB0302" w:rsidP="00FB0302">
            <w:pPr>
              <w:contextualSpacing/>
              <w:jc w:val="both"/>
              <w:rPr>
                <w:rFonts w:ascii="Times New Roman" w:hAnsi="Times New Roman" w:cs="Times New Roman"/>
                <w:sz w:val="24"/>
                <w:szCs w:val="24"/>
              </w:rPr>
            </w:pPr>
            <w:r w:rsidRPr="00B41DE7">
              <w:rPr>
                <w:rFonts w:ascii="Times New Roman" w:hAnsi="Times New Roman" w:cs="Times New Roman"/>
                <w:sz w:val="24"/>
                <w:szCs w:val="24"/>
              </w:rPr>
              <w:t>«2»</w:t>
            </w:r>
          </w:p>
        </w:tc>
      </w:tr>
    </w:tbl>
    <w:p w:rsidR="00FB0302"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Портфель (Портфолио) достижений как инструмент оценки динамики индивидуальных образовательных достижений</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p>
    <w:p w:rsidR="00FB0302" w:rsidRPr="00B41DE7" w:rsidRDefault="00FB0302" w:rsidP="00FB0302">
      <w:pPr>
        <w:spacing w:line="240" w:lineRule="auto"/>
        <w:ind w:firstLine="708"/>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i/>
          <w:sz w:val="24"/>
          <w:szCs w:val="24"/>
          <w:lang w:eastAsia="ru-RU"/>
        </w:rPr>
        <w:t>Системная оценка личностных, метапредметных и предметных результатов</w:t>
      </w:r>
      <w:r w:rsidRPr="00B41DE7">
        <w:rPr>
          <w:rFonts w:ascii="Times New Roman" w:eastAsia="Calibri" w:hAnsi="Times New Roman" w:cs="Times New Roman"/>
          <w:sz w:val="24"/>
          <w:szCs w:val="24"/>
          <w:lang w:eastAsia="ru-RU"/>
        </w:rPr>
        <w:t xml:space="preserve"> реализуется в рамках накопительной системы – </w:t>
      </w:r>
      <w:r w:rsidRPr="00B41DE7">
        <w:rPr>
          <w:rFonts w:ascii="Times New Roman" w:eastAsia="Calibri" w:hAnsi="Times New Roman" w:cs="Times New Roman"/>
          <w:i/>
          <w:sz w:val="24"/>
          <w:szCs w:val="24"/>
          <w:lang w:eastAsia="ru-RU"/>
        </w:rPr>
        <w:t>рабочего Портфолио</w:t>
      </w:r>
      <w:r w:rsidRPr="00B41DE7">
        <w:rPr>
          <w:rFonts w:ascii="Times New Roman" w:eastAsia="Calibri" w:hAnsi="Times New Roman" w:cs="Times New Roman"/>
          <w:sz w:val="24"/>
          <w:szCs w:val="24"/>
          <w:lang w:eastAsia="ru-RU"/>
        </w:rPr>
        <w:t xml:space="preserve">. </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FB0302" w:rsidRPr="00B16431" w:rsidRDefault="00FB0302" w:rsidP="00AE65B9">
      <w:pPr>
        <w:pStyle w:val="a3"/>
        <w:widowControl w:val="0"/>
        <w:numPr>
          <w:ilvl w:val="0"/>
          <w:numId w:val="193"/>
        </w:numPr>
        <w:tabs>
          <w:tab w:val="left" w:leader="dot" w:pos="624"/>
        </w:tabs>
        <w:autoSpaceDE w:val="0"/>
        <w:autoSpaceDN w:val="0"/>
        <w:adjustRightInd w:val="0"/>
        <w:contextualSpacing/>
        <w:jc w:val="both"/>
        <w:rPr>
          <w:rFonts w:eastAsia="@Arial Unicode MS"/>
          <w:color w:val="000000"/>
        </w:rPr>
      </w:pPr>
      <w:r w:rsidRPr="00B16431">
        <w:rPr>
          <w:rFonts w:eastAsia="@Arial Unicode MS"/>
          <w:color w:val="000000"/>
        </w:rPr>
        <w:t>поддерживать высокую учебную мотивацию обучающихся;</w:t>
      </w:r>
    </w:p>
    <w:p w:rsidR="00FB0302" w:rsidRPr="00B16431" w:rsidRDefault="00FB0302" w:rsidP="00AE65B9">
      <w:pPr>
        <w:pStyle w:val="a3"/>
        <w:widowControl w:val="0"/>
        <w:numPr>
          <w:ilvl w:val="0"/>
          <w:numId w:val="193"/>
        </w:numPr>
        <w:tabs>
          <w:tab w:val="left" w:leader="dot" w:pos="624"/>
        </w:tabs>
        <w:autoSpaceDE w:val="0"/>
        <w:autoSpaceDN w:val="0"/>
        <w:adjustRightInd w:val="0"/>
        <w:contextualSpacing/>
        <w:jc w:val="both"/>
        <w:rPr>
          <w:rFonts w:eastAsia="@Arial Unicode MS"/>
          <w:color w:val="000000"/>
        </w:rPr>
      </w:pPr>
      <w:r w:rsidRPr="00B16431">
        <w:rPr>
          <w:rFonts w:eastAsia="@Arial Unicode MS"/>
          <w:color w:val="000000"/>
        </w:rPr>
        <w:t>поощрять их активность и самостоятельность, расширять возможности обучения и самообучения;</w:t>
      </w:r>
    </w:p>
    <w:p w:rsidR="00FB0302" w:rsidRPr="00B16431" w:rsidRDefault="00FB0302" w:rsidP="00AE65B9">
      <w:pPr>
        <w:pStyle w:val="a3"/>
        <w:widowControl w:val="0"/>
        <w:numPr>
          <w:ilvl w:val="0"/>
          <w:numId w:val="193"/>
        </w:numPr>
        <w:tabs>
          <w:tab w:val="left" w:leader="dot" w:pos="624"/>
        </w:tabs>
        <w:autoSpaceDE w:val="0"/>
        <w:autoSpaceDN w:val="0"/>
        <w:adjustRightInd w:val="0"/>
        <w:contextualSpacing/>
        <w:jc w:val="both"/>
        <w:rPr>
          <w:rFonts w:eastAsia="@Arial Unicode MS"/>
          <w:color w:val="000000"/>
        </w:rPr>
      </w:pPr>
      <w:r w:rsidRPr="00B16431">
        <w:rPr>
          <w:rFonts w:eastAsia="@Arial Unicode MS"/>
          <w:color w:val="000000"/>
        </w:rPr>
        <w:t>развивать навыки рефлексивной и оценочной (в том числе самооценочной) деятельности обучающихся;</w:t>
      </w:r>
    </w:p>
    <w:p w:rsidR="00FB0302" w:rsidRPr="00B16431" w:rsidRDefault="00FB0302" w:rsidP="00AE65B9">
      <w:pPr>
        <w:pStyle w:val="a3"/>
        <w:widowControl w:val="0"/>
        <w:numPr>
          <w:ilvl w:val="0"/>
          <w:numId w:val="193"/>
        </w:numPr>
        <w:tabs>
          <w:tab w:val="left" w:leader="dot" w:pos="624"/>
        </w:tabs>
        <w:autoSpaceDE w:val="0"/>
        <w:autoSpaceDN w:val="0"/>
        <w:adjustRightInd w:val="0"/>
        <w:contextualSpacing/>
        <w:jc w:val="both"/>
        <w:rPr>
          <w:rFonts w:eastAsia="@Arial Unicode MS"/>
          <w:b/>
          <w:bCs/>
          <w:i/>
          <w:iCs/>
          <w:color w:val="000000"/>
        </w:rPr>
      </w:pPr>
      <w:r w:rsidRPr="00B16431">
        <w:rPr>
          <w:rFonts w:eastAsia="@Arial Unicode MS"/>
          <w:color w:val="000000"/>
        </w:rPr>
        <w:t>формировать умение учиться — ставить цели, планировать и организовывать собственную учебную деятельность.</w:t>
      </w:r>
    </w:p>
    <w:p w:rsidR="00B16431" w:rsidRDefault="00B16431" w:rsidP="00FB0302">
      <w:pPr>
        <w:spacing w:line="240" w:lineRule="auto"/>
        <w:ind w:firstLine="709"/>
        <w:contextualSpacing/>
        <w:jc w:val="both"/>
        <w:rPr>
          <w:rFonts w:ascii="Times New Roman" w:eastAsia="@Arial Unicode MS" w:hAnsi="Times New Roman" w:cs="Times New Roman"/>
          <w:b/>
          <w:bCs/>
          <w:i/>
          <w:iCs/>
          <w:color w:val="000000"/>
          <w:sz w:val="24"/>
          <w:szCs w:val="24"/>
          <w:lang w:eastAsia="ru-RU"/>
        </w:rPr>
      </w:pP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lang w:eastAsia="ru-RU"/>
        </w:rPr>
      </w:pPr>
      <w:r w:rsidRPr="00B41DE7">
        <w:rPr>
          <w:rFonts w:ascii="Times New Roman" w:eastAsia="@Arial Unicode MS" w:hAnsi="Times New Roman" w:cs="Times New Roman"/>
          <w:b/>
          <w:bCs/>
          <w:i/>
          <w:iCs/>
          <w:color w:val="000000"/>
          <w:sz w:val="24"/>
          <w:szCs w:val="24"/>
          <w:lang w:eastAsia="ru-RU"/>
        </w:rPr>
        <w:t>Портфель достижений</w:t>
      </w:r>
      <w:r w:rsidRPr="00B41DE7">
        <w:rPr>
          <w:rFonts w:ascii="Times New Roman" w:eastAsia="@Arial Unicode MS" w:hAnsi="Times New Roman" w:cs="Times New Roman"/>
          <w:color w:val="000000"/>
          <w:sz w:val="24"/>
          <w:szCs w:val="24"/>
          <w:lang w:eastAsia="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r w:rsidRPr="00B41DE7">
        <w:rPr>
          <w:rFonts w:ascii="Times New Roman" w:eastAsia="Calibri" w:hAnsi="Times New Roman" w:cs="Times New Roman"/>
          <w:sz w:val="24"/>
          <w:szCs w:val="24"/>
          <w:lang w:eastAsia="ru-RU"/>
        </w:rPr>
        <w:t>Рабочий Портфолио  представляет собой комплект печатных материалов  формата А4, в который входят: листы-разделители с названиями разделов; тексты заданий и инструкций; шаблоны для выполнения заданий; основные типы задач для оценки сформированности универсальных учебных действий.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При этом материалы портфеля достижений должны допускать проведение независимой оценки, например при проведении аттестации педагогов.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b/>
          <w:bCs/>
          <w:i/>
          <w:iCs/>
          <w:color w:val="000000"/>
          <w:sz w:val="24"/>
          <w:szCs w:val="24"/>
          <w:lang w:eastAsia="ru-RU"/>
        </w:rPr>
        <w:t>1.</w:t>
      </w:r>
      <w:r w:rsidRPr="00B41DE7">
        <w:rPr>
          <w:rFonts w:ascii="Times New Roman" w:eastAsia="@Arial Unicode MS" w:hAnsi="Times New Roman" w:cs="Times New Roman"/>
          <w:b/>
          <w:bCs/>
          <w:i/>
          <w:iCs/>
          <w:color w:val="000000"/>
          <w:sz w:val="24"/>
          <w:szCs w:val="24"/>
          <w:lang w:eastAsia="ru-RU"/>
        </w:rPr>
        <w:t>Выборки детских работ — формальных и творческих</w:t>
      </w:r>
      <w:r w:rsidRPr="00B41DE7">
        <w:rPr>
          <w:rFonts w:ascii="Times New Roman" w:eastAsia="@Arial Unicode MS" w:hAnsi="Times New Roman" w:cs="Times New Roman"/>
          <w:color w:val="000000"/>
          <w:sz w:val="24"/>
          <w:szCs w:val="24"/>
          <w:lang w:eastAsia="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Обязательной составляющей портфеля достижений являются материалы </w:t>
      </w:r>
      <w:r w:rsidRPr="00B41DE7">
        <w:rPr>
          <w:rFonts w:ascii="Times New Roman" w:eastAsia="@Arial Unicode MS" w:hAnsi="Times New Roman" w:cs="Times New Roman"/>
          <w:i/>
          <w:iCs/>
          <w:color w:val="000000"/>
          <w:sz w:val="24"/>
          <w:szCs w:val="24"/>
          <w:lang w:eastAsia="ru-RU"/>
        </w:rPr>
        <w:t>стартовой диагностики, промежуточных и итоговых стандартизированныхработ</w:t>
      </w:r>
      <w:r w:rsidRPr="00B41DE7">
        <w:rPr>
          <w:rFonts w:ascii="Times New Roman" w:eastAsia="@Arial Unicode MS" w:hAnsi="Times New Roman" w:cs="Times New Roman"/>
          <w:color w:val="000000"/>
          <w:sz w:val="24"/>
          <w:szCs w:val="24"/>
          <w:lang w:eastAsia="ru-RU"/>
        </w:rPr>
        <w:t xml:space="preserve"> по отдельным предметам.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lastRenderedPageBreak/>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FB0302" w:rsidRPr="00B660DB" w:rsidRDefault="00FB0302" w:rsidP="00AE65B9">
      <w:pPr>
        <w:pStyle w:val="a3"/>
        <w:widowControl w:val="0"/>
        <w:numPr>
          <w:ilvl w:val="0"/>
          <w:numId w:val="118"/>
        </w:numPr>
        <w:tabs>
          <w:tab w:val="left" w:leader="dot" w:pos="624"/>
        </w:tabs>
        <w:autoSpaceDE w:val="0"/>
        <w:autoSpaceDN w:val="0"/>
        <w:adjustRightInd w:val="0"/>
        <w:contextualSpacing/>
        <w:jc w:val="both"/>
        <w:rPr>
          <w:rFonts w:eastAsia="@Arial Unicode MS"/>
          <w:color w:val="000000"/>
        </w:rPr>
      </w:pPr>
      <w:r w:rsidRPr="00B660DB">
        <w:rPr>
          <w:rFonts w:eastAsia="@Arial Unicode MS"/>
          <w:i/>
          <w:iCs/>
          <w:color w:val="000000"/>
        </w:rPr>
        <w:t>по русскому, литературному чтению, иностранному языку</w:t>
      </w:r>
      <w:r w:rsidRPr="00B660DB">
        <w:rPr>
          <w:rFonts w:eastAsia="@Arial Unicode MS"/>
          <w:color w:val="000000"/>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FB0302" w:rsidRPr="00B660DB" w:rsidRDefault="00FB0302" w:rsidP="00AE65B9">
      <w:pPr>
        <w:pStyle w:val="a3"/>
        <w:widowControl w:val="0"/>
        <w:numPr>
          <w:ilvl w:val="0"/>
          <w:numId w:val="118"/>
        </w:numPr>
        <w:tabs>
          <w:tab w:val="left" w:leader="dot" w:pos="624"/>
        </w:tabs>
        <w:autoSpaceDE w:val="0"/>
        <w:autoSpaceDN w:val="0"/>
        <w:adjustRightInd w:val="0"/>
        <w:contextualSpacing/>
        <w:jc w:val="both"/>
        <w:rPr>
          <w:rFonts w:eastAsia="@Arial Unicode MS"/>
          <w:color w:val="000000"/>
        </w:rPr>
      </w:pPr>
      <w:r w:rsidRPr="00B660DB">
        <w:rPr>
          <w:rFonts w:eastAsia="@Arial Unicode MS"/>
          <w:i/>
          <w:iCs/>
          <w:color w:val="000000"/>
        </w:rPr>
        <w:t>по математике</w:t>
      </w:r>
      <w:r w:rsidRPr="00B660DB">
        <w:rPr>
          <w:rFonts w:eastAsia="@Arial Unicode MS"/>
          <w:color w:val="000000"/>
        </w:rPr>
        <w:t xml:space="preserve"> — математические диктанты, оформленные результаты мини</w:t>
      </w:r>
      <w:r w:rsidRPr="00B660DB">
        <w:rPr>
          <w:rFonts w:eastAsia="@Arial Unicode MS"/>
          <w:color w:val="000000"/>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FB0302" w:rsidRPr="00B660DB" w:rsidRDefault="00FB0302" w:rsidP="00AE65B9">
      <w:pPr>
        <w:pStyle w:val="a3"/>
        <w:widowControl w:val="0"/>
        <w:numPr>
          <w:ilvl w:val="0"/>
          <w:numId w:val="118"/>
        </w:numPr>
        <w:tabs>
          <w:tab w:val="left" w:leader="dot" w:pos="624"/>
        </w:tabs>
        <w:autoSpaceDE w:val="0"/>
        <w:autoSpaceDN w:val="0"/>
        <w:adjustRightInd w:val="0"/>
        <w:contextualSpacing/>
        <w:jc w:val="both"/>
        <w:rPr>
          <w:rFonts w:eastAsia="@Arial Unicode MS"/>
          <w:color w:val="000000"/>
        </w:rPr>
      </w:pPr>
      <w:r w:rsidRPr="00B660DB">
        <w:rPr>
          <w:rFonts w:eastAsia="@Arial Unicode MS"/>
          <w:i/>
          <w:iCs/>
          <w:color w:val="000000"/>
        </w:rPr>
        <w:t>по окружающему миру</w:t>
      </w:r>
      <w:r w:rsidRPr="00B660DB">
        <w:rPr>
          <w:rFonts w:eastAsia="@Arial Unicode MS"/>
          <w:color w:val="000000"/>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FB0302" w:rsidRDefault="00FB0302" w:rsidP="00AE65B9">
      <w:pPr>
        <w:pStyle w:val="a3"/>
        <w:widowControl w:val="0"/>
        <w:numPr>
          <w:ilvl w:val="0"/>
          <w:numId w:val="118"/>
        </w:numPr>
        <w:tabs>
          <w:tab w:val="left" w:leader="dot" w:pos="624"/>
        </w:tabs>
        <w:autoSpaceDE w:val="0"/>
        <w:autoSpaceDN w:val="0"/>
        <w:adjustRightInd w:val="0"/>
        <w:contextualSpacing/>
        <w:jc w:val="both"/>
        <w:rPr>
          <w:rFonts w:eastAsia="@Arial Unicode MS"/>
          <w:color w:val="000000"/>
        </w:rPr>
      </w:pPr>
      <w:r w:rsidRPr="00B660DB">
        <w:rPr>
          <w:rFonts w:eastAsia="@Arial Unicode MS"/>
          <w:i/>
          <w:iCs/>
          <w:color w:val="000000"/>
        </w:rPr>
        <w:t>по предметам эстетического цикла</w:t>
      </w:r>
      <w:r w:rsidRPr="00B660DB">
        <w:rPr>
          <w:rFonts w:eastAsia="@Arial Unicode MS"/>
          <w:color w:val="000000"/>
        </w:rPr>
        <w:t xml:space="preserve"> — аудиозаписи, фото</w:t>
      </w:r>
      <w:r w:rsidRPr="00B660DB">
        <w:rPr>
          <w:rFonts w:eastAsia="@Arial Unicode MS"/>
          <w:color w:val="000000"/>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FB0302" w:rsidRDefault="00FB0302" w:rsidP="00AE65B9">
      <w:pPr>
        <w:pStyle w:val="a3"/>
        <w:widowControl w:val="0"/>
        <w:numPr>
          <w:ilvl w:val="0"/>
          <w:numId w:val="118"/>
        </w:numPr>
        <w:tabs>
          <w:tab w:val="left" w:leader="dot" w:pos="624"/>
        </w:tabs>
        <w:autoSpaceDE w:val="0"/>
        <w:autoSpaceDN w:val="0"/>
        <w:adjustRightInd w:val="0"/>
        <w:contextualSpacing/>
        <w:jc w:val="both"/>
        <w:rPr>
          <w:rFonts w:eastAsia="@Arial Unicode MS"/>
          <w:color w:val="000000"/>
        </w:rPr>
      </w:pPr>
      <w:r w:rsidRPr="00B660DB">
        <w:rPr>
          <w:rFonts w:eastAsia="@Arial Unicode MS"/>
          <w:i/>
          <w:iCs/>
          <w:color w:val="000000"/>
        </w:rPr>
        <w:t>по технологии</w:t>
      </w:r>
      <w:r w:rsidRPr="00B660DB">
        <w:rPr>
          <w:rFonts w:eastAsia="@Arial Unicode MS"/>
          <w:color w:val="000000"/>
        </w:rPr>
        <w:t xml:space="preserve"> — фото</w:t>
      </w:r>
      <w:r w:rsidRPr="00B660DB">
        <w:rPr>
          <w:rFonts w:eastAsia="@Arial Unicode MS"/>
          <w:color w:val="000000"/>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FB0302" w:rsidRPr="00B660DB" w:rsidRDefault="00FB0302" w:rsidP="00AE65B9">
      <w:pPr>
        <w:pStyle w:val="a3"/>
        <w:widowControl w:val="0"/>
        <w:numPr>
          <w:ilvl w:val="0"/>
          <w:numId w:val="118"/>
        </w:numPr>
        <w:tabs>
          <w:tab w:val="left" w:leader="dot" w:pos="624"/>
        </w:tabs>
        <w:autoSpaceDE w:val="0"/>
        <w:autoSpaceDN w:val="0"/>
        <w:adjustRightInd w:val="0"/>
        <w:contextualSpacing/>
        <w:jc w:val="both"/>
        <w:rPr>
          <w:rFonts w:eastAsia="@Arial Unicode MS"/>
          <w:color w:val="000000"/>
        </w:rPr>
      </w:pPr>
      <w:r w:rsidRPr="00B660DB">
        <w:rPr>
          <w:rFonts w:eastAsia="@Arial Unicode MS"/>
          <w:i/>
          <w:iCs/>
          <w:color w:val="000000"/>
        </w:rPr>
        <w:t xml:space="preserve">по физкультуре </w:t>
      </w:r>
      <w:r w:rsidRPr="00B660DB">
        <w:rPr>
          <w:rFonts w:eastAsia="@Arial Unicode MS"/>
          <w:color w:val="000000"/>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color w:val="000000"/>
          <w:sz w:val="24"/>
          <w:szCs w:val="24"/>
          <w:lang w:eastAsia="ru-RU"/>
        </w:rPr>
      </w:pP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2.Систематизированные материалы наблюдений</w:t>
      </w:r>
      <w:r w:rsidRPr="00B41DE7">
        <w:rPr>
          <w:rFonts w:ascii="Times New Roman" w:eastAsia="@Arial Unicode MS" w:hAnsi="Times New Roman" w:cs="Times New Roman"/>
          <w:i/>
          <w:iCs/>
          <w:color w:val="000000"/>
          <w:sz w:val="24"/>
          <w:szCs w:val="24"/>
          <w:lang w:eastAsia="ru-RU"/>
        </w:rPr>
        <w:t xml:space="preserve">(оценочные листы, материалы и листы наблюдений и т.п.) </w:t>
      </w:r>
      <w:r w:rsidRPr="00B41DE7">
        <w:rPr>
          <w:rFonts w:ascii="Times New Roman" w:eastAsia="@Arial Unicode MS" w:hAnsi="Times New Roman" w:cs="Times New Roman"/>
          <w:color w:val="000000"/>
          <w:sz w:val="24"/>
          <w:szCs w:val="24"/>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3. Материалы, характеризующие достижения обучающихся в рамках внеучебной</w:t>
      </w:r>
      <w:r w:rsidRPr="00B41DE7">
        <w:rPr>
          <w:rFonts w:ascii="Times New Roman" w:eastAsia="@Arial Unicode MS" w:hAnsi="Times New Roman" w:cs="Times New Roman"/>
          <w:color w:val="000000"/>
          <w:sz w:val="24"/>
          <w:szCs w:val="24"/>
          <w:lang w:eastAsia="ru-RU"/>
        </w:rPr>
        <w:t xml:space="preserve"> (школьной и внешкольной) </w:t>
      </w:r>
      <w:r w:rsidRPr="00B41DE7">
        <w:rPr>
          <w:rFonts w:ascii="Times New Roman" w:eastAsia="@Arial Unicode MS" w:hAnsi="Times New Roman" w:cs="Times New Roman"/>
          <w:b/>
          <w:bCs/>
          <w:i/>
          <w:iCs/>
          <w:color w:val="000000"/>
          <w:sz w:val="24"/>
          <w:szCs w:val="24"/>
          <w:lang w:eastAsia="ru-RU"/>
        </w:rPr>
        <w:t>идосуговой деятельности</w:t>
      </w:r>
      <w:r w:rsidRPr="00B41DE7">
        <w:rPr>
          <w:rFonts w:ascii="Times New Roman" w:eastAsia="@Arial Unicode MS" w:hAnsi="Times New Roman" w:cs="Times New Roman"/>
          <w:color w:val="000000"/>
          <w:sz w:val="24"/>
          <w:szCs w:val="24"/>
          <w:lang w:eastAsia="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Анализ, интерпретация и оценка </w:t>
      </w:r>
      <w:r w:rsidRPr="00B41DE7">
        <w:rPr>
          <w:rFonts w:ascii="Times New Roman" w:eastAsia="@Arial Unicode MS" w:hAnsi="Times New Roman" w:cs="Times New Roman"/>
          <w:color w:val="000000"/>
          <w:sz w:val="24"/>
          <w:szCs w:val="24"/>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w:t>
      </w:r>
      <w:r>
        <w:rPr>
          <w:rFonts w:ascii="Times New Roman" w:eastAsia="@Arial Unicode MS" w:hAnsi="Times New Roman" w:cs="Times New Roman"/>
          <w:color w:val="000000"/>
          <w:sz w:val="24"/>
          <w:szCs w:val="24"/>
          <w:lang w:eastAsia="ru-RU"/>
        </w:rPr>
        <w:t>его образования, закреплённых в ФГОС НОО</w:t>
      </w:r>
      <w:r w:rsidRPr="00B41DE7">
        <w:rPr>
          <w:rFonts w:ascii="Times New Roman" w:eastAsia="@Arial Unicode MS" w:hAnsi="Times New Roman" w:cs="Times New Roman"/>
          <w:color w:val="000000"/>
          <w:sz w:val="24"/>
          <w:szCs w:val="24"/>
          <w:lang w:eastAsia="ru-RU"/>
        </w:rPr>
        <w:t>.</w:t>
      </w:r>
    </w:p>
    <w:p w:rsidR="00FB0302" w:rsidRDefault="00FB0302" w:rsidP="00FB0302">
      <w:pPr>
        <w:spacing w:line="240" w:lineRule="auto"/>
        <w:ind w:firstLine="709"/>
        <w:contextualSpacing/>
        <w:jc w:val="center"/>
        <w:rPr>
          <w:rFonts w:ascii="Times New Roman" w:eastAsia="Calibri" w:hAnsi="Times New Roman" w:cs="Times New Roman"/>
          <w:b/>
          <w:sz w:val="24"/>
          <w:szCs w:val="24"/>
          <w:lang w:eastAsia="ru-RU"/>
        </w:rPr>
      </w:pPr>
    </w:p>
    <w:p w:rsidR="00FB0302" w:rsidRDefault="00FB0302" w:rsidP="00FB0302">
      <w:pPr>
        <w:spacing w:line="240" w:lineRule="auto"/>
        <w:ind w:firstLine="709"/>
        <w:contextualSpacing/>
        <w:jc w:val="center"/>
        <w:rPr>
          <w:rFonts w:ascii="Times New Roman" w:eastAsia="Calibri" w:hAnsi="Times New Roman" w:cs="Times New Roman"/>
          <w:b/>
          <w:sz w:val="24"/>
          <w:szCs w:val="24"/>
          <w:lang w:eastAsia="ru-RU"/>
        </w:rPr>
      </w:pPr>
      <w:r w:rsidRPr="00B41DE7">
        <w:rPr>
          <w:rFonts w:ascii="Times New Roman" w:eastAsia="Calibri" w:hAnsi="Times New Roman" w:cs="Times New Roman"/>
          <w:b/>
          <w:sz w:val="24"/>
          <w:szCs w:val="24"/>
          <w:lang w:eastAsia="ru-RU"/>
        </w:rPr>
        <w:t>Разделы рабочего Портфолио</w:t>
      </w:r>
    </w:p>
    <w:p w:rsidR="00FB0302" w:rsidRPr="00B41DE7" w:rsidRDefault="00FB0302" w:rsidP="00FB0302">
      <w:pPr>
        <w:spacing w:line="240" w:lineRule="auto"/>
        <w:ind w:firstLine="709"/>
        <w:contextualSpacing/>
        <w:jc w:val="center"/>
        <w:rPr>
          <w:rFonts w:ascii="Times New Roman" w:eastAsia="Calibri" w:hAnsi="Times New Roman" w:cs="Times New Roman"/>
          <w:b/>
          <w:sz w:val="24"/>
          <w:szCs w:val="24"/>
          <w:lang w:eastAsia="ru-RU"/>
        </w:rPr>
      </w:pPr>
    </w:p>
    <w:p w:rsidR="00FB0302" w:rsidRPr="00B41DE7" w:rsidRDefault="00FB0302" w:rsidP="00AE65B9">
      <w:pPr>
        <w:numPr>
          <w:ilvl w:val="0"/>
          <w:numId w:val="4"/>
        </w:numPr>
        <w:spacing w:line="240" w:lineRule="auto"/>
        <w:ind w:left="0"/>
        <w:contextualSpacing/>
        <w:rPr>
          <w:rFonts w:ascii="Times New Roman" w:eastAsia="Calibri" w:hAnsi="Times New Roman" w:cs="Times New Roman"/>
          <w:b/>
          <w:sz w:val="24"/>
          <w:szCs w:val="24"/>
          <w:lang w:eastAsia="ru-RU"/>
        </w:rPr>
      </w:pPr>
      <w:r w:rsidRPr="00B41DE7">
        <w:rPr>
          <w:rFonts w:ascii="Times New Roman" w:eastAsia="Calibri" w:hAnsi="Times New Roman" w:cs="Times New Roman"/>
          <w:b/>
          <w:sz w:val="24"/>
          <w:szCs w:val="24"/>
          <w:lang w:eastAsia="ru-RU"/>
        </w:rPr>
        <w:t>Знакомьтесь, это я! Мои первые документы.</w:t>
      </w:r>
    </w:p>
    <w:p w:rsidR="00FB0302" w:rsidRPr="00B41DE7" w:rsidRDefault="00FB0302" w:rsidP="00FB0302">
      <w:pPr>
        <w:tabs>
          <w:tab w:val="num" w:pos="720"/>
        </w:tabs>
        <w:spacing w:line="240" w:lineRule="auto"/>
        <w:ind w:firstLine="709"/>
        <w:contextualSpacing/>
        <w:rPr>
          <w:rFonts w:ascii="Times New Roman" w:eastAsia="Calibri" w:hAnsi="Times New Roman" w:cs="Times New Roman"/>
          <w:sz w:val="24"/>
          <w:szCs w:val="24"/>
          <w:u w:val="single"/>
          <w:lang w:eastAsia="ru-RU"/>
        </w:rPr>
      </w:pPr>
      <w:r w:rsidRPr="00B41DE7">
        <w:rPr>
          <w:rFonts w:ascii="Times New Roman" w:eastAsia="Calibri" w:hAnsi="Times New Roman" w:cs="Times New Roman"/>
          <w:sz w:val="24"/>
          <w:szCs w:val="24"/>
          <w:u w:val="single"/>
          <w:lang w:eastAsia="ru-RU"/>
        </w:rPr>
        <w:t>Страницы раздела</w:t>
      </w:r>
    </w:p>
    <w:p w:rsidR="00FB0302" w:rsidRPr="00B660DB" w:rsidRDefault="00FB0302" w:rsidP="00AE65B9">
      <w:pPr>
        <w:pStyle w:val="a3"/>
        <w:numPr>
          <w:ilvl w:val="0"/>
          <w:numId w:val="119"/>
        </w:numPr>
        <w:tabs>
          <w:tab w:val="num" w:pos="720"/>
        </w:tabs>
        <w:contextualSpacing/>
        <w:rPr>
          <w:rFonts w:eastAsia="Calibri"/>
        </w:rPr>
      </w:pPr>
      <w:r w:rsidRPr="00B660DB">
        <w:rPr>
          <w:rFonts w:eastAsia="Calibri"/>
        </w:rPr>
        <w:lastRenderedPageBreak/>
        <w:t>Кто ты? Будем знакомы!</w:t>
      </w:r>
    </w:p>
    <w:p w:rsidR="00FB0302" w:rsidRDefault="00FB0302" w:rsidP="00AE65B9">
      <w:pPr>
        <w:pStyle w:val="a3"/>
        <w:numPr>
          <w:ilvl w:val="0"/>
          <w:numId w:val="119"/>
        </w:numPr>
        <w:tabs>
          <w:tab w:val="num" w:pos="720"/>
        </w:tabs>
        <w:contextualSpacing/>
        <w:rPr>
          <w:rFonts w:eastAsia="Calibri"/>
        </w:rPr>
      </w:pPr>
      <w:r w:rsidRPr="00B660DB">
        <w:rPr>
          <w:rFonts w:eastAsia="Calibri"/>
        </w:rPr>
        <w:t>Мой портрет (знакомьтесь:  это - я).</w:t>
      </w:r>
    </w:p>
    <w:p w:rsidR="00FB0302" w:rsidRDefault="00FB0302" w:rsidP="00AE65B9">
      <w:pPr>
        <w:pStyle w:val="a3"/>
        <w:numPr>
          <w:ilvl w:val="0"/>
          <w:numId w:val="119"/>
        </w:numPr>
        <w:tabs>
          <w:tab w:val="num" w:pos="720"/>
        </w:tabs>
        <w:contextualSpacing/>
        <w:rPr>
          <w:rFonts w:eastAsia="Calibri"/>
        </w:rPr>
      </w:pPr>
      <w:r w:rsidRPr="00B660DB">
        <w:rPr>
          <w:rFonts w:eastAsia="Calibri"/>
        </w:rPr>
        <w:t>Моя семья.</w:t>
      </w:r>
    </w:p>
    <w:p w:rsidR="00FB0302" w:rsidRDefault="00FB0302" w:rsidP="00AE65B9">
      <w:pPr>
        <w:pStyle w:val="a3"/>
        <w:numPr>
          <w:ilvl w:val="0"/>
          <w:numId w:val="119"/>
        </w:numPr>
        <w:tabs>
          <w:tab w:val="num" w:pos="720"/>
        </w:tabs>
        <w:contextualSpacing/>
        <w:rPr>
          <w:rFonts w:eastAsia="Calibri"/>
        </w:rPr>
      </w:pPr>
      <w:r w:rsidRPr="00B660DB">
        <w:rPr>
          <w:rFonts w:eastAsia="Calibri"/>
        </w:rPr>
        <w:t>Моя родословная.</w:t>
      </w:r>
    </w:p>
    <w:p w:rsidR="00FB0302" w:rsidRDefault="00FB0302" w:rsidP="00AE65B9">
      <w:pPr>
        <w:pStyle w:val="a3"/>
        <w:numPr>
          <w:ilvl w:val="0"/>
          <w:numId w:val="119"/>
        </w:numPr>
        <w:tabs>
          <w:tab w:val="num" w:pos="720"/>
        </w:tabs>
        <w:contextualSpacing/>
        <w:rPr>
          <w:rFonts w:eastAsia="Calibri"/>
        </w:rPr>
      </w:pPr>
      <w:r w:rsidRPr="00B660DB">
        <w:rPr>
          <w:rFonts w:eastAsia="Calibri"/>
        </w:rPr>
        <w:t>Моя маленькая родина.</w:t>
      </w:r>
    </w:p>
    <w:p w:rsidR="00FB0302" w:rsidRPr="00B660DB" w:rsidRDefault="00FB0302" w:rsidP="00AE65B9">
      <w:pPr>
        <w:pStyle w:val="a3"/>
        <w:numPr>
          <w:ilvl w:val="0"/>
          <w:numId w:val="119"/>
        </w:numPr>
        <w:tabs>
          <w:tab w:val="num" w:pos="720"/>
        </w:tabs>
        <w:contextualSpacing/>
        <w:rPr>
          <w:rFonts w:eastAsia="Calibri"/>
        </w:rPr>
      </w:pPr>
      <w:r w:rsidRPr="00B660DB">
        <w:rPr>
          <w:rFonts w:eastAsia="Calibri"/>
        </w:rPr>
        <w:t>Я и мои друзья .</w:t>
      </w:r>
    </w:p>
    <w:p w:rsidR="00FB0302" w:rsidRPr="00B660DB"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b/>
          <w:sz w:val="24"/>
          <w:szCs w:val="24"/>
          <w:lang w:eastAsia="ru-RU"/>
        </w:rPr>
        <w:t>2. Моя школа.</w:t>
      </w:r>
    </w:p>
    <w:p w:rsidR="00FB0302" w:rsidRPr="00B660DB" w:rsidRDefault="00FB0302" w:rsidP="00AE65B9">
      <w:pPr>
        <w:pStyle w:val="a3"/>
        <w:numPr>
          <w:ilvl w:val="0"/>
          <w:numId w:val="120"/>
        </w:numPr>
        <w:contextualSpacing/>
        <w:rPr>
          <w:rFonts w:eastAsia="Calibri"/>
          <w:b/>
        </w:rPr>
      </w:pPr>
      <w:r w:rsidRPr="00B660DB">
        <w:rPr>
          <w:rFonts w:eastAsia="Calibri"/>
        </w:rPr>
        <w:t>Школьная мозаика.</w:t>
      </w:r>
    </w:p>
    <w:p w:rsidR="00FB0302" w:rsidRDefault="00FB0302" w:rsidP="00AE65B9">
      <w:pPr>
        <w:pStyle w:val="a3"/>
        <w:numPr>
          <w:ilvl w:val="0"/>
          <w:numId w:val="120"/>
        </w:numPr>
        <w:contextualSpacing/>
        <w:rPr>
          <w:rFonts w:eastAsia="Calibri"/>
        </w:rPr>
      </w:pPr>
      <w:r>
        <w:rPr>
          <w:rFonts w:eastAsia="Calibri"/>
        </w:rPr>
        <w:t>Законы школьной жизни.</w:t>
      </w:r>
    </w:p>
    <w:p w:rsidR="00FB0302" w:rsidRDefault="00FB0302" w:rsidP="00AE65B9">
      <w:pPr>
        <w:pStyle w:val="a3"/>
        <w:numPr>
          <w:ilvl w:val="0"/>
          <w:numId w:val="120"/>
        </w:numPr>
        <w:contextualSpacing/>
        <w:rPr>
          <w:rFonts w:eastAsia="Calibri"/>
        </w:rPr>
      </w:pPr>
      <w:r w:rsidRPr="00B660DB">
        <w:rPr>
          <w:rFonts w:eastAsia="Calibri"/>
        </w:rPr>
        <w:t>Ты должен это знать (прав</w:t>
      </w:r>
      <w:r>
        <w:rPr>
          <w:rFonts w:eastAsia="Calibri"/>
        </w:rPr>
        <w:t>а и обязанности).</w:t>
      </w:r>
    </w:p>
    <w:p w:rsidR="00FB0302" w:rsidRDefault="00FB0302" w:rsidP="00AE65B9">
      <w:pPr>
        <w:pStyle w:val="a3"/>
        <w:numPr>
          <w:ilvl w:val="0"/>
          <w:numId w:val="120"/>
        </w:numPr>
        <w:contextualSpacing/>
        <w:rPr>
          <w:rFonts w:eastAsia="Calibri"/>
        </w:rPr>
      </w:pPr>
      <w:r>
        <w:rPr>
          <w:rFonts w:eastAsia="Calibri"/>
        </w:rPr>
        <w:t xml:space="preserve"> Распорядок дня.</w:t>
      </w:r>
    </w:p>
    <w:p w:rsidR="00FB0302" w:rsidRPr="00B660DB" w:rsidRDefault="00FB0302" w:rsidP="00AE65B9">
      <w:pPr>
        <w:pStyle w:val="a3"/>
        <w:numPr>
          <w:ilvl w:val="0"/>
          <w:numId w:val="120"/>
        </w:numPr>
        <w:contextualSpacing/>
        <w:rPr>
          <w:rFonts w:eastAsia="Calibri"/>
        </w:rPr>
      </w:pPr>
      <w:r w:rsidRPr="00B660DB">
        <w:rPr>
          <w:rFonts w:eastAsia="Calibri"/>
        </w:rPr>
        <w:t>Правила безопасности.</w:t>
      </w:r>
    </w:p>
    <w:p w:rsidR="00FB0302" w:rsidRPr="00B660DB" w:rsidRDefault="00FB0302" w:rsidP="00AE65B9">
      <w:pPr>
        <w:pStyle w:val="a3"/>
        <w:numPr>
          <w:ilvl w:val="0"/>
          <w:numId w:val="121"/>
        </w:numPr>
        <w:contextualSpacing/>
        <w:rPr>
          <w:rFonts w:eastAsia="Calibri"/>
          <w:b/>
        </w:rPr>
      </w:pPr>
      <w:r w:rsidRPr="00B660DB">
        <w:rPr>
          <w:rFonts w:eastAsia="Calibri"/>
          <w:b/>
        </w:rPr>
        <w:t>Мой класс</w:t>
      </w:r>
    </w:p>
    <w:p w:rsidR="00FB0302" w:rsidRDefault="00FB0302" w:rsidP="00AE65B9">
      <w:pPr>
        <w:pStyle w:val="a3"/>
        <w:numPr>
          <w:ilvl w:val="0"/>
          <w:numId w:val="122"/>
        </w:numPr>
        <w:contextualSpacing/>
        <w:rPr>
          <w:rFonts w:eastAsia="Calibri"/>
        </w:rPr>
      </w:pPr>
      <w:r>
        <w:rPr>
          <w:rFonts w:eastAsia="Calibri"/>
        </w:rPr>
        <w:t>Традиции моего класса.</w:t>
      </w:r>
    </w:p>
    <w:p w:rsidR="00FB0302" w:rsidRDefault="00FB0302" w:rsidP="00AE65B9">
      <w:pPr>
        <w:pStyle w:val="a3"/>
        <w:numPr>
          <w:ilvl w:val="0"/>
          <w:numId w:val="122"/>
        </w:numPr>
        <w:contextualSpacing/>
        <w:rPr>
          <w:rFonts w:eastAsia="Calibri"/>
        </w:rPr>
      </w:pPr>
      <w:r>
        <w:rPr>
          <w:rFonts w:eastAsia="Calibri"/>
        </w:rPr>
        <w:t>Законы школьной жизни.</w:t>
      </w:r>
    </w:p>
    <w:p w:rsidR="00FB0302" w:rsidRDefault="00FB0302" w:rsidP="00AE65B9">
      <w:pPr>
        <w:pStyle w:val="a3"/>
        <w:numPr>
          <w:ilvl w:val="0"/>
          <w:numId w:val="122"/>
        </w:numPr>
        <w:contextualSpacing/>
        <w:rPr>
          <w:rFonts w:eastAsia="Calibri"/>
        </w:rPr>
      </w:pPr>
      <w:r>
        <w:rPr>
          <w:rFonts w:eastAsia="Calibri"/>
        </w:rPr>
        <w:t>Мои добрые дела.</w:t>
      </w:r>
    </w:p>
    <w:p w:rsidR="00FB0302" w:rsidRPr="00B660DB" w:rsidRDefault="00FB0302" w:rsidP="00AE65B9">
      <w:pPr>
        <w:pStyle w:val="a3"/>
        <w:numPr>
          <w:ilvl w:val="0"/>
          <w:numId w:val="122"/>
        </w:numPr>
        <w:contextualSpacing/>
        <w:rPr>
          <w:rFonts w:eastAsia="Calibri"/>
        </w:rPr>
      </w:pPr>
      <w:r w:rsidRPr="00B660DB">
        <w:rPr>
          <w:rFonts w:eastAsia="Calibri"/>
        </w:rPr>
        <w:t>Мои жизненные принципы.</w:t>
      </w:r>
    </w:p>
    <w:p w:rsidR="00FB0302" w:rsidRPr="00B41DE7" w:rsidRDefault="00FB0302" w:rsidP="00FB0302">
      <w:pPr>
        <w:spacing w:line="240" w:lineRule="auto"/>
        <w:contextualSpacing/>
        <w:rPr>
          <w:rFonts w:ascii="Times New Roman" w:eastAsia="Calibri" w:hAnsi="Times New Roman" w:cs="Times New Roman"/>
          <w:b/>
          <w:sz w:val="24"/>
          <w:szCs w:val="24"/>
          <w:lang w:eastAsia="ru-RU"/>
        </w:rPr>
      </w:pPr>
      <w:r w:rsidRPr="00B41DE7">
        <w:rPr>
          <w:rFonts w:ascii="Times New Roman" w:eastAsia="Calibri" w:hAnsi="Times New Roman" w:cs="Times New Roman"/>
          <w:b/>
          <w:sz w:val="24"/>
          <w:szCs w:val="24"/>
          <w:lang w:eastAsia="ru-RU"/>
        </w:rPr>
        <w:t xml:space="preserve">        4. Мои учебные достижения</w:t>
      </w:r>
    </w:p>
    <w:p w:rsidR="00FB0302" w:rsidRDefault="00FB0302" w:rsidP="00AE65B9">
      <w:pPr>
        <w:pStyle w:val="a3"/>
        <w:numPr>
          <w:ilvl w:val="0"/>
          <w:numId w:val="123"/>
        </w:numPr>
        <w:contextualSpacing/>
        <w:rPr>
          <w:rFonts w:eastAsia="Calibri"/>
        </w:rPr>
      </w:pPr>
      <w:r>
        <w:rPr>
          <w:rFonts w:eastAsia="Calibri"/>
        </w:rPr>
        <w:t>Учимся ставить цель.</w:t>
      </w:r>
    </w:p>
    <w:p w:rsidR="00FB0302" w:rsidRDefault="00FB0302" w:rsidP="00AE65B9">
      <w:pPr>
        <w:pStyle w:val="a3"/>
        <w:numPr>
          <w:ilvl w:val="0"/>
          <w:numId w:val="123"/>
        </w:numPr>
        <w:contextualSpacing/>
        <w:rPr>
          <w:rFonts w:eastAsia="Calibri"/>
        </w:rPr>
      </w:pPr>
      <w:r>
        <w:rPr>
          <w:rFonts w:eastAsia="Calibri"/>
        </w:rPr>
        <w:t>Мое созвездие успеха.</w:t>
      </w:r>
    </w:p>
    <w:p w:rsidR="00FB0302" w:rsidRDefault="00FB0302" w:rsidP="00AE65B9">
      <w:pPr>
        <w:pStyle w:val="a3"/>
        <w:numPr>
          <w:ilvl w:val="0"/>
          <w:numId w:val="123"/>
        </w:numPr>
        <w:contextualSpacing/>
        <w:rPr>
          <w:rFonts w:eastAsia="Calibri"/>
        </w:rPr>
      </w:pPr>
      <w:r>
        <w:rPr>
          <w:rFonts w:eastAsia="Calibri"/>
        </w:rPr>
        <w:t>Мои цели.</w:t>
      </w:r>
    </w:p>
    <w:p w:rsidR="00FB0302" w:rsidRDefault="00FB0302" w:rsidP="00AE65B9">
      <w:pPr>
        <w:pStyle w:val="a3"/>
        <w:numPr>
          <w:ilvl w:val="0"/>
          <w:numId w:val="123"/>
        </w:numPr>
        <w:contextualSpacing/>
        <w:rPr>
          <w:rFonts w:eastAsia="Calibri"/>
        </w:rPr>
      </w:pPr>
      <w:r>
        <w:rPr>
          <w:rFonts w:eastAsia="Calibri"/>
        </w:rPr>
        <w:t>Русский язык.</w:t>
      </w:r>
    </w:p>
    <w:p w:rsidR="00FB0302" w:rsidRDefault="00FB0302" w:rsidP="00AE65B9">
      <w:pPr>
        <w:pStyle w:val="a3"/>
        <w:numPr>
          <w:ilvl w:val="0"/>
          <w:numId w:val="123"/>
        </w:numPr>
        <w:contextualSpacing/>
        <w:rPr>
          <w:rFonts w:eastAsia="Calibri"/>
        </w:rPr>
      </w:pPr>
      <w:r>
        <w:rPr>
          <w:rFonts w:eastAsia="Calibri"/>
        </w:rPr>
        <w:t>Математика.</w:t>
      </w:r>
    </w:p>
    <w:p w:rsidR="00FB0302" w:rsidRDefault="00FB0302" w:rsidP="00AE65B9">
      <w:pPr>
        <w:pStyle w:val="a3"/>
        <w:numPr>
          <w:ilvl w:val="0"/>
          <w:numId w:val="123"/>
        </w:numPr>
        <w:contextualSpacing/>
        <w:rPr>
          <w:rFonts w:eastAsia="Calibri"/>
        </w:rPr>
      </w:pPr>
      <w:r>
        <w:rPr>
          <w:rFonts w:eastAsia="Calibri"/>
        </w:rPr>
        <w:t>Литературное чтение.</w:t>
      </w:r>
    </w:p>
    <w:p w:rsidR="00FB0302" w:rsidRDefault="00FB0302" w:rsidP="00AE65B9">
      <w:pPr>
        <w:pStyle w:val="a3"/>
        <w:numPr>
          <w:ilvl w:val="0"/>
          <w:numId w:val="123"/>
        </w:numPr>
        <w:contextualSpacing/>
        <w:rPr>
          <w:rFonts w:eastAsia="Calibri"/>
        </w:rPr>
      </w:pPr>
      <w:r>
        <w:rPr>
          <w:rFonts w:eastAsia="Calibri"/>
        </w:rPr>
        <w:t>Окружающий мир</w:t>
      </w:r>
    </w:p>
    <w:p w:rsidR="00FB0302" w:rsidRDefault="00FB0302" w:rsidP="00AE65B9">
      <w:pPr>
        <w:pStyle w:val="a3"/>
        <w:numPr>
          <w:ilvl w:val="0"/>
          <w:numId w:val="123"/>
        </w:numPr>
        <w:contextualSpacing/>
        <w:rPr>
          <w:rFonts w:eastAsia="Calibri"/>
        </w:rPr>
      </w:pPr>
      <w:r>
        <w:rPr>
          <w:rFonts w:eastAsia="Calibri"/>
        </w:rPr>
        <w:t>Технология.</w:t>
      </w:r>
    </w:p>
    <w:p w:rsidR="00FB0302" w:rsidRPr="00B660DB" w:rsidRDefault="00FB0302" w:rsidP="00AE65B9">
      <w:pPr>
        <w:pStyle w:val="a3"/>
        <w:numPr>
          <w:ilvl w:val="0"/>
          <w:numId w:val="123"/>
        </w:numPr>
        <w:contextualSpacing/>
        <w:rPr>
          <w:rFonts w:eastAsia="Calibri"/>
        </w:rPr>
      </w:pPr>
      <w:r w:rsidRPr="00B660DB">
        <w:rPr>
          <w:rFonts w:eastAsia="Calibri"/>
        </w:rPr>
        <w:t>И</w:t>
      </w:r>
      <w:r>
        <w:rPr>
          <w:rFonts w:eastAsia="Calibri"/>
        </w:rPr>
        <w:t>ЗО</w:t>
      </w:r>
      <w:r w:rsidRPr="00B660DB">
        <w:rPr>
          <w:rFonts w:eastAsia="Calibri"/>
        </w:rPr>
        <w:t>, музыка.</w:t>
      </w:r>
    </w:p>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p w:rsidR="00FB0302" w:rsidRPr="00B41DE7" w:rsidRDefault="00FB0302" w:rsidP="00FB0302">
      <w:pPr>
        <w:spacing w:line="240" w:lineRule="auto"/>
        <w:contextualSpacing/>
        <w:rPr>
          <w:rFonts w:ascii="Times New Roman" w:eastAsia="Calibri" w:hAnsi="Times New Roman" w:cs="Times New Roman"/>
          <w:b/>
          <w:sz w:val="24"/>
          <w:szCs w:val="24"/>
          <w:lang w:eastAsia="ru-RU"/>
        </w:rPr>
      </w:pPr>
      <w:r w:rsidRPr="00B41DE7">
        <w:rPr>
          <w:rFonts w:ascii="Times New Roman" w:eastAsia="Calibri" w:hAnsi="Times New Roman" w:cs="Times New Roman"/>
          <w:b/>
          <w:sz w:val="24"/>
          <w:szCs w:val="24"/>
          <w:lang w:eastAsia="ru-RU"/>
        </w:rPr>
        <w:t>5. Мои достижения.</w:t>
      </w:r>
    </w:p>
    <w:p w:rsidR="00FB0302" w:rsidRPr="00B41DE7" w:rsidRDefault="00FB0302" w:rsidP="00FB0302">
      <w:pPr>
        <w:spacing w:line="240" w:lineRule="auto"/>
        <w:contextualSpacing/>
        <w:rPr>
          <w:rFonts w:ascii="Times New Roman" w:eastAsia="Calibri" w:hAnsi="Times New Roman" w:cs="Times New Roman"/>
          <w:b/>
          <w:sz w:val="24"/>
          <w:szCs w:val="24"/>
          <w:lang w:eastAsia="ru-RU"/>
        </w:rPr>
      </w:pPr>
      <w:r w:rsidRPr="00B41DE7">
        <w:rPr>
          <w:rFonts w:ascii="Times New Roman" w:eastAsia="Calibri" w:hAnsi="Times New Roman" w:cs="Times New Roman"/>
          <w:b/>
          <w:sz w:val="24"/>
          <w:szCs w:val="24"/>
          <w:lang w:eastAsia="ru-RU"/>
        </w:rPr>
        <w:t>6. Мои проектные работы.</w:t>
      </w:r>
    </w:p>
    <w:p w:rsidR="00FB0302" w:rsidRPr="00B41DE7" w:rsidRDefault="00FB0302" w:rsidP="00FB0302">
      <w:pPr>
        <w:spacing w:line="240" w:lineRule="auto"/>
        <w:contextualSpacing/>
        <w:rPr>
          <w:rFonts w:ascii="Times New Roman" w:eastAsia="Calibri" w:hAnsi="Times New Roman" w:cs="Times New Roman"/>
          <w:b/>
          <w:sz w:val="24"/>
          <w:szCs w:val="24"/>
          <w:lang w:eastAsia="ru-RU"/>
        </w:rPr>
      </w:pPr>
      <w:r w:rsidRPr="00B41DE7">
        <w:rPr>
          <w:rFonts w:ascii="Times New Roman" w:eastAsia="Calibri" w:hAnsi="Times New Roman" w:cs="Times New Roman"/>
          <w:b/>
          <w:sz w:val="24"/>
          <w:szCs w:val="24"/>
          <w:lang w:eastAsia="ru-RU"/>
        </w:rPr>
        <w:t>7. Пожелания и отзывы.</w:t>
      </w:r>
      <w:r w:rsidRPr="00B41DE7">
        <w:rPr>
          <w:rFonts w:ascii="Times New Roman" w:eastAsia="Calibri" w:hAnsi="Times New Roman" w:cs="Times New Roman"/>
          <w:b/>
          <w:sz w:val="24"/>
          <w:szCs w:val="24"/>
          <w:lang w:eastAsia="ru-RU"/>
        </w:rPr>
        <w:br/>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По результатам оценки, которая формируется на основе материалов портфеля достижений, делаются выводы о:</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1) сформированности у обучающегося </w:t>
      </w:r>
      <w:r w:rsidRPr="00B41DE7">
        <w:rPr>
          <w:rFonts w:ascii="Times New Roman" w:eastAsia="@Arial Unicode MS" w:hAnsi="Times New Roman" w:cs="Times New Roman"/>
          <w:i/>
          <w:iCs/>
          <w:color w:val="000000"/>
          <w:sz w:val="24"/>
          <w:szCs w:val="24"/>
          <w:lang w:eastAsia="ru-RU"/>
        </w:rPr>
        <w:t>универсальных и предметных способов действий</w:t>
      </w:r>
      <w:r w:rsidRPr="00B41DE7">
        <w:rPr>
          <w:rFonts w:ascii="Times New Roman" w:eastAsia="@Arial Unicode MS" w:hAnsi="Times New Roman" w:cs="Times New Roman"/>
          <w:color w:val="000000"/>
          <w:sz w:val="24"/>
          <w:szCs w:val="24"/>
          <w:lang w:eastAsia="ru-RU"/>
        </w:rPr>
        <w:t xml:space="preserve">, а также </w:t>
      </w:r>
      <w:r w:rsidRPr="00B41DE7">
        <w:rPr>
          <w:rFonts w:ascii="Times New Roman" w:eastAsia="@Arial Unicode MS" w:hAnsi="Times New Roman" w:cs="Times New Roman"/>
          <w:i/>
          <w:iCs/>
          <w:color w:val="000000"/>
          <w:sz w:val="24"/>
          <w:szCs w:val="24"/>
          <w:lang w:eastAsia="ru-RU"/>
        </w:rPr>
        <w:t>опорной системы знаний</w:t>
      </w:r>
      <w:r w:rsidRPr="00B41DE7">
        <w:rPr>
          <w:rFonts w:ascii="Times New Roman" w:eastAsia="@Arial Unicode MS" w:hAnsi="Times New Roman" w:cs="Times New Roman"/>
          <w:color w:val="000000"/>
          <w:sz w:val="24"/>
          <w:szCs w:val="24"/>
          <w:lang w:eastAsia="ru-RU"/>
        </w:rPr>
        <w:t>, обеспечивающих ему возможность продолжения образования в основной школе;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2) сформированности основ </w:t>
      </w:r>
      <w:r w:rsidRPr="00B41DE7">
        <w:rPr>
          <w:rFonts w:ascii="Times New Roman" w:eastAsia="@Arial Unicode MS" w:hAnsi="Times New Roman" w:cs="Times New Roman"/>
          <w:i/>
          <w:iCs/>
          <w:color w:val="000000"/>
          <w:sz w:val="24"/>
          <w:szCs w:val="24"/>
          <w:lang w:eastAsia="ru-RU"/>
        </w:rPr>
        <w:t>умения учиться</w:t>
      </w:r>
      <w:r w:rsidRPr="00B41DE7">
        <w:rPr>
          <w:rFonts w:ascii="Times New Roman" w:eastAsia="@Arial Unicode MS" w:hAnsi="Times New Roman" w:cs="Times New Roman"/>
          <w:color w:val="000000"/>
          <w:sz w:val="24"/>
          <w:szCs w:val="24"/>
          <w:lang w:eastAsia="ru-RU"/>
        </w:rPr>
        <w:t>, понимаемой как способности к самоорганизации с целью постановки и решения учебно-познавательных и учебно-практических задач;</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3) </w:t>
      </w:r>
      <w:r w:rsidRPr="00B41DE7">
        <w:rPr>
          <w:rFonts w:ascii="Times New Roman" w:eastAsia="@Arial Unicode MS" w:hAnsi="Times New Roman" w:cs="Times New Roman"/>
          <w:i/>
          <w:iCs/>
          <w:color w:val="000000"/>
          <w:sz w:val="24"/>
          <w:szCs w:val="24"/>
          <w:lang w:eastAsia="ru-RU"/>
        </w:rPr>
        <w:t>индивидуальном прогрессе</w:t>
      </w:r>
      <w:r w:rsidRPr="00B41DE7">
        <w:rPr>
          <w:rFonts w:ascii="Times New Roman" w:eastAsia="@Arial Unicode MS" w:hAnsi="Times New Roman" w:cs="Times New Roman"/>
          <w:color w:val="000000"/>
          <w:sz w:val="24"/>
          <w:szCs w:val="24"/>
          <w:lang w:eastAsia="ru-RU"/>
        </w:rPr>
        <w:t xml:space="preserve"> в основных сферах развития личности — мотивационно-смысловой, познавательной, эмоциональной, волевой и саморегуляции.</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Итоговая оценка выпускника и её использование при переходе от начального к основному общему образованию</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На итоговую оценку на </w:t>
      </w:r>
      <w:r>
        <w:rPr>
          <w:rFonts w:ascii="Times New Roman" w:eastAsia="@Arial Unicode MS" w:hAnsi="Times New Roman" w:cs="Times New Roman"/>
          <w:color w:val="000000"/>
          <w:sz w:val="24"/>
          <w:szCs w:val="24"/>
          <w:lang w:eastAsia="ru-RU"/>
        </w:rPr>
        <w:t>уровне</w:t>
      </w:r>
      <w:r w:rsidR="00B16431">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eastAsia="ru-RU"/>
        </w:rPr>
        <w:t>начального общего образования, результаты которой используются при принятии решения о возможности (или невозможности) продолже</w:t>
      </w:r>
      <w:r>
        <w:rPr>
          <w:rFonts w:ascii="Times New Roman" w:eastAsia="@Arial Unicode MS" w:hAnsi="Times New Roman" w:cs="Times New Roman"/>
          <w:color w:val="000000"/>
          <w:sz w:val="24"/>
          <w:szCs w:val="24"/>
          <w:lang w:eastAsia="ru-RU"/>
        </w:rPr>
        <w:t>ния обучения на следующем уровне</w:t>
      </w:r>
      <w:r w:rsidRPr="00B41DE7">
        <w:rPr>
          <w:rFonts w:ascii="Times New Roman" w:eastAsia="@Arial Unicode MS" w:hAnsi="Times New Roman" w:cs="Times New Roman"/>
          <w:color w:val="000000"/>
          <w:sz w:val="24"/>
          <w:szCs w:val="24"/>
          <w:lang w:eastAsia="ru-RU"/>
        </w:rPr>
        <w:t xml:space="preserve">, выносятся </w:t>
      </w:r>
      <w:r w:rsidRPr="00B41DE7">
        <w:rPr>
          <w:rFonts w:ascii="Times New Roman" w:eastAsia="@Arial Unicode MS" w:hAnsi="Times New Roman" w:cs="Times New Roman"/>
          <w:i/>
          <w:iCs/>
          <w:color w:val="000000"/>
          <w:sz w:val="24"/>
          <w:szCs w:val="24"/>
          <w:lang w:eastAsia="ru-RU"/>
        </w:rPr>
        <w:t>только предметные и метапредметные результаты</w:t>
      </w:r>
      <w:r w:rsidRPr="00B41DE7">
        <w:rPr>
          <w:rFonts w:ascii="Times New Roman" w:eastAsia="@Arial Unicode MS" w:hAnsi="Times New Roman" w:cs="Times New Roman"/>
          <w:color w:val="000000"/>
          <w:sz w:val="24"/>
          <w:szCs w:val="24"/>
          <w:lang w:eastAsia="ru-RU"/>
        </w:rPr>
        <w:t xml:space="preserve">, описанные в разделе «Выпускник научится» планируемых результатов </w:t>
      </w:r>
      <w:r w:rsidRPr="00B41DE7">
        <w:rPr>
          <w:rFonts w:ascii="Times New Roman" w:eastAsia="@Arial Unicode MS" w:hAnsi="Times New Roman" w:cs="Times New Roman"/>
          <w:color w:val="000000"/>
          <w:sz w:val="24"/>
          <w:szCs w:val="24"/>
          <w:lang w:eastAsia="ru-RU"/>
        </w:rPr>
        <w:lastRenderedPageBreak/>
        <w:t>начального образования.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Предметом итоговой оценки является </w:t>
      </w:r>
      <w:r w:rsidRPr="00B41DE7">
        <w:rPr>
          <w:rFonts w:ascii="Times New Roman" w:eastAsia="@Arial Unicode MS" w:hAnsi="Times New Roman" w:cs="Times New Roman"/>
          <w:i/>
          <w:iCs/>
          <w:color w:val="000000"/>
          <w:sz w:val="24"/>
          <w:szCs w:val="24"/>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B41DE7">
        <w:rPr>
          <w:rFonts w:ascii="Times New Roman" w:eastAsia="@Arial Unicode MS" w:hAnsi="Times New Roman" w:cs="Times New Roman"/>
          <w:color w:val="000000"/>
          <w:sz w:val="24"/>
          <w:szCs w:val="24"/>
          <w:lang w:eastAsia="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На </w:t>
      </w:r>
      <w:r>
        <w:rPr>
          <w:rFonts w:ascii="Times New Roman" w:eastAsia="@Arial Unicode MS" w:hAnsi="Times New Roman" w:cs="Times New Roman"/>
          <w:color w:val="000000"/>
          <w:sz w:val="24"/>
          <w:szCs w:val="24"/>
          <w:lang w:eastAsia="ru-RU"/>
        </w:rPr>
        <w:t>уровне</w:t>
      </w:r>
      <w:r w:rsidR="00B16431">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eastAsia="ru-RU"/>
        </w:rPr>
        <w:t xml:space="preserve">начального общего образования особое значение для продолжения образования имеет усвоение учащимися </w:t>
      </w:r>
      <w:r w:rsidRPr="00B41DE7">
        <w:rPr>
          <w:rFonts w:ascii="Times New Roman" w:eastAsia="@Arial Unicode MS" w:hAnsi="Times New Roman" w:cs="Times New Roman"/>
          <w:i/>
          <w:iCs/>
          <w:color w:val="000000"/>
          <w:sz w:val="24"/>
          <w:szCs w:val="24"/>
          <w:lang w:eastAsia="ru-RU"/>
        </w:rPr>
        <w:t>опорной системы знаний по русскому языку и математике</w:t>
      </w:r>
      <w:r w:rsidRPr="00B41DE7">
        <w:rPr>
          <w:rFonts w:ascii="Times New Roman" w:eastAsia="@Arial Unicode MS" w:hAnsi="Times New Roman" w:cs="Times New Roman"/>
          <w:color w:val="000000"/>
          <w:sz w:val="24"/>
          <w:szCs w:val="24"/>
          <w:lang w:eastAsia="ru-RU"/>
        </w:rPr>
        <w:t xml:space="preserve"> и овладение следующими метапредметными действиями:</w:t>
      </w:r>
    </w:p>
    <w:p w:rsidR="00FB0302" w:rsidRPr="00B16431" w:rsidRDefault="00FB0302" w:rsidP="00AE65B9">
      <w:pPr>
        <w:pStyle w:val="a3"/>
        <w:widowControl w:val="0"/>
        <w:numPr>
          <w:ilvl w:val="0"/>
          <w:numId w:val="194"/>
        </w:numPr>
        <w:tabs>
          <w:tab w:val="left" w:leader="dot" w:pos="624"/>
        </w:tabs>
        <w:autoSpaceDE w:val="0"/>
        <w:autoSpaceDN w:val="0"/>
        <w:adjustRightInd w:val="0"/>
        <w:contextualSpacing/>
        <w:jc w:val="both"/>
        <w:rPr>
          <w:rFonts w:eastAsia="@Arial Unicode MS"/>
          <w:color w:val="000000"/>
        </w:rPr>
      </w:pPr>
      <w:r w:rsidRPr="00B16431">
        <w:rPr>
          <w:rFonts w:eastAsia="@Arial Unicode MS"/>
          <w:i/>
          <w:iCs/>
          <w:color w:val="000000"/>
        </w:rPr>
        <w:t>речевыми</w:t>
      </w:r>
      <w:r w:rsidRPr="00B16431">
        <w:rPr>
          <w:rFonts w:eastAsia="@Arial Unicode MS"/>
          <w:color w:val="000000"/>
        </w:rPr>
        <w:t xml:space="preserve">, среди которых следует выделить </w:t>
      </w:r>
      <w:r w:rsidRPr="00B16431">
        <w:rPr>
          <w:rFonts w:eastAsia="@Arial Unicode MS"/>
          <w:i/>
          <w:iCs/>
          <w:color w:val="000000"/>
        </w:rPr>
        <w:t>навыки осознанного чтения и работы с информацией</w:t>
      </w:r>
      <w:r w:rsidRPr="00B16431">
        <w:rPr>
          <w:rFonts w:eastAsia="@Arial Unicode MS"/>
          <w:color w:val="000000"/>
        </w:rPr>
        <w:t>;</w:t>
      </w:r>
    </w:p>
    <w:p w:rsidR="00FB0302" w:rsidRPr="00B16431" w:rsidRDefault="00FB0302" w:rsidP="00AE65B9">
      <w:pPr>
        <w:pStyle w:val="a3"/>
        <w:widowControl w:val="0"/>
        <w:numPr>
          <w:ilvl w:val="0"/>
          <w:numId w:val="194"/>
        </w:numPr>
        <w:tabs>
          <w:tab w:val="left" w:leader="dot" w:pos="624"/>
        </w:tabs>
        <w:autoSpaceDE w:val="0"/>
        <w:autoSpaceDN w:val="0"/>
        <w:adjustRightInd w:val="0"/>
        <w:contextualSpacing/>
        <w:jc w:val="both"/>
        <w:rPr>
          <w:rFonts w:eastAsia="@Arial Unicode MS"/>
          <w:color w:val="000000"/>
        </w:rPr>
      </w:pPr>
      <w:r w:rsidRPr="00B16431">
        <w:rPr>
          <w:rFonts w:eastAsia="@Arial Unicode MS"/>
          <w:i/>
          <w:iCs/>
          <w:color w:val="000000"/>
        </w:rPr>
        <w:t>коммуникативными</w:t>
      </w:r>
      <w:r w:rsidRPr="00B16431">
        <w:rPr>
          <w:rFonts w:eastAsia="@Arial Unicode MS"/>
          <w:color w:val="000000"/>
        </w:rPr>
        <w:t>, необходимыми для учебного сотрудничества с учителем и сверстниками.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w:t>
      </w:r>
      <w:r w:rsidRPr="00B41DE7">
        <w:rPr>
          <w:rFonts w:ascii="Times New Roman" w:eastAsia="@Arial Unicode MS" w:hAnsi="Times New Roman" w:cs="Times New Roman"/>
          <w:color w:val="000000"/>
          <w:sz w:val="24"/>
          <w:szCs w:val="24"/>
          <w:u w:val="single"/>
          <w:lang w:eastAsia="ru-RU"/>
        </w:rPr>
        <w:t>всем</w:t>
      </w:r>
      <w:r w:rsidRPr="00B41DE7">
        <w:rPr>
          <w:rFonts w:ascii="Times New Roman" w:eastAsia="@Arial Unicode MS" w:hAnsi="Times New Roman" w:cs="Times New Roman"/>
          <w:color w:val="000000"/>
          <w:sz w:val="24"/>
          <w:szCs w:val="24"/>
          <w:lang w:eastAsia="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Педагогический совет МБОУ Мирнинская СОШ на основе выводов, сделанных по каждому обучающемуся, рассматривает вопрос об </w:t>
      </w:r>
      <w:r w:rsidRPr="00B41DE7">
        <w:rPr>
          <w:rFonts w:ascii="Times New Roman" w:eastAsia="@Arial Unicode MS" w:hAnsi="Times New Roman" w:cs="Times New Roman"/>
          <w:b/>
          <w:bCs/>
          <w:color w:val="000000"/>
          <w:sz w:val="24"/>
          <w:szCs w:val="24"/>
          <w:lang w:eastAsia="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lastRenderedPageBreak/>
        <w:t>Решение</w:t>
      </w:r>
      <w:r w:rsidRPr="00B41DE7">
        <w:rPr>
          <w:rFonts w:ascii="Times New Roman" w:eastAsia="@Arial Unicode MS" w:hAnsi="Times New Roman" w:cs="Times New Roman"/>
          <w:b/>
          <w:bCs/>
          <w:color w:val="000000"/>
          <w:sz w:val="24"/>
          <w:szCs w:val="24"/>
          <w:lang w:eastAsia="ru-RU"/>
        </w:rPr>
        <w:t xml:space="preserve"> о переводе</w:t>
      </w:r>
      <w:r>
        <w:rPr>
          <w:rFonts w:ascii="Times New Roman" w:eastAsia="@Arial Unicode MS" w:hAnsi="Times New Roman" w:cs="Times New Roman"/>
          <w:color w:val="000000"/>
          <w:sz w:val="24"/>
          <w:szCs w:val="24"/>
          <w:lang w:eastAsia="ru-RU"/>
        </w:rPr>
        <w:t xml:space="preserve"> обучающегося на следующий уровень</w:t>
      </w:r>
      <w:r w:rsidRPr="00B41DE7">
        <w:rPr>
          <w:rFonts w:ascii="Times New Roman" w:eastAsia="@Arial Unicode MS" w:hAnsi="Times New Roman" w:cs="Times New Roman"/>
          <w:color w:val="000000"/>
          <w:sz w:val="24"/>
          <w:szCs w:val="24"/>
          <w:lang w:eastAsia="ru-RU"/>
        </w:rPr>
        <w:t xml:space="preserve"> общего образования принимается одновременно с рассмотрением и утверждением </w:t>
      </w:r>
      <w:r w:rsidRPr="00B41DE7">
        <w:rPr>
          <w:rFonts w:ascii="Times New Roman" w:eastAsia="@Arial Unicode MS" w:hAnsi="Times New Roman" w:cs="Times New Roman"/>
          <w:b/>
          <w:bCs/>
          <w:color w:val="000000"/>
          <w:sz w:val="24"/>
          <w:szCs w:val="24"/>
          <w:lang w:eastAsia="ru-RU"/>
        </w:rPr>
        <w:t>характеристики обучающегося</w:t>
      </w:r>
      <w:r w:rsidRPr="00B41DE7">
        <w:rPr>
          <w:rFonts w:ascii="Times New Roman" w:eastAsia="@Arial Unicode MS" w:hAnsi="Times New Roman" w:cs="Times New Roman"/>
          <w:color w:val="000000"/>
          <w:sz w:val="24"/>
          <w:szCs w:val="24"/>
          <w:lang w:eastAsia="ru-RU"/>
        </w:rPr>
        <w:t>, в которой:</w:t>
      </w:r>
    </w:p>
    <w:p w:rsidR="00FB0302" w:rsidRPr="00FD6192" w:rsidRDefault="00FB0302" w:rsidP="00AE65B9">
      <w:pPr>
        <w:pStyle w:val="a3"/>
        <w:widowControl w:val="0"/>
        <w:numPr>
          <w:ilvl w:val="0"/>
          <w:numId w:val="124"/>
        </w:numPr>
        <w:tabs>
          <w:tab w:val="left" w:leader="dot" w:pos="624"/>
        </w:tabs>
        <w:autoSpaceDE w:val="0"/>
        <w:autoSpaceDN w:val="0"/>
        <w:adjustRightInd w:val="0"/>
        <w:contextualSpacing/>
        <w:jc w:val="both"/>
        <w:rPr>
          <w:rFonts w:eastAsia="@Arial Unicode MS"/>
          <w:color w:val="000000"/>
        </w:rPr>
      </w:pPr>
      <w:r w:rsidRPr="00FD6192">
        <w:rPr>
          <w:rFonts w:eastAsia="@Arial Unicode MS"/>
          <w:color w:val="000000"/>
        </w:rPr>
        <w:t>отмечаются образовательные достижения и положительные качества обучающегося;</w:t>
      </w:r>
    </w:p>
    <w:p w:rsidR="00FB0302" w:rsidRPr="00FD6192" w:rsidRDefault="00FB0302" w:rsidP="00AE65B9">
      <w:pPr>
        <w:pStyle w:val="a3"/>
        <w:widowControl w:val="0"/>
        <w:numPr>
          <w:ilvl w:val="0"/>
          <w:numId w:val="124"/>
        </w:numPr>
        <w:tabs>
          <w:tab w:val="left" w:leader="dot" w:pos="624"/>
        </w:tabs>
        <w:autoSpaceDE w:val="0"/>
        <w:autoSpaceDN w:val="0"/>
        <w:adjustRightInd w:val="0"/>
        <w:contextualSpacing/>
        <w:jc w:val="both"/>
        <w:rPr>
          <w:rFonts w:eastAsia="@Arial Unicode MS"/>
          <w:color w:val="000000"/>
        </w:rPr>
      </w:pPr>
      <w:r w:rsidRPr="00FD6192">
        <w:rPr>
          <w:rFonts w:eastAsia="@Arial Unicode MS"/>
          <w:color w:val="000000"/>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FB0302" w:rsidRPr="00FD6192" w:rsidRDefault="00FB0302" w:rsidP="00AE65B9">
      <w:pPr>
        <w:pStyle w:val="a3"/>
        <w:widowControl w:val="0"/>
        <w:numPr>
          <w:ilvl w:val="0"/>
          <w:numId w:val="124"/>
        </w:numPr>
        <w:tabs>
          <w:tab w:val="left" w:leader="dot" w:pos="624"/>
        </w:tabs>
        <w:autoSpaceDE w:val="0"/>
        <w:autoSpaceDN w:val="0"/>
        <w:adjustRightInd w:val="0"/>
        <w:contextualSpacing/>
        <w:jc w:val="both"/>
        <w:rPr>
          <w:rFonts w:eastAsia="@Arial Unicode MS"/>
          <w:color w:val="000000"/>
        </w:rPr>
      </w:pPr>
      <w:r w:rsidRPr="00FD6192">
        <w:rPr>
          <w:rFonts w:eastAsia="@Arial Unicode MS"/>
          <w:color w:val="000000"/>
        </w:rPr>
        <w:t>даются психолого</w:t>
      </w:r>
      <w:r w:rsidRPr="00FD6192">
        <w:rPr>
          <w:rFonts w:eastAsia="@Arial Unicode MS"/>
          <w:color w:val="000000"/>
        </w:rPr>
        <w:noBreakHyphen/>
        <w:t>педагогические реко</w:t>
      </w:r>
      <w:r>
        <w:rPr>
          <w:rFonts w:eastAsia="@Arial Unicode MS"/>
          <w:color w:val="000000"/>
        </w:rPr>
        <w:t xml:space="preserve">мендации, призванные обеспечить </w:t>
      </w:r>
      <w:r w:rsidRPr="00FD6192">
        <w:rPr>
          <w:rFonts w:eastAsia="@Arial Unicode MS"/>
          <w:color w:val="000000"/>
        </w:rPr>
        <w:t>успешную реализац</w:t>
      </w:r>
      <w:r>
        <w:rPr>
          <w:rFonts w:eastAsia="@Arial Unicode MS"/>
          <w:color w:val="000000"/>
        </w:rPr>
        <w:t>ию намеченных задач на следующемуровне</w:t>
      </w:r>
      <w:r w:rsidRPr="00FD6192">
        <w:rPr>
          <w:rFonts w:eastAsia="@Arial Unicode MS"/>
          <w:color w:val="000000"/>
        </w:rPr>
        <w:t>обучения.</w:t>
      </w:r>
    </w:p>
    <w:p w:rsidR="00B16431" w:rsidRDefault="00B16431" w:rsidP="00FB0302">
      <w:pPr>
        <w:pStyle w:val="a3"/>
        <w:widowControl w:val="0"/>
        <w:tabs>
          <w:tab w:val="left" w:leader="dot" w:pos="624"/>
        </w:tabs>
        <w:autoSpaceDE w:val="0"/>
        <w:autoSpaceDN w:val="0"/>
        <w:adjustRightInd w:val="0"/>
        <w:ind w:left="339"/>
        <w:contextualSpacing/>
        <w:jc w:val="both"/>
        <w:rPr>
          <w:rFonts w:eastAsia="@Arial Unicode MS"/>
          <w:color w:val="000000"/>
        </w:rPr>
      </w:pPr>
    </w:p>
    <w:p w:rsidR="00FB0302" w:rsidRPr="00FD6192" w:rsidRDefault="00FB0302" w:rsidP="00FB0302">
      <w:pPr>
        <w:pStyle w:val="a3"/>
        <w:widowControl w:val="0"/>
        <w:tabs>
          <w:tab w:val="left" w:leader="dot" w:pos="624"/>
        </w:tabs>
        <w:autoSpaceDE w:val="0"/>
        <w:autoSpaceDN w:val="0"/>
        <w:adjustRightInd w:val="0"/>
        <w:ind w:left="339"/>
        <w:contextualSpacing/>
        <w:jc w:val="both"/>
        <w:rPr>
          <w:rFonts w:eastAsia="@Arial Unicode MS"/>
          <w:color w:val="000000"/>
        </w:rPr>
      </w:pPr>
      <w:r w:rsidRPr="00FD6192">
        <w:rPr>
          <w:rFonts w:eastAsia="@Arial Unicode MS"/>
          <w:color w:val="000000"/>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FB0302" w:rsidRPr="00FD6192" w:rsidRDefault="00FB0302" w:rsidP="00FB0302">
      <w:pPr>
        <w:pStyle w:val="a3"/>
        <w:widowControl w:val="0"/>
        <w:tabs>
          <w:tab w:val="left" w:leader="dot" w:pos="624"/>
        </w:tabs>
        <w:autoSpaceDE w:val="0"/>
        <w:autoSpaceDN w:val="0"/>
        <w:adjustRightInd w:val="0"/>
        <w:ind w:left="339"/>
        <w:contextualSpacing/>
        <w:jc w:val="both"/>
        <w:rPr>
          <w:rFonts w:eastAsia="@Arial Unicode MS"/>
          <w:color w:val="000000"/>
        </w:rPr>
      </w:pPr>
      <w:r w:rsidRPr="00FD6192">
        <w:rPr>
          <w:rFonts w:eastAsia="@Arial Unicode MS"/>
          <w:color w:val="000000"/>
        </w:rPr>
        <w:t>МБОУ Мирнинская</w:t>
      </w:r>
      <w:r w:rsidR="00B16431">
        <w:rPr>
          <w:rFonts w:eastAsia="@Arial Unicode MS"/>
          <w:color w:val="000000"/>
        </w:rPr>
        <w:t xml:space="preserve"> </w:t>
      </w:r>
      <w:r w:rsidRPr="00FD6192">
        <w:rPr>
          <w:rFonts w:eastAsia="@Arial Unicode MS"/>
          <w:color w:val="000000"/>
        </w:rPr>
        <w:t>СОШ  информирует отдел образования администрации Гордеевского района в установленной регламентом форме:</w:t>
      </w:r>
    </w:p>
    <w:p w:rsidR="00FB0302" w:rsidRPr="00FD6192" w:rsidRDefault="00FB0302" w:rsidP="00AE65B9">
      <w:pPr>
        <w:pStyle w:val="a3"/>
        <w:widowControl w:val="0"/>
        <w:numPr>
          <w:ilvl w:val="0"/>
          <w:numId w:val="124"/>
        </w:numPr>
        <w:tabs>
          <w:tab w:val="left" w:leader="dot" w:pos="624"/>
        </w:tabs>
        <w:autoSpaceDE w:val="0"/>
        <w:autoSpaceDN w:val="0"/>
        <w:adjustRightInd w:val="0"/>
        <w:contextualSpacing/>
        <w:jc w:val="both"/>
        <w:rPr>
          <w:rFonts w:eastAsia="@Arial Unicode MS"/>
          <w:color w:val="000000"/>
        </w:rPr>
      </w:pPr>
      <w:r w:rsidRPr="00FD6192">
        <w:rPr>
          <w:rFonts w:eastAsia="@Arial Unicode MS"/>
          <w:color w:val="000000"/>
        </w:rPr>
        <w:t>о результатах выполнения итоговых работ по русскому, математике и итоговой комплексной работы на межпредметной основе;</w:t>
      </w:r>
    </w:p>
    <w:p w:rsidR="00FB0302" w:rsidRPr="00FD6192" w:rsidRDefault="00FB0302" w:rsidP="00AE65B9">
      <w:pPr>
        <w:pStyle w:val="a3"/>
        <w:widowControl w:val="0"/>
        <w:numPr>
          <w:ilvl w:val="0"/>
          <w:numId w:val="124"/>
        </w:numPr>
        <w:tabs>
          <w:tab w:val="left" w:leader="dot" w:pos="624"/>
        </w:tabs>
        <w:autoSpaceDE w:val="0"/>
        <w:autoSpaceDN w:val="0"/>
        <w:adjustRightInd w:val="0"/>
        <w:contextualSpacing/>
        <w:jc w:val="both"/>
        <w:rPr>
          <w:rFonts w:eastAsia="@Arial Unicode MS"/>
          <w:color w:val="000000"/>
        </w:rPr>
      </w:pPr>
      <w:r w:rsidRPr="00FD6192">
        <w:rPr>
          <w:rFonts w:eastAsia="@Arial Unicode MS"/>
          <w:color w:val="000000"/>
        </w:rPr>
        <w:t xml:space="preserve">о количестве учащихся, завершивших обучение на </w:t>
      </w:r>
      <w:r>
        <w:rPr>
          <w:rFonts w:eastAsia="@Arial Unicode MS"/>
          <w:color w:val="000000"/>
        </w:rPr>
        <w:t>уровне</w:t>
      </w:r>
      <w:r w:rsidRPr="00FD6192">
        <w:rPr>
          <w:rFonts w:eastAsia="@Arial Unicode MS"/>
          <w:color w:val="000000"/>
        </w:rPr>
        <w:t>начального общего образования и п</w:t>
      </w:r>
      <w:r>
        <w:rPr>
          <w:rFonts w:eastAsia="@Arial Unicode MS"/>
          <w:color w:val="000000"/>
        </w:rPr>
        <w:t>ереведённых на следующийуровнь</w:t>
      </w:r>
      <w:r w:rsidRPr="00FD6192">
        <w:rPr>
          <w:rFonts w:eastAsia="@Arial Unicode MS"/>
          <w:color w:val="000000"/>
        </w:rPr>
        <w:t xml:space="preserve"> общего образования.</w:t>
      </w:r>
    </w:p>
    <w:p w:rsidR="00FB0302" w:rsidRPr="00B41DE7" w:rsidRDefault="00FB0302" w:rsidP="00FB0302">
      <w:pPr>
        <w:autoSpaceDE w:val="0"/>
        <w:autoSpaceDN w:val="0"/>
        <w:adjustRightInd w:val="0"/>
        <w:spacing w:line="240" w:lineRule="auto"/>
        <w:ind w:right="-5" w:hanging="27"/>
        <w:contextualSpacing/>
        <w:jc w:val="center"/>
        <w:rPr>
          <w:rFonts w:ascii="Times New Roman" w:eastAsia="Calibri" w:hAnsi="Times New Roman" w:cs="Times New Roman"/>
          <w:b/>
          <w:bCs/>
          <w:sz w:val="24"/>
          <w:szCs w:val="24"/>
        </w:rPr>
      </w:pPr>
    </w:p>
    <w:p w:rsidR="00FB0302" w:rsidRPr="00B41DE7" w:rsidRDefault="00FB0302" w:rsidP="00B16431">
      <w:pPr>
        <w:autoSpaceDE w:val="0"/>
        <w:autoSpaceDN w:val="0"/>
        <w:adjustRightInd w:val="0"/>
        <w:spacing w:line="240" w:lineRule="auto"/>
        <w:ind w:right="-5"/>
        <w:contextualSpacing/>
        <w:rPr>
          <w:rFonts w:ascii="Times New Roman" w:eastAsia="Calibri" w:hAnsi="Times New Roman" w:cs="Times New Roman"/>
          <w:b/>
          <w:bCs/>
          <w:sz w:val="24"/>
          <w:szCs w:val="24"/>
        </w:rPr>
      </w:pPr>
    </w:p>
    <w:p w:rsidR="00FB0302" w:rsidRPr="00607366" w:rsidRDefault="00FB0302" w:rsidP="00AE65B9">
      <w:pPr>
        <w:pStyle w:val="a3"/>
        <w:numPr>
          <w:ilvl w:val="0"/>
          <w:numId w:val="4"/>
        </w:numPr>
        <w:autoSpaceDE w:val="0"/>
        <w:autoSpaceDN w:val="0"/>
        <w:adjustRightInd w:val="0"/>
        <w:ind w:right="-5"/>
        <w:contextualSpacing/>
        <w:rPr>
          <w:rFonts w:eastAsia="Calibri"/>
          <w:b/>
          <w:bCs/>
        </w:rPr>
      </w:pPr>
      <w:r w:rsidRPr="00607366">
        <w:rPr>
          <w:rFonts w:eastAsia="Calibri"/>
          <w:b/>
          <w:bCs/>
        </w:rPr>
        <w:t>СОДЕРЖАТЕЛЬНЫЙ РАЗДЕЛ</w:t>
      </w:r>
    </w:p>
    <w:p w:rsidR="00FB0302" w:rsidRPr="00B41DE7" w:rsidRDefault="00FB0302" w:rsidP="00FB0302">
      <w:pPr>
        <w:spacing w:line="240" w:lineRule="auto"/>
        <w:ind w:firstLine="709"/>
        <w:contextualSpacing/>
        <w:jc w:val="center"/>
        <w:rPr>
          <w:rFonts w:ascii="Times New Roman" w:eastAsia="Calibri" w:hAnsi="Times New Roman" w:cs="Times New Roman"/>
          <w:b/>
          <w:bCs/>
          <w:sz w:val="24"/>
          <w:szCs w:val="24"/>
        </w:rPr>
      </w:pPr>
    </w:p>
    <w:p w:rsidR="00FB0302" w:rsidRPr="00B41DE7" w:rsidRDefault="00FB0302" w:rsidP="00B16431">
      <w:pPr>
        <w:spacing w:line="240" w:lineRule="auto"/>
        <w:contextualSpacing/>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2.1. </w:t>
      </w:r>
      <w:r w:rsidRPr="00B41DE7">
        <w:rPr>
          <w:rFonts w:ascii="Times New Roman" w:eastAsia="Calibri" w:hAnsi="Times New Roman" w:cs="Times New Roman"/>
          <w:b/>
          <w:bCs/>
          <w:sz w:val="24"/>
          <w:szCs w:val="24"/>
        </w:rPr>
        <w:t>ПРОГРАММА ФО</w:t>
      </w:r>
      <w:r>
        <w:rPr>
          <w:rFonts w:ascii="Times New Roman" w:eastAsia="Calibri" w:hAnsi="Times New Roman" w:cs="Times New Roman"/>
          <w:b/>
          <w:bCs/>
          <w:sz w:val="24"/>
          <w:szCs w:val="24"/>
        </w:rPr>
        <w:t>Р</w:t>
      </w:r>
      <w:r w:rsidRPr="00B41DE7">
        <w:rPr>
          <w:rFonts w:ascii="Times New Roman" w:eastAsia="Calibri" w:hAnsi="Times New Roman" w:cs="Times New Roman"/>
          <w:b/>
          <w:bCs/>
          <w:sz w:val="24"/>
          <w:szCs w:val="24"/>
        </w:rPr>
        <w:t xml:space="preserve">МИРОВАНИЯ УНИВЕРСАЛЬНЫХ УЧЕБНЫХ ДЕЙСТВИЙ У ОБУЧАЮЩИХСЯ НА </w:t>
      </w:r>
      <w:r>
        <w:rPr>
          <w:rFonts w:ascii="Times New Roman" w:eastAsia="Calibri" w:hAnsi="Times New Roman" w:cs="Times New Roman"/>
          <w:b/>
          <w:bCs/>
          <w:sz w:val="24"/>
          <w:szCs w:val="24"/>
        </w:rPr>
        <w:t xml:space="preserve">УРОВНЕ </w:t>
      </w:r>
      <w:r w:rsidRPr="00B41DE7">
        <w:rPr>
          <w:rFonts w:ascii="Times New Roman" w:eastAsia="Calibri" w:hAnsi="Times New Roman" w:cs="Times New Roman"/>
          <w:b/>
          <w:bCs/>
          <w:sz w:val="24"/>
          <w:szCs w:val="24"/>
        </w:rPr>
        <w:t>НАЧАЛЬНОГО ОБЩЕГО ОБРАЗОВАНИЯ</w:t>
      </w:r>
    </w:p>
    <w:p w:rsidR="00FB0302" w:rsidRPr="00B41DE7" w:rsidRDefault="00FB0302" w:rsidP="00FB0302">
      <w:pPr>
        <w:spacing w:line="240" w:lineRule="auto"/>
        <w:ind w:firstLine="709"/>
        <w:contextualSpacing/>
        <w:jc w:val="center"/>
        <w:rPr>
          <w:rFonts w:ascii="Times New Roman" w:eastAsia="Calibri" w:hAnsi="Times New Roman" w:cs="Times New Roman"/>
          <w:color w:val="2B2C30"/>
          <w:sz w:val="24"/>
          <w:szCs w:val="24"/>
        </w:rPr>
      </w:pP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rPr>
      </w:pPr>
      <w:r w:rsidRPr="00B41DE7">
        <w:rPr>
          <w:rFonts w:ascii="Times New Roman" w:eastAsia="@Arial Unicode MS" w:hAnsi="Times New Roman" w:cs="Times New Roman"/>
          <w:color w:val="000000"/>
          <w:sz w:val="24"/>
          <w:szCs w:val="24"/>
        </w:rPr>
        <w:t xml:space="preserve">Программа формирования универсальных учебных действий на </w:t>
      </w:r>
      <w:r>
        <w:rPr>
          <w:rFonts w:ascii="Times New Roman" w:eastAsia="@Arial Unicode MS" w:hAnsi="Times New Roman" w:cs="Times New Roman"/>
          <w:color w:val="000000"/>
          <w:sz w:val="24"/>
          <w:szCs w:val="24"/>
          <w:lang w:eastAsia="ru-RU"/>
        </w:rPr>
        <w:t>уровне</w:t>
      </w:r>
      <w:r w:rsidR="00B16431">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rPr>
        <w:t xml:space="preserve">начального общего образования (далее — программа формирования универсальных учебных действий) конкретизирует требования </w:t>
      </w:r>
      <w:r>
        <w:rPr>
          <w:rFonts w:ascii="Times New Roman" w:eastAsia="@Arial Unicode MS" w:hAnsi="Times New Roman" w:cs="Times New Roman"/>
          <w:color w:val="000000"/>
          <w:sz w:val="24"/>
          <w:szCs w:val="24"/>
        </w:rPr>
        <w:t xml:space="preserve">ФГОС НОО </w:t>
      </w:r>
      <w:r w:rsidRPr="00B41DE7">
        <w:rPr>
          <w:rFonts w:ascii="Times New Roman" w:eastAsia="@Arial Unicode MS" w:hAnsi="Times New Roman" w:cs="Times New Roman"/>
          <w:color w:val="000000"/>
          <w:sz w:val="24"/>
          <w:szCs w:val="24"/>
        </w:rPr>
        <w:t>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программ учебных предметов, курсов, дисциплин.</w:t>
      </w: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b/>
          <w:bCs/>
          <w:sz w:val="24"/>
          <w:szCs w:val="24"/>
        </w:rPr>
        <w:t>Цель программы:</w:t>
      </w:r>
      <w:r w:rsidRPr="00B41DE7">
        <w:rPr>
          <w:rFonts w:ascii="Times New Roman" w:eastAsia="Calibri" w:hAnsi="Times New Roman" w:cs="Times New Roman"/>
          <w:bCs/>
          <w:sz w:val="24"/>
          <w:szCs w:val="24"/>
        </w:rPr>
        <w:t xml:space="preserve"> обеспечить </w:t>
      </w:r>
      <w:r w:rsidRPr="00B41DE7">
        <w:rPr>
          <w:rFonts w:ascii="Times New Roman" w:eastAsia="Calibri" w:hAnsi="Times New Roman" w:cs="Times New Roman"/>
          <w:sz w:val="24"/>
          <w:szCs w:val="24"/>
        </w:rPr>
        <w:t>регулирование различных аспектов освоения метапредметных умений средствами УМК «Школа России».</w:t>
      </w:r>
    </w:p>
    <w:p w:rsidR="00B16431" w:rsidRDefault="00B16431" w:rsidP="00FB0302">
      <w:pPr>
        <w:spacing w:line="240" w:lineRule="auto"/>
        <w:ind w:firstLine="709"/>
        <w:contextualSpacing/>
        <w:jc w:val="both"/>
        <w:rPr>
          <w:rFonts w:ascii="Times New Roman" w:eastAsia="Calibri" w:hAnsi="Times New Roman" w:cs="Times New Roman"/>
          <w:b/>
          <w:color w:val="000000"/>
          <w:sz w:val="24"/>
          <w:szCs w:val="24"/>
        </w:rPr>
      </w:pPr>
    </w:p>
    <w:p w:rsidR="00FB0302" w:rsidRPr="00B41DE7" w:rsidRDefault="00FB0302" w:rsidP="00FB0302">
      <w:pPr>
        <w:spacing w:line="240" w:lineRule="auto"/>
        <w:ind w:firstLine="709"/>
        <w:contextualSpacing/>
        <w:jc w:val="both"/>
        <w:rPr>
          <w:rFonts w:ascii="Times New Roman" w:eastAsia="Calibri" w:hAnsi="Times New Roman" w:cs="Times New Roman"/>
          <w:b/>
          <w:color w:val="000000"/>
          <w:sz w:val="24"/>
          <w:szCs w:val="24"/>
        </w:rPr>
      </w:pPr>
      <w:r w:rsidRPr="00B41DE7">
        <w:rPr>
          <w:rFonts w:ascii="Times New Roman" w:eastAsia="Calibri" w:hAnsi="Times New Roman" w:cs="Times New Roman"/>
          <w:b/>
          <w:color w:val="000000"/>
          <w:sz w:val="24"/>
          <w:szCs w:val="24"/>
        </w:rPr>
        <w:t xml:space="preserve">Задачи программы: </w:t>
      </w:r>
    </w:p>
    <w:p w:rsidR="00FB0302" w:rsidRPr="00B41DE7" w:rsidRDefault="00FB0302" w:rsidP="00AE65B9">
      <w:pPr>
        <w:widowControl w:val="0"/>
        <w:numPr>
          <w:ilvl w:val="0"/>
          <w:numId w:val="125"/>
        </w:numPr>
        <w:suppressAutoHyphens/>
        <w:spacing w:line="240" w:lineRule="auto"/>
        <w:contextualSpacing/>
        <w:jc w:val="both"/>
        <w:rPr>
          <w:rFonts w:ascii="Times New Roman" w:eastAsia="Calibri" w:hAnsi="Times New Roman" w:cs="Times New Roman"/>
          <w:color w:val="000000"/>
          <w:sz w:val="24"/>
          <w:szCs w:val="24"/>
        </w:rPr>
      </w:pPr>
      <w:r w:rsidRPr="00B41DE7">
        <w:rPr>
          <w:rFonts w:ascii="Times New Roman" w:eastAsia="Calibri" w:hAnsi="Times New Roman" w:cs="Times New Roman"/>
          <w:color w:val="000000"/>
          <w:sz w:val="24"/>
          <w:szCs w:val="24"/>
        </w:rPr>
        <w:t>установить ценностные ориентиры начального общего образования;</w:t>
      </w:r>
    </w:p>
    <w:p w:rsidR="00FB0302" w:rsidRPr="00B41DE7" w:rsidRDefault="00FB0302" w:rsidP="00AE65B9">
      <w:pPr>
        <w:widowControl w:val="0"/>
        <w:numPr>
          <w:ilvl w:val="0"/>
          <w:numId w:val="125"/>
        </w:numPr>
        <w:suppressAutoHyphens/>
        <w:spacing w:line="240" w:lineRule="auto"/>
        <w:contextualSpacing/>
        <w:jc w:val="both"/>
        <w:rPr>
          <w:rFonts w:ascii="Times New Roman" w:eastAsia="Calibri" w:hAnsi="Times New Roman" w:cs="Times New Roman"/>
          <w:color w:val="000000"/>
          <w:sz w:val="24"/>
          <w:szCs w:val="24"/>
        </w:rPr>
      </w:pPr>
      <w:r w:rsidRPr="00B41DE7">
        <w:rPr>
          <w:rFonts w:ascii="Times New Roman" w:eastAsia="Calibri" w:hAnsi="Times New Roman" w:cs="Times New Roman"/>
          <w:color w:val="000000"/>
          <w:sz w:val="24"/>
          <w:szCs w:val="24"/>
        </w:rPr>
        <w:t>определить понятие, функции, состав и характеристику универсальных учебных действий;</w:t>
      </w:r>
    </w:p>
    <w:p w:rsidR="00FB0302" w:rsidRPr="00B41DE7" w:rsidRDefault="00FB0302" w:rsidP="00AE65B9">
      <w:pPr>
        <w:widowControl w:val="0"/>
        <w:numPr>
          <w:ilvl w:val="0"/>
          <w:numId w:val="125"/>
        </w:numPr>
        <w:suppressAutoHyphens/>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color w:val="000000"/>
          <w:sz w:val="24"/>
          <w:szCs w:val="24"/>
        </w:rPr>
        <w:t>выявить связь универсальных учебных действий с содержанием завершённых предметных линий УМК «Школа России»;</w:t>
      </w:r>
    </w:p>
    <w:p w:rsidR="00FB0302" w:rsidRPr="00B41DE7" w:rsidRDefault="00FB0302" w:rsidP="00AE65B9">
      <w:pPr>
        <w:widowControl w:val="0"/>
        <w:numPr>
          <w:ilvl w:val="0"/>
          <w:numId w:val="125"/>
        </w:numPr>
        <w:suppressAutoHyphens/>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color w:val="000000"/>
          <w:sz w:val="24"/>
          <w:szCs w:val="24"/>
        </w:rPr>
        <w:t xml:space="preserve">определить условия формирования универсальных учебных действий в образовательном процессе и жизненно важных ситуациях при работе по УМК «Школа России». </w:t>
      </w:r>
    </w:p>
    <w:p w:rsidR="00FB0302" w:rsidRPr="00B41DE7" w:rsidRDefault="00FB0302" w:rsidP="00FB0302">
      <w:pPr>
        <w:spacing w:line="240" w:lineRule="auto"/>
        <w:ind w:firstLine="709"/>
        <w:contextualSpacing/>
        <w:jc w:val="both"/>
        <w:rPr>
          <w:rFonts w:ascii="Times New Roman" w:eastAsia="Calibri" w:hAnsi="Times New Roman" w:cs="Times New Roman"/>
          <w:b/>
          <w:sz w:val="24"/>
          <w:szCs w:val="24"/>
        </w:rPr>
      </w:pPr>
      <w:r w:rsidRPr="00B41DE7">
        <w:rPr>
          <w:rFonts w:ascii="Times New Roman" w:eastAsia="Calibri" w:hAnsi="Times New Roman" w:cs="Times New Roman"/>
          <w:b/>
          <w:sz w:val="24"/>
          <w:szCs w:val="24"/>
        </w:rPr>
        <w:t xml:space="preserve">Содержание программы </w:t>
      </w:r>
      <w:r w:rsidRPr="00B41DE7">
        <w:rPr>
          <w:rFonts w:ascii="Times New Roman" w:eastAsia="Calibri" w:hAnsi="Times New Roman" w:cs="Times New Roman"/>
          <w:b/>
          <w:bCs/>
          <w:sz w:val="24"/>
          <w:szCs w:val="24"/>
        </w:rPr>
        <w:t>формирования универсальных учебных действий включает</w:t>
      </w:r>
      <w:r w:rsidRPr="00B41DE7">
        <w:rPr>
          <w:rFonts w:ascii="Times New Roman" w:eastAsia="Calibri" w:hAnsi="Times New Roman" w:cs="Times New Roman"/>
          <w:b/>
          <w:sz w:val="24"/>
          <w:szCs w:val="24"/>
        </w:rPr>
        <w:t>:</w:t>
      </w:r>
    </w:p>
    <w:p w:rsidR="00FB0302" w:rsidRPr="00B41DE7" w:rsidRDefault="00FB0302" w:rsidP="00AE65B9">
      <w:pPr>
        <w:numPr>
          <w:ilvl w:val="0"/>
          <w:numId w:val="126"/>
        </w:num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описание ценностных ориентиров на </w:t>
      </w:r>
      <w:r>
        <w:rPr>
          <w:rFonts w:ascii="Times New Roman" w:eastAsia="@Arial Unicode MS" w:hAnsi="Times New Roman" w:cs="Times New Roman"/>
          <w:color w:val="000000"/>
          <w:sz w:val="24"/>
          <w:szCs w:val="24"/>
          <w:lang w:eastAsia="ru-RU"/>
        </w:rPr>
        <w:t>уровне</w:t>
      </w:r>
      <w:r w:rsidRPr="00B41DE7">
        <w:rPr>
          <w:rFonts w:ascii="Times New Roman" w:eastAsia="Calibri" w:hAnsi="Times New Roman" w:cs="Times New Roman"/>
          <w:sz w:val="24"/>
          <w:szCs w:val="24"/>
        </w:rPr>
        <w:t xml:space="preserve">начального образования; </w:t>
      </w:r>
    </w:p>
    <w:p w:rsidR="00FB0302" w:rsidRPr="00B41DE7" w:rsidRDefault="00FB0302" w:rsidP="00AE65B9">
      <w:pPr>
        <w:numPr>
          <w:ilvl w:val="0"/>
          <w:numId w:val="126"/>
        </w:num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характеристики личностных, регулятивных, познавательных, коммуникативных универсальных учебных действий на </w:t>
      </w:r>
      <w:r>
        <w:rPr>
          <w:rFonts w:ascii="Times New Roman" w:eastAsia="@Arial Unicode MS" w:hAnsi="Times New Roman" w:cs="Times New Roman"/>
          <w:color w:val="000000"/>
          <w:sz w:val="24"/>
          <w:szCs w:val="24"/>
          <w:lang w:eastAsia="ru-RU"/>
        </w:rPr>
        <w:t>уровне</w:t>
      </w:r>
      <w:r w:rsidRPr="00B41DE7">
        <w:rPr>
          <w:rFonts w:ascii="Times New Roman" w:eastAsia="Calibri" w:hAnsi="Times New Roman" w:cs="Times New Roman"/>
          <w:sz w:val="24"/>
          <w:szCs w:val="24"/>
        </w:rPr>
        <w:t>начального образования;</w:t>
      </w:r>
    </w:p>
    <w:p w:rsidR="00FB0302" w:rsidRPr="00B41DE7" w:rsidRDefault="00FB0302" w:rsidP="00AE65B9">
      <w:pPr>
        <w:numPr>
          <w:ilvl w:val="0"/>
          <w:numId w:val="126"/>
        </w:num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lastRenderedPageBreak/>
        <w:t xml:space="preserve">связь универсальных учебных действий с содержанием завершённых предметных линий УМК «Школа России»; </w:t>
      </w:r>
    </w:p>
    <w:p w:rsidR="00FB0302" w:rsidRPr="00B41DE7" w:rsidRDefault="00FB0302" w:rsidP="00AE65B9">
      <w:pPr>
        <w:numPr>
          <w:ilvl w:val="0"/>
          <w:numId w:val="126"/>
        </w:num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типовые задачи формирования личностных, регулятивных, познавательных, коммуникативных универсальных учебных действий при работе по УМК «Школа России»;</w:t>
      </w:r>
    </w:p>
    <w:p w:rsidR="00FB0302" w:rsidRPr="00B41DE7" w:rsidRDefault="00FB0302" w:rsidP="00AE65B9">
      <w:pPr>
        <w:numPr>
          <w:ilvl w:val="0"/>
          <w:numId w:val="126"/>
        </w:num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описание преемственности программы формирования универсальных учебных действий по </w:t>
      </w:r>
      <w:r>
        <w:rPr>
          <w:rFonts w:ascii="Times New Roman" w:eastAsia="@Arial Unicode MS" w:hAnsi="Times New Roman" w:cs="Times New Roman"/>
          <w:color w:val="000000"/>
          <w:sz w:val="24"/>
          <w:szCs w:val="24"/>
          <w:lang w:eastAsia="ru-RU"/>
        </w:rPr>
        <w:t xml:space="preserve">уровням </w:t>
      </w:r>
      <w:r w:rsidRPr="00B41DE7">
        <w:rPr>
          <w:rFonts w:ascii="Times New Roman" w:eastAsia="Calibri" w:hAnsi="Times New Roman" w:cs="Times New Roman"/>
          <w:sz w:val="24"/>
          <w:szCs w:val="24"/>
        </w:rPr>
        <w:t xml:space="preserve">общего образования; </w:t>
      </w:r>
    </w:p>
    <w:p w:rsidR="00FB0302" w:rsidRPr="00B41DE7" w:rsidRDefault="00FB0302" w:rsidP="00AE65B9">
      <w:pPr>
        <w:numPr>
          <w:ilvl w:val="0"/>
          <w:numId w:val="126"/>
        </w:num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планируемые результаты сформированности УУД.</w:t>
      </w: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p>
    <w:p w:rsidR="00FB0302" w:rsidRPr="00B41DE7" w:rsidRDefault="00FB0302" w:rsidP="00FB0302">
      <w:pPr>
        <w:spacing w:line="240" w:lineRule="auto"/>
        <w:ind w:firstLine="709"/>
        <w:contextualSpacing/>
        <w:jc w:val="center"/>
        <w:rPr>
          <w:rFonts w:ascii="Times New Roman" w:eastAsia="Calibri" w:hAnsi="Times New Roman" w:cs="Times New Roman"/>
          <w:b/>
          <w:sz w:val="24"/>
          <w:szCs w:val="24"/>
        </w:rPr>
      </w:pPr>
      <w:r w:rsidRPr="00B41DE7">
        <w:rPr>
          <w:rFonts w:ascii="Times New Roman" w:eastAsia="Calibri" w:hAnsi="Times New Roman" w:cs="Times New Roman"/>
          <w:b/>
          <w:sz w:val="24"/>
          <w:szCs w:val="24"/>
        </w:rPr>
        <w:t>Содержание программы</w:t>
      </w:r>
    </w:p>
    <w:p w:rsidR="00FB0302" w:rsidRPr="00B41DE7" w:rsidRDefault="00FB0302" w:rsidP="00FB0302">
      <w:pPr>
        <w:spacing w:line="240" w:lineRule="auto"/>
        <w:ind w:firstLine="709"/>
        <w:contextualSpacing/>
        <w:jc w:val="both"/>
        <w:rPr>
          <w:rFonts w:ascii="Times New Roman" w:eastAsia="Calibri" w:hAnsi="Times New Roman" w:cs="Times New Roman"/>
          <w:b/>
          <w:sz w:val="24"/>
          <w:szCs w:val="24"/>
        </w:rPr>
      </w:pPr>
    </w:p>
    <w:p w:rsidR="00FB0302" w:rsidRDefault="00FB0302" w:rsidP="00FB0302">
      <w:pPr>
        <w:spacing w:line="240" w:lineRule="auto"/>
        <w:ind w:firstLine="709"/>
        <w:contextualSpacing/>
        <w:jc w:val="center"/>
        <w:rPr>
          <w:rFonts w:ascii="Times New Roman" w:eastAsia="Calibri" w:hAnsi="Times New Roman" w:cs="Times New Roman"/>
          <w:b/>
          <w:sz w:val="24"/>
          <w:szCs w:val="24"/>
        </w:rPr>
      </w:pPr>
      <w:r w:rsidRPr="00B41DE7">
        <w:rPr>
          <w:rFonts w:ascii="Times New Roman" w:eastAsia="Calibri" w:hAnsi="Times New Roman" w:cs="Times New Roman"/>
          <w:b/>
          <w:sz w:val="24"/>
          <w:szCs w:val="24"/>
        </w:rPr>
        <w:t xml:space="preserve">Описание ценностных ориентиров на </w:t>
      </w:r>
      <w:r w:rsidRPr="00B16431">
        <w:rPr>
          <w:rFonts w:ascii="Times New Roman" w:eastAsia="@Arial Unicode MS" w:hAnsi="Times New Roman" w:cs="Times New Roman"/>
          <w:b/>
          <w:color w:val="000000"/>
          <w:sz w:val="24"/>
          <w:szCs w:val="24"/>
          <w:lang w:eastAsia="ru-RU"/>
        </w:rPr>
        <w:t>уровне</w:t>
      </w:r>
      <w:r w:rsidR="00B16431">
        <w:rPr>
          <w:rFonts w:ascii="Times New Roman" w:eastAsia="@Arial Unicode MS" w:hAnsi="Times New Roman" w:cs="Times New Roman"/>
          <w:color w:val="000000"/>
          <w:sz w:val="24"/>
          <w:szCs w:val="24"/>
          <w:lang w:eastAsia="ru-RU"/>
        </w:rPr>
        <w:t xml:space="preserve"> </w:t>
      </w:r>
      <w:r w:rsidRPr="00B41DE7">
        <w:rPr>
          <w:rFonts w:ascii="Times New Roman" w:eastAsia="Calibri" w:hAnsi="Times New Roman" w:cs="Times New Roman"/>
          <w:b/>
          <w:sz w:val="24"/>
          <w:szCs w:val="24"/>
        </w:rPr>
        <w:t>начального образования</w:t>
      </w:r>
    </w:p>
    <w:p w:rsidR="00B16431" w:rsidRPr="00B41DE7" w:rsidRDefault="00B16431" w:rsidP="00FB0302">
      <w:pPr>
        <w:spacing w:line="240" w:lineRule="auto"/>
        <w:ind w:firstLine="709"/>
        <w:contextualSpacing/>
        <w:jc w:val="center"/>
        <w:rPr>
          <w:rFonts w:ascii="Times New Roman" w:eastAsia="Calibri" w:hAnsi="Times New Roman" w:cs="Times New Roman"/>
          <w:b/>
          <w:sz w:val="24"/>
          <w:szCs w:val="24"/>
        </w:rPr>
      </w:pPr>
    </w:p>
    <w:p w:rsidR="00FB0302"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ФГОС начального общего образования определяет ценностные ориентиры содержания образования на </w:t>
      </w:r>
      <w:r>
        <w:rPr>
          <w:rFonts w:ascii="Times New Roman" w:eastAsia="@Arial Unicode MS" w:hAnsi="Times New Roman" w:cs="Times New Roman"/>
          <w:color w:val="000000"/>
          <w:sz w:val="24"/>
          <w:szCs w:val="24"/>
          <w:lang w:eastAsia="ru-RU"/>
        </w:rPr>
        <w:t>уровне</w:t>
      </w:r>
      <w:r w:rsidR="00B16431">
        <w:rPr>
          <w:rFonts w:ascii="Times New Roman" w:eastAsia="@Arial Unicode MS" w:hAnsi="Times New Roman" w:cs="Times New Roman"/>
          <w:color w:val="000000"/>
          <w:sz w:val="24"/>
          <w:szCs w:val="24"/>
          <w:lang w:eastAsia="ru-RU"/>
        </w:rPr>
        <w:t xml:space="preserve"> </w:t>
      </w:r>
      <w:r w:rsidRPr="00B41DE7">
        <w:rPr>
          <w:rFonts w:ascii="Times New Roman" w:eastAsia="Calibri" w:hAnsi="Times New Roman" w:cs="Times New Roman"/>
          <w:sz w:val="24"/>
          <w:szCs w:val="24"/>
        </w:rPr>
        <w:t>начального общего образования следующим образом:</w:t>
      </w:r>
    </w:p>
    <w:p w:rsidR="00B16431" w:rsidRPr="00B41DE7" w:rsidRDefault="00B16431" w:rsidP="00FB0302">
      <w:pPr>
        <w:spacing w:line="240" w:lineRule="auto"/>
        <w:ind w:firstLine="709"/>
        <w:contextualSpacing/>
        <w:jc w:val="both"/>
        <w:rPr>
          <w:rFonts w:ascii="Times New Roman" w:eastAsia="Calibri" w:hAnsi="Times New Roman" w:cs="Times New Roman"/>
          <w:sz w:val="24"/>
          <w:szCs w:val="24"/>
        </w:rPr>
      </w:pP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1. </w:t>
      </w:r>
      <w:r w:rsidRPr="00B41DE7">
        <w:rPr>
          <w:rFonts w:ascii="Times New Roman" w:eastAsia="Calibri" w:hAnsi="Times New Roman" w:cs="Times New Roman"/>
          <w:b/>
          <w:i/>
          <w:sz w:val="24"/>
          <w:szCs w:val="24"/>
        </w:rPr>
        <w:t>Формирование основ гражданской идентичности личности</w:t>
      </w:r>
      <w:r w:rsidRPr="00B41DE7">
        <w:rPr>
          <w:rFonts w:ascii="Times New Roman" w:eastAsia="Calibri" w:hAnsi="Times New Roman" w:cs="Times New Roman"/>
          <w:sz w:val="24"/>
          <w:szCs w:val="24"/>
        </w:rPr>
        <w:t xml:space="preserve"> на базе:</w:t>
      </w:r>
    </w:p>
    <w:p w:rsidR="00FB0302" w:rsidRPr="00B16431" w:rsidRDefault="00FB0302" w:rsidP="00AE65B9">
      <w:pPr>
        <w:pStyle w:val="a3"/>
        <w:numPr>
          <w:ilvl w:val="0"/>
          <w:numId w:val="195"/>
        </w:numPr>
        <w:contextualSpacing/>
        <w:jc w:val="both"/>
        <w:rPr>
          <w:rFonts w:eastAsia="Calibri"/>
        </w:rPr>
      </w:pPr>
      <w:r w:rsidRPr="00B16431">
        <w:rPr>
          <w:rFonts w:eastAsia="Calibri"/>
        </w:rPr>
        <w:t>чувства сопричастности и гордости за свою Родину, народ и историю;</w:t>
      </w:r>
    </w:p>
    <w:p w:rsidR="00FB0302" w:rsidRPr="00B16431" w:rsidRDefault="00FB0302" w:rsidP="00AE65B9">
      <w:pPr>
        <w:pStyle w:val="a3"/>
        <w:numPr>
          <w:ilvl w:val="0"/>
          <w:numId w:val="195"/>
        </w:numPr>
        <w:contextualSpacing/>
        <w:jc w:val="both"/>
        <w:rPr>
          <w:rFonts w:eastAsia="Calibri"/>
        </w:rPr>
      </w:pPr>
      <w:r w:rsidRPr="00B16431">
        <w:rPr>
          <w:rFonts w:eastAsia="Calibri"/>
        </w:rPr>
        <w:t>осознания ответственности человека за благосостояние общества;</w:t>
      </w:r>
    </w:p>
    <w:p w:rsidR="00B16431" w:rsidRDefault="00FB0302" w:rsidP="00AE65B9">
      <w:pPr>
        <w:pStyle w:val="a3"/>
        <w:numPr>
          <w:ilvl w:val="0"/>
          <w:numId w:val="195"/>
        </w:numPr>
        <w:contextualSpacing/>
        <w:jc w:val="both"/>
        <w:rPr>
          <w:rFonts w:eastAsia="Calibri"/>
        </w:rPr>
      </w:pPr>
      <w:r w:rsidRPr="00B16431">
        <w:rPr>
          <w:rFonts w:eastAsia="Calibri"/>
        </w:rPr>
        <w:t>восприятия мира как единого и целостного при разнообразии культур, национальностей, религий;</w:t>
      </w:r>
    </w:p>
    <w:p w:rsidR="00FB0302" w:rsidRDefault="00FB0302" w:rsidP="00AE65B9">
      <w:pPr>
        <w:pStyle w:val="a3"/>
        <w:numPr>
          <w:ilvl w:val="0"/>
          <w:numId w:val="195"/>
        </w:numPr>
        <w:contextualSpacing/>
        <w:jc w:val="both"/>
        <w:rPr>
          <w:rFonts w:eastAsia="Calibri"/>
        </w:rPr>
      </w:pPr>
      <w:r w:rsidRPr="00B16431">
        <w:rPr>
          <w:rFonts w:eastAsia="Calibri"/>
        </w:rPr>
        <w:t>уважение истории и культуры каждого народа.</w:t>
      </w:r>
    </w:p>
    <w:p w:rsidR="00B16431" w:rsidRPr="00B16431" w:rsidRDefault="00B16431" w:rsidP="00B16431">
      <w:pPr>
        <w:pStyle w:val="a3"/>
        <w:ind w:left="360"/>
        <w:contextualSpacing/>
        <w:jc w:val="both"/>
        <w:rPr>
          <w:rFonts w:eastAsia="Calibri"/>
        </w:rPr>
      </w:pP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2. </w:t>
      </w:r>
      <w:r w:rsidRPr="00B41DE7">
        <w:rPr>
          <w:rFonts w:ascii="Times New Roman" w:eastAsia="Calibri" w:hAnsi="Times New Roman" w:cs="Times New Roman"/>
          <w:b/>
          <w:i/>
          <w:sz w:val="24"/>
          <w:szCs w:val="24"/>
        </w:rPr>
        <w:t>Формирование психологических условий развития общения, сотрудничества</w:t>
      </w:r>
      <w:r w:rsidRPr="00B41DE7">
        <w:rPr>
          <w:rFonts w:ascii="Times New Roman" w:eastAsia="Calibri" w:hAnsi="Times New Roman" w:cs="Times New Roman"/>
          <w:sz w:val="24"/>
          <w:szCs w:val="24"/>
        </w:rPr>
        <w:t xml:space="preserve"> на основе:</w:t>
      </w:r>
    </w:p>
    <w:p w:rsidR="00FB0302" w:rsidRPr="00B16431" w:rsidRDefault="00FB0302" w:rsidP="00AE65B9">
      <w:pPr>
        <w:pStyle w:val="a3"/>
        <w:numPr>
          <w:ilvl w:val="0"/>
          <w:numId w:val="196"/>
        </w:numPr>
        <w:contextualSpacing/>
        <w:jc w:val="both"/>
        <w:rPr>
          <w:rFonts w:eastAsia="Calibri"/>
        </w:rPr>
      </w:pPr>
      <w:r w:rsidRPr="00B16431">
        <w:rPr>
          <w:rFonts w:eastAsia="Calibri"/>
        </w:rPr>
        <w:t xml:space="preserve">доброжелательности, доверия и внимания к людям; </w:t>
      </w:r>
    </w:p>
    <w:p w:rsidR="00FB0302" w:rsidRPr="00B16431" w:rsidRDefault="00FB0302" w:rsidP="00AE65B9">
      <w:pPr>
        <w:pStyle w:val="a3"/>
        <w:numPr>
          <w:ilvl w:val="0"/>
          <w:numId w:val="196"/>
        </w:numPr>
        <w:contextualSpacing/>
        <w:jc w:val="both"/>
        <w:rPr>
          <w:rFonts w:eastAsia="Calibri"/>
        </w:rPr>
      </w:pPr>
      <w:r w:rsidRPr="00B16431">
        <w:rPr>
          <w:rFonts w:eastAsia="Calibri"/>
        </w:rPr>
        <w:t>готовности к сотрудничеству и дружбе, оказанию помощи тем, кто в ней нуждается;</w:t>
      </w:r>
    </w:p>
    <w:p w:rsidR="00FB0302" w:rsidRDefault="00FB0302" w:rsidP="00AE65B9">
      <w:pPr>
        <w:pStyle w:val="a3"/>
        <w:numPr>
          <w:ilvl w:val="0"/>
          <w:numId w:val="196"/>
        </w:numPr>
        <w:contextualSpacing/>
        <w:jc w:val="both"/>
        <w:rPr>
          <w:rFonts w:eastAsia="Calibri"/>
        </w:rPr>
      </w:pPr>
      <w:r w:rsidRPr="00B16431">
        <w:rPr>
          <w:rFonts w:eastAsia="Calibri"/>
        </w:rPr>
        <w:t>уважения к окружающим – умения слушать и слышать партнера, признавать право каждого на собственное мнение и принимать решения с учетом позиций всех участников.</w:t>
      </w:r>
    </w:p>
    <w:p w:rsidR="00B16431" w:rsidRPr="00B16431" w:rsidRDefault="00B16431" w:rsidP="00B16431">
      <w:pPr>
        <w:pStyle w:val="a3"/>
        <w:ind w:left="360"/>
        <w:contextualSpacing/>
        <w:jc w:val="both"/>
        <w:rPr>
          <w:rFonts w:eastAsia="Calibri"/>
        </w:rPr>
      </w:pP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3. </w:t>
      </w:r>
      <w:r w:rsidRPr="00B41DE7">
        <w:rPr>
          <w:rFonts w:ascii="Times New Roman" w:eastAsia="Calibri" w:hAnsi="Times New Roman" w:cs="Times New Roman"/>
          <w:b/>
          <w:i/>
          <w:sz w:val="24"/>
          <w:szCs w:val="24"/>
        </w:rPr>
        <w:t xml:space="preserve">Развитие ценностно-смысловой сферы личности </w:t>
      </w:r>
      <w:r w:rsidRPr="00B41DE7">
        <w:rPr>
          <w:rFonts w:ascii="Times New Roman" w:eastAsia="Calibri" w:hAnsi="Times New Roman" w:cs="Times New Roman"/>
          <w:sz w:val="24"/>
          <w:szCs w:val="24"/>
        </w:rPr>
        <w:t>на основе общечеловеческой нравственности и гуманизма:</w:t>
      </w:r>
    </w:p>
    <w:p w:rsidR="00FB0302" w:rsidRPr="00B16431" w:rsidRDefault="00FB0302" w:rsidP="00AE65B9">
      <w:pPr>
        <w:pStyle w:val="a3"/>
        <w:numPr>
          <w:ilvl w:val="0"/>
          <w:numId w:val="197"/>
        </w:numPr>
        <w:contextualSpacing/>
        <w:jc w:val="both"/>
        <w:rPr>
          <w:rFonts w:eastAsia="Calibri"/>
        </w:rPr>
      </w:pPr>
      <w:r w:rsidRPr="00B16431">
        <w:rPr>
          <w:rFonts w:eastAsia="Calibri"/>
        </w:rPr>
        <w:t>принятия и уважения ценностей семьи и общества, школы и коллектива и стремление следовать им;</w:t>
      </w:r>
    </w:p>
    <w:p w:rsidR="00FB0302" w:rsidRPr="00B16431" w:rsidRDefault="00FB0302" w:rsidP="00AE65B9">
      <w:pPr>
        <w:pStyle w:val="a3"/>
        <w:numPr>
          <w:ilvl w:val="0"/>
          <w:numId w:val="197"/>
        </w:numPr>
        <w:contextualSpacing/>
        <w:jc w:val="both"/>
        <w:rPr>
          <w:rFonts w:eastAsia="Calibri"/>
        </w:rPr>
      </w:pPr>
      <w:r w:rsidRPr="00B16431">
        <w:rPr>
          <w:rFonts w:eastAsia="Calibri"/>
        </w:rPr>
        <w:t>ориентации в нравственном содержании и смысле поступков, как собственных, так и окружающих людей, развития этических чувств – стыда, вины, совести, как регуляторов морального поведения;</w:t>
      </w:r>
    </w:p>
    <w:p w:rsidR="00FB0302" w:rsidRDefault="00FB0302" w:rsidP="00AE65B9">
      <w:pPr>
        <w:pStyle w:val="a3"/>
        <w:numPr>
          <w:ilvl w:val="0"/>
          <w:numId w:val="197"/>
        </w:numPr>
        <w:contextualSpacing/>
        <w:jc w:val="both"/>
        <w:rPr>
          <w:rFonts w:eastAsia="Calibri"/>
        </w:rPr>
      </w:pPr>
      <w:r w:rsidRPr="00B16431">
        <w:rPr>
          <w:rFonts w:eastAsia="Calibri"/>
        </w:rPr>
        <w:t>формирования чувства прекрасного и эстетических чувств на основе знакомства с мировой и отечественной художественной культурой.</w:t>
      </w:r>
    </w:p>
    <w:p w:rsidR="00B16431" w:rsidRPr="00B16431" w:rsidRDefault="00B16431" w:rsidP="00B16431">
      <w:pPr>
        <w:pStyle w:val="a3"/>
        <w:ind w:left="360"/>
        <w:contextualSpacing/>
        <w:jc w:val="both"/>
        <w:rPr>
          <w:rFonts w:eastAsia="Calibri"/>
        </w:rPr>
      </w:pP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4. </w:t>
      </w:r>
      <w:r w:rsidRPr="00B41DE7">
        <w:rPr>
          <w:rFonts w:ascii="Times New Roman" w:eastAsia="Calibri" w:hAnsi="Times New Roman" w:cs="Times New Roman"/>
          <w:b/>
          <w:i/>
          <w:sz w:val="24"/>
          <w:szCs w:val="24"/>
        </w:rPr>
        <w:t xml:space="preserve">Развитие умения учиться </w:t>
      </w:r>
      <w:r w:rsidRPr="00B41DE7">
        <w:rPr>
          <w:rFonts w:ascii="Times New Roman" w:eastAsia="Calibri" w:hAnsi="Times New Roman" w:cs="Times New Roman"/>
          <w:sz w:val="24"/>
          <w:szCs w:val="24"/>
        </w:rPr>
        <w:t>как первого шага к самообразованию и самовоспитанию:</w:t>
      </w:r>
    </w:p>
    <w:p w:rsidR="00FB0302" w:rsidRPr="00B16431" w:rsidRDefault="00FB0302" w:rsidP="00AE65B9">
      <w:pPr>
        <w:pStyle w:val="a3"/>
        <w:numPr>
          <w:ilvl w:val="0"/>
          <w:numId w:val="198"/>
        </w:numPr>
        <w:contextualSpacing/>
        <w:jc w:val="both"/>
        <w:rPr>
          <w:rFonts w:eastAsia="Calibri"/>
        </w:rPr>
      </w:pPr>
      <w:r w:rsidRPr="00B16431">
        <w:rPr>
          <w:rFonts w:eastAsia="Calibri"/>
        </w:rPr>
        <w:t>развитие широких познавательных интересов, инициативы и любознательности, мотивов познания и творчества;</w:t>
      </w:r>
    </w:p>
    <w:p w:rsidR="00FB0302" w:rsidRDefault="00FB0302" w:rsidP="00AE65B9">
      <w:pPr>
        <w:pStyle w:val="a3"/>
        <w:numPr>
          <w:ilvl w:val="0"/>
          <w:numId w:val="198"/>
        </w:numPr>
        <w:contextualSpacing/>
        <w:jc w:val="both"/>
        <w:rPr>
          <w:rFonts w:eastAsia="Calibri"/>
        </w:rPr>
      </w:pPr>
      <w:r w:rsidRPr="00B16431">
        <w:rPr>
          <w:rFonts w:eastAsia="Calibri"/>
        </w:rPr>
        <w:t>формирование умения учиться и способности к организации своей деятельности (планированию, контролю, оценке).</w:t>
      </w:r>
    </w:p>
    <w:p w:rsidR="00B16431" w:rsidRPr="00B16431" w:rsidRDefault="00B16431" w:rsidP="00B16431">
      <w:pPr>
        <w:pStyle w:val="a3"/>
        <w:ind w:left="360"/>
        <w:contextualSpacing/>
        <w:jc w:val="both"/>
        <w:rPr>
          <w:rFonts w:eastAsia="Calibri"/>
        </w:rPr>
      </w:pP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lastRenderedPageBreak/>
        <w:t xml:space="preserve">5. </w:t>
      </w:r>
      <w:r w:rsidRPr="00B41DE7">
        <w:rPr>
          <w:rFonts w:ascii="Times New Roman" w:eastAsia="Calibri" w:hAnsi="Times New Roman" w:cs="Times New Roman"/>
          <w:b/>
          <w:i/>
          <w:sz w:val="24"/>
          <w:szCs w:val="24"/>
        </w:rPr>
        <w:t>Развитие самостоятельности, инициативы и ответственности личности</w:t>
      </w:r>
      <w:r w:rsidRPr="00B41DE7">
        <w:rPr>
          <w:rFonts w:ascii="Times New Roman" w:eastAsia="Calibri" w:hAnsi="Times New Roman" w:cs="Times New Roman"/>
          <w:sz w:val="24"/>
          <w:szCs w:val="24"/>
        </w:rPr>
        <w:t xml:space="preserve"> как условия ее самоактуализации:</w:t>
      </w:r>
    </w:p>
    <w:p w:rsidR="00FB0302" w:rsidRPr="00B16431" w:rsidRDefault="00FB0302" w:rsidP="00AE65B9">
      <w:pPr>
        <w:pStyle w:val="a3"/>
        <w:numPr>
          <w:ilvl w:val="0"/>
          <w:numId w:val="199"/>
        </w:numPr>
        <w:contextualSpacing/>
        <w:jc w:val="both"/>
        <w:rPr>
          <w:rFonts w:eastAsia="Calibri"/>
        </w:rPr>
      </w:pPr>
      <w:r w:rsidRPr="00B16431">
        <w:rPr>
          <w:rFonts w:eastAsia="Calibri"/>
        </w:rPr>
        <w:t>- формирование самоуважения и эмоционально-положительного отношения к себе;</w:t>
      </w:r>
    </w:p>
    <w:p w:rsidR="00FB0302" w:rsidRPr="00B16431" w:rsidRDefault="00FB0302" w:rsidP="00AE65B9">
      <w:pPr>
        <w:pStyle w:val="a3"/>
        <w:numPr>
          <w:ilvl w:val="0"/>
          <w:numId w:val="199"/>
        </w:numPr>
        <w:contextualSpacing/>
        <w:jc w:val="both"/>
        <w:rPr>
          <w:rFonts w:eastAsia="Calibri"/>
        </w:rPr>
      </w:pPr>
      <w:r w:rsidRPr="00B16431">
        <w:rPr>
          <w:rFonts w:eastAsia="Calibri"/>
        </w:rPr>
        <w:t>- готовность открыто выражать и отстаивать свою позицию;</w:t>
      </w:r>
    </w:p>
    <w:p w:rsidR="00FB0302" w:rsidRPr="00B16431" w:rsidRDefault="00FB0302" w:rsidP="00AE65B9">
      <w:pPr>
        <w:pStyle w:val="a3"/>
        <w:numPr>
          <w:ilvl w:val="0"/>
          <w:numId w:val="199"/>
        </w:numPr>
        <w:contextualSpacing/>
        <w:jc w:val="both"/>
        <w:rPr>
          <w:rFonts w:eastAsia="Calibri"/>
        </w:rPr>
      </w:pPr>
      <w:r w:rsidRPr="00B16431">
        <w:rPr>
          <w:rFonts w:eastAsia="Calibri"/>
        </w:rPr>
        <w:t>критичность к своим поступкам и умение адекватно их оценивать;</w:t>
      </w:r>
    </w:p>
    <w:p w:rsidR="00FB0302" w:rsidRPr="00B16431" w:rsidRDefault="00FB0302" w:rsidP="00AE65B9">
      <w:pPr>
        <w:pStyle w:val="a3"/>
        <w:numPr>
          <w:ilvl w:val="0"/>
          <w:numId w:val="199"/>
        </w:numPr>
        <w:contextualSpacing/>
        <w:jc w:val="both"/>
        <w:rPr>
          <w:rFonts w:eastAsia="Calibri"/>
        </w:rPr>
      </w:pPr>
      <w:r w:rsidRPr="00B16431">
        <w:rPr>
          <w:rFonts w:eastAsia="Calibri"/>
        </w:rPr>
        <w:t>готовность к самостоятельным действиям, ответственность за их результаты;</w:t>
      </w:r>
    </w:p>
    <w:p w:rsidR="00FB0302" w:rsidRPr="00B16431" w:rsidRDefault="00FB0302" w:rsidP="00AE65B9">
      <w:pPr>
        <w:pStyle w:val="a3"/>
        <w:numPr>
          <w:ilvl w:val="0"/>
          <w:numId w:val="199"/>
        </w:numPr>
        <w:contextualSpacing/>
        <w:jc w:val="both"/>
        <w:rPr>
          <w:rFonts w:eastAsia="Calibri"/>
        </w:rPr>
      </w:pPr>
      <w:r w:rsidRPr="00B16431">
        <w:rPr>
          <w:rFonts w:eastAsia="Calibri"/>
        </w:rPr>
        <w:t>целеустремленность и настойчивость в достижении целей;</w:t>
      </w:r>
    </w:p>
    <w:p w:rsidR="00FB0302" w:rsidRPr="00B16431" w:rsidRDefault="00FB0302" w:rsidP="00AE65B9">
      <w:pPr>
        <w:pStyle w:val="a3"/>
        <w:numPr>
          <w:ilvl w:val="0"/>
          <w:numId w:val="199"/>
        </w:numPr>
        <w:contextualSpacing/>
        <w:jc w:val="both"/>
        <w:rPr>
          <w:rFonts w:eastAsia="Calibri"/>
        </w:rPr>
      </w:pPr>
      <w:r w:rsidRPr="00B16431">
        <w:rPr>
          <w:rFonts w:eastAsia="Calibri"/>
        </w:rPr>
        <w:t>готовность к преодолению трудностей и жизненного оптимизма;</w:t>
      </w:r>
    </w:p>
    <w:p w:rsidR="00FB0302" w:rsidRPr="00B16431" w:rsidRDefault="00FB0302" w:rsidP="00AE65B9">
      <w:pPr>
        <w:pStyle w:val="a3"/>
        <w:numPr>
          <w:ilvl w:val="0"/>
          <w:numId w:val="199"/>
        </w:numPr>
        <w:contextualSpacing/>
        <w:jc w:val="both"/>
        <w:rPr>
          <w:rFonts w:eastAsia="Calibri"/>
        </w:rPr>
      </w:pPr>
      <w:r w:rsidRPr="00B16431">
        <w:rPr>
          <w:rFonts w:eastAsia="Calibri"/>
        </w:rPr>
        <w:t xml:space="preserve">умение противостоять действиям и влияниям, представляющим угрозу жизни, здоровью и безопасности  личности и общества в пределах своих возможностей. </w:t>
      </w:r>
    </w:p>
    <w:p w:rsidR="00B16431" w:rsidRDefault="00B16431" w:rsidP="00FB0302">
      <w:pPr>
        <w:spacing w:line="240" w:lineRule="auto"/>
        <w:ind w:firstLine="709"/>
        <w:contextualSpacing/>
        <w:jc w:val="both"/>
        <w:rPr>
          <w:rFonts w:ascii="Times New Roman" w:eastAsia="Calibri" w:hAnsi="Times New Roman" w:cs="Times New Roman"/>
          <w:sz w:val="24"/>
          <w:szCs w:val="24"/>
        </w:rPr>
      </w:pP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В концепции УМК «Школа России» ценностные ориентиры формирования УУД определяются вышеперечисленными требованиями ФГОС </w:t>
      </w:r>
      <w:r w:rsidR="00B16431">
        <w:rPr>
          <w:rFonts w:ascii="Times New Roman" w:eastAsia="Calibri" w:hAnsi="Times New Roman" w:cs="Times New Roman"/>
          <w:sz w:val="24"/>
          <w:szCs w:val="24"/>
        </w:rPr>
        <w:t xml:space="preserve">НОО </w:t>
      </w:r>
      <w:r w:rsidRPr="00B41DE7">
        <w:rPr>
          <w:rFonts w:ascii="Times New Roman" w:eastAsia="Calibri" w:hAnsi="Times New Roman" w:cs="Times New Roman"/>
          <w:sz w:val="24"/>
          <w:szCs w:val="24"/>
        </w:rPr>
        <w:t xml:space="preserve">и  общим представлением о современном выпускнике начальной школы: </w:t>
      </w:r>
    </w:p>
    <w:p w:rsidR="00FB0302" w:rsidRPr="00B41DE7" w:rsidRDefault="00FB0302" w:rsidP="00AE65B9">
      <w:pPr>
        <w:numPr>
          <w:ilvl w:val="0"/>
          <w:numId w:val="200"/>
        </w:numPr>
        <w:tabs>
          <w:tab w:val="left" w:pos="993"/>
        </w:tabs>
        <w:autoSpaceDE w:val="0"/>
        <w:autoSpaceDN w:val="0"/>
        <w:adjustRightInd w:val="0"/>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любящий свой народ, свой край и свою Родину; </w:t>
      </w:r>
    </w:p>
    <w:p w:rsidR="00FB0302" w:rsidRPr="00B41DE7" w:rsidRDefault="00FB0302" w:rsidP="00AE65B9">
      <w:pPr>
        <w:numPr>
          <w:ilvl w:val="0"/>
          <w:numId w:val="200"/>
        </w:numPr>
        <w:tabs>
          <w:tab w:val="left" w:pos="993"/>
        </w:tabs>
        <w:autoSpaceDE w:val="0"/>
        <w:autoSpaceDN w:val="0"/>
        <w:adjustRightInd w:val="0"/>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уважающий и принимающий ценности семьи и общества;</w:t>
      </w:r>
    </w:p>
    <w:p w:rsidR="00FB0302" w:rsidRPr="00B41DE7" w:rsidRDefault="00FB0302" w:rsidP="00AE65B9">
      <w:pPr>
        <w:numPr>
          <w:ilvl w:val="0"/>
          <w:numId w:val="200"/>
        </w:numPr>
        <w:tabs>
          <w:tab w:val="left" w:pos="993"/>
        </w:tabs>
        <w:autoSpaceDE w:val="0"/>
        <w:autoSpaceDN w:val="0"/>
        <w:adjustRightInd w:val="0"/>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любознательный, активно и заинтересованно познающий мир;</w:t>
      </w:r>
    </w:p>
    <w:p w:rsidR="00FB0302" w:rsidRPr="00B41DE7" w:rsidRDefault="00FB0302" w:rsidP="00AE65B9">
      <w:pPr>
        <w:numPr>
          <w:ilvl w:val="0"/>
          <w:numId w:val="200"/>
        </w:numPr>
        <w:tabs>
          <w:tab w:val="left" w:pos="993"/>
        </w:tabs>
        <w:autoSpaceDE w:val="0"/>
        <w:autoSpaceDN w:val="0"/>
        <w:adjustRightInd w:val="0"/>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владеющий основами умения учиться, способный к организации собственной деятельности; </w:t>
      </w:r>
    </w:p>
    <w:p w:rsidR="00FB0302" w:rsidRPr="00B41DE7" w:rsidRDefault="00FB0302" w:rsidP="00AE65B9">
      <w:pPr>
        <w:numPr>
          <w:ilvl w:val="0"/>
          <w:numId w:val="200"/>
        </w:numPr>
        <w:tabs>
          <w:tab w:val="left" w:pos="993"/>
        </w:tabs>
        <w:autoSpaceDE w:val="0"/>
        <w:autoSpaceDN w:val="0"/>
        <w:adjustRightInd w:val="0"/>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готовый самостоятельно действовать и отвечать за свои поступки перед семьей и обществом; </w:t>
      </w:r>
    </w:p>
    <w:p w:rsidR="00FB0302" w:rsidRPr="00B41DE7" w:rsidRDefault="00FB0302" w:rsidP="00AE65B9">
      <w:pPr>
        <w:numPr>
          <w:ilvl w:val="0"/>
          <w:numId w:val="200"/>
        </w:numPr>
        <w:tabs>
          <w:tab w:val="left" w:pos="993"/>
        </w:tabs>
        <w:autoSpaceDE w:val="0"/>
        <w:autoSpaceDN w:val="0"/>
        <w:adjustRightInd w:val="0"/>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доброжелательный, умеющий слушать и слышать собеседника, обосновывать  свою позицию, высказывать свое мнение; </w:t>
      </w:r>
    </w:p>
    <w:p w:rsidR="00FB0302" w:rsidRPr="00B41DE7" w:rsidRDefault="00FB0302" w:rsidP="00AE65B9">
      <w:pPr>
        <w:numPr>
          <w:ilvl w:val="0"/>
          <w:numId w:val="200"/>
        </w:numPr>
        <w:tabs>
          <w:tab w:val="left" w:pos="993"/>
        </w:tabs>
        <w:autoSpaceDE w:val="0"/>
        <w:autoSpaceDN w:val="0"/>
        <w:adjustRightInd w:val="0"/>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выполняющий правила здорового и безопасного для себя и окружающих образа жизни. </w:t>
      </w:r>
    </w:p>
    <w:p w:rsidR="00B16431" w:rsidRDefault="00B16431" w:rsidP="00B16431">
      <w:pPr>
        <w:widowControl w:val="0"/>
        <w:autoSpaceDE w:val="0"/>
        <w:autoSpaceDN w:val="0"/>
        <w:adjustRightInd w:val="0"/>
        <w:spacing w:line="240" w:lineRule="auto"/>
        <w:ind w:left="360"/>
        <w:contextualSpacing/>
        <w:jc w:val="both"/>
        <w:rPr>
          <w:rFonts w:ascii="Times New Roman" w:eastAsia="@Arial Unicode MS" w:hAnsi="Times New Roman" w:cs="Times New Roman"/>
          <w:color w:val="000000"/>
          <w:sz w:val="24"/>
          <w:szCs w:val="24"/>
        </w:rPr>
      </w:pPr>
    </w:p>
    <w:p w:rsidR="00FB0302" w:rsidRPr="00B41DE7" w:rsidRDefault="00FB0302" w:rsidP="00FB0302">
      <w:pPr>
        <w:widowControl w:val="0"/>
        <w:autoSpaceDE w:val="0"/>
        <w:autoSpaceDN w:val="0"/>
        <w:adjustRightInd w:val="0"/>
        <w:spacing w:line="240" w:lineRule="auto"/>
        <w:contextualSpacing/>
        <w:jc w:val="both"/>
        <w:rPr>
          <w:rFonts w:ascii="Times New Roman" w:eastAsia="@Arial Unicode MS" w:hAnsi="Times New Roman" w:cs="Times New Roman"/>
          <w:color w:val="000000"/>
          <w:sz w:val="24"/>
          <w:szCs w:val="24"/>
        </w:rPr>
      </w:pPr>
      <w:r w:rsidRPr="00B41DE7">
        <w:rPr>
          <w:rFonts w:ascii="Times New Roman" w:eastAsia="@Arial Unicode MS" w:hAnsi="Times New Roman" w:cs="Times New Roman"/>
          <w:color w:val="000000"/>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FB0302" w:rsidRPr="00B41DE7" w:rsidRDefault="00FB0302" w:rsidP="00B16431">
      <w:pPr>
        <w:widowControl w:val="0"/>
        <w:autoSpaceDE w:val="0"/>
        <w:autoSpaceDN w:val="0"/>
        <w:adjustRightInd w:val="0"/>
        <w:spacing w:line="240" w:lineRule="auto"/>
        <w:ind w:firstLine="708"/>
        <w:contextualSpacing/>
        <w:jc w:val="both"/>
        <w:rPr>
          <w:rFonts w:ascii="Times New Roman" w:eastAsia="@Arial Unicode MS" w:hAnsi="Times New Roman" w:cs="Times New Roman"/>
          <w:color w:val="000000"/>
          <w:sz w:val="24"/>
          <w:szCs w:val="24"/>
        </w:rPr>
      </w:pPr>
      <w:r w:rsidRPr="00B41DE7">
        <w:rPr>
          <w:rFonts w:ascii="Times New Roman" w:eastAsia="@Arial Unicode MS" w:hAnsi="Times New Roman" w:cs="Times New Roman"/>
          <w:color w:val="000000"/>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FB0302" w:rsidRPr="00B41DE7" w:rsidRDefault="00FB0302" w:rsidP="00B16431">
      <w:pPr>
        <w:widowControl w:val="0"/>
        <w:autoSpaceDE w:val="0"/>
        <w:autoSpaceDN w:val="0"/>
        <w:adjustRightInd w:val="0"/>
        <w:spacing w:line="240" w:lineRule="auto"/>
        <w:ind w:firstLine="708"/>
        <w:contextualSpacing/>
        <w:jc w:val="both"/>
        <w:rPr>
          <w:rFonts w:ascii="Times New Roman" w:eastAsia="@Arial Unicode MS" w:hAnsi="Times New Roman" w:cs="Times New Roman"/>
          <w:b/>
          <w:bCs/>
          <w:color w:val="000000"/>
          <w:sz w:val="24"/>
          <w:szCs w:val="24"/>
        </w:rPr>
      </w:pPr>
      <w:r w:rsidRPr="00B41DE7">
        <w:rPr>
          <w:rFonts w:ascii="Times New Roman" w:eastAsia="@Arial Unicode MS" w:hAnsi="Times New Roman" w:cs="Times New Roman"/>
          <w:color w:val="000000"/>
          <w:sz w:val="24"/>
          <w:szCs w:val="24"/>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FB0302" w:rsidRPr="00B41DE7" w:rsidRDefault="00FB0302" w:rsidP="00FB0302">
      <w:pPr>
        <w:widowControl w:val="0"/>
        <w:autoSpaceDE w:val="0"/>
        <w:autoSpaceDN w:val="0"/>
        <w:adjustRightInd w:val="0"/>
        <w:spacing w:line="240" w:lineRule="auto"/>
        <w:contextualSpacing/>
        <w:jc w:val="both"/>
        <w:rPr>
          <w:rFonts w:ascii="Times New Roman" w:eastAsia="@Arial Unicode MS" w:hAnsi="Times New Roman" w:cs="Times New Roman"/>
          <w:b/>
          <w:bCs/>
          <w:color w:val="000000"/>
          <w:sz w:val="24"/>
          <w:szCs w:val="24"/>
        </w:rPr>
      </w:pPr>
    </w:p>
    <w:p w:rsidR="00FB0302" w:rsidRPr="00B41DE7" w:rsidRDefault="00FB0302" w:rsidP="00FB0302">
      <w:pPr>
        <w:widowControl w:val="0"/>
        <w:autoSpaceDE w:val="0"/>
        <w:autoSpaceDN w:val="0"/>
        <w:adjustRightInd w:val="0"/>
        <w:spacing w:line="240" w:lineRule="auto"/>
        <w:contextualSpacing/>
        <w:jc w:val="both"/>
        <w:rPr>
          <w:rFonts w:ascii="Times New Roman" w:eastAsia="@Arial Unicode MS" w:hAnsi="Times New Roman" w:cs="Times New Roman"/>
          <w:color w:val="000000"/>
          <w:sz w:val="24"/>
          <w:szCs w:val="24"/>
        </w:rPr>
      </w:pPr>
      <w:r w:rsidRPr="00B41DE7">
        <w:rPr>
          <w:rFonts w:ascii="Times New Roman" w:eastAsia="@Arial Unicode MS" w:hAnsi="Times New Roman" w:cs="Times New Roman"/>
          <w:b/>
          <w:bCs/>
          <w:color w:val="000000"/>
          <w:sz w:val="24"/>
          <w:szCs w:val="24"/>
        </w:rPr>
        <w:t>Понятие «универсальные учебные действия»</w:t>
      </w:r>
    </w:p>
    <w:p w:rsidR="00FB0302" w:rsidRPr="00B41DE7" w:rsidRDefault="00FB0302" w:rsidP="00FB0302">
      <w:pPr>
        <w:widowControl w:val="0"/>
        <w:autoSpaceDE w:val="0"/>
        <w:autoSpaceDN w:val="0"/>
        <w:adjustRightInd w:val="0"/>
        <w:spacing w:line="240" w:lineRule="auto"/>
        <w:contextualSpacing/>
        <w:jc w:val="both"/>
        <w:rPr>
          <w:rFonts w:ascii="Times New Roman" w:eastAsia="@Arial Unicode MS" w:hAnsi="Times New Roman" w:cs="Times New Roman"/>
          <w:color w:val="000000"/>
          <w:sz w:val="24"/>
          <w:szCs w:val="24"/>
        </w:rPr>
      </w:pPr>
      <w:r w:rsidRPr="00B41DE7">
        <w:rPr>
          <w:rFonts w:ascii="Times New Roman" w:eastAsia="@Arial Unicode MS" w:hAnsi="Times New Roman" w:cs="Times New Roman"/>
          <w:color w:val="000000"/>
          <w:sz w:val="24"/>
          <w:szCs w:val="24"/>
        </w:rPr>
        <w:t xml:space="preserve">      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FB0302" w:rsidRPr="00B41DE7" w:rsidRDefault="00FB0302" w:rsidP="00FB0302">
      <w:pPr>
        <w:widowControl w:val="0"/>
        <w:autoSpaceDE w:val="0"/>
        <w:autoSpaceDN w:val="0"/>
        <w:adjustRightInd w:val="0"/>
        <w:spacing w:line="240" w:lineRule="auto"/>
        <w:contextualSpacing/>
        <w:jc w:val="both"/>
        <w:rPr>
          <w:rFonts w:ascii="Times New Roman" w:eastAsia="@Arial Unicode MS" w:hAnsi="Times New Roman" w:cs="Times New Roman"/>
          <w:b/>
          <w:bCs/>
          <w:color w:val="000000"/>
          <w:sz w:val="24"/>
          <w:szCs w:val="24"/>
        </w:rPr>
      </w:pPr>
      <w:r w:rsidRPr="00B41DE7">
        <w:rPr>
          <w:rFonts w:ascii="Times New Roman" w:eastAsia="@Arial Unicode MS" w:hAnsi="Times New Roman" w:cs="Times New Roman"/>
          <w:color w:val="000000"/>
          <w:sz w:val="24"/>
          <w:szCs w:val="24"/>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w:t>
      </w:r>
      <w:r w:rsidRPr="00B41DE7">
        <w:rPr>
          <w:rFonts w:ascii="Times New Roman" w:eastAsia="@Arial Unicode MS" w:hAnsi="Times New Roman" w:cs="Times New Roman"/>
          <w:color w:val="000000"/>
          <w:sz w:val="24"/>
          <w:szCs w:val="24"/>
        </w:rPr>
        <w:lastRenderedPageBreak/>
        <w:t>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B16431" w:rsidRDefault="00B16431" w:rsidP="00FB0302">
      <w:pPr>
        <w:widowControl w:val="0"/>
        <w:autoSpaceDE w:val="0"/>
        <w:autoSpaceDN w:val="0"/>
        <w:adjustRightInd w:val="0"/>
        <w:spacing w:line="240" w:lineRule="auto"/>
        <w:contextualSpacing/>
        <w:jc w:val="both"/>
        <w:rPr>
          <w:rFonts w:ascii="Times New Roman" w:eastAsia="@Arial Unicode MS" w:hAnsi="Times New Roman" w:cs="Times New Roman"/>
          <w:b/>
          <w:bCs/>
          <w:color w:val="000000"/>
          <w:sz w:val="24"/>
          <w:szCs w:val="24"/>
        </w:rPr>
      </w:pPr>
    </w:p>
    <w:p w:rsidR="00FB0302" w:rsidRPr="00B41DE7" w:rsidRDefault="00FB0302" w:rsidP="00FB0302">
      <w:pPr>
        <w:widowControl w:val="0"/>
        <w:autoSpaceDE w:val="0"/>
        <w:autoSpaceDN w:val="0"/>
        <w:adjustRightInd w:val="0"/>
        <w:spacing w:line="240" w:lineRule="auto"/>
        <w:contextualSpacing/>
        <w:jc w:val="both"/>
        <w:rPr>
          <w:rFonts w:ascii="Times New Roman" w:eastAsia="@Arial Unicode MS" w:hAnsi="Times New Roman" w:cs="Times New Roman"/>
          <w:color w:val="000000"/>
          <w:sz w:val="24"/>
          <w:szCs w:val="24"/>
        </w:rPr>
      </w:pPr>
      <w:r w:rsidRPr="00B41DE7">
        <w:rPr>
          <w:rFonts w:ascii="Times New Roman" w:eastAsia="@Arial Unicode MS" w:hAnsi="Times New Roman" w:cs="Times New Roman"/>
          <w:b/>
          <w:bCs/>
          <w:color w:val="000000"/>
          <w:sz w:val="24"/>
          <w:szCs w:val="24"/>
        </w:rPr>
        <w:t>Функции универсальных учебных действий:</w:t>
      </w:r>
    </w:p>
    <w:p w:rsidR="00FB0302" w:rsidRPr="00B41DE7" w:rsidRDefault="00FB0302" w:rsidP="00AE65B9">
      <w:pPr>
        <w:widowControl w:val="0"/>
        <w:numPr>
          <w:ilvl w:val="0"/>
          <w:numId w:val="201"/>
        </w:numPr>
        <w:autoSpaceDE w:val="0"/>
        <w:autoSpaceDN w:val="0"/>
        <w:adjustRightInd w:val="0"/>
        <w:spacing w:line="240" w:lineRule="auto"/>
        <w:contextualSpacing/>
        <w:jc w:val="both"/>
        <w:rPr>
          <w:rFonts w:ascii="Times New Roman" w:eastAsia="@Arial Unicode MS" w:hAnsi="Times New Roman" w:cs="Times New Roman"/>
          <w:color w:val="000000"/>
          <w:sz w:val="24"/>
          <w:szCs w:val="24"/>
        </w:rPr>
      </w:pPr>
      <w:r w:rsidRPr="00B41DE7">
        <w:rPr>
          <w:rFonts w:ascii="Times New Roman" w:eastAsia="@Arial Unicode MS" w:hAnsi="Times New Roman" w:cs="Times New Roman"/>
          <w:color w:val="000000"/>
          <w:sz w:val="24"/>
          <w:szCs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FB0302" w:rsidRPr="00B41DE7" w:rsidRDefault="00FB0302" w:rsidP="00AE65B9">
      <w:pPr>
        <w:widowControl w:val="0"/>
        <w:numPr>
          <w:ilvl w:val="0"/>
          <w:numId w:val="201"/>
        </w:numPr>
        <w:autoSpaceDE w:val="0"/>
        <w:autoSpaceDN w:val="0"/>
        <w:adjustRightInd w:val="0"/>
        <w:spacing w:line="240" w:lineRule="auto"/>
        <w:contextualSpacing/>
        <w:jc w:val="both"/>
        <w:rPr>
          <w:rFonts w:ascii="Times New Roman" w:eastAsia="@Arial Unicode MS" w:hAnsi="Times New Roman" w:cs="Times New Roman"/>
          <w:color w:val="000000"/>
          <w:sz w:val="24"/>
          <w:szCs w:val="24"/>
        </w:rPr>
      </w:pPr>
      <w:r w:rsidRPr="00B41DE7">
        <w:rPr>
          <w:rFonts w:ascii="Times New Roman" w:eastAsia="@Arial Unicode MS" w:hAnsi="Times New Roman" w:cs="Times New Roman"/>
          <w:color w:val="000000"/>
          <w:sz w:val="24"/>
          <w:szCs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B16431" w:rsidRDefault="00FB0302" w:rsidP="00FB0302">
      <w:pPr>
        <w:widowControl w:val="0"/>
        <w:autoSpaceDE w:val="0"/>
        <w:autoSpaceDN w:val="0"/>
        <w:adjustRightInd w:val="0"/>
        <w:spacing w:line="240" w:lineRule="auto"/>
        <w:contextualSpacing/>
        <w:jc w:val="both"/>
        <w:rPr>
          <w:rFonts w:ascii="Times New Roman" w:eastAsia="@Arial Unicode MS" w:hAnsi="Times New Roman" w:cs="Times New Roman"/>
          <w:color w:val="000000"/>
          <w:sz w:val="24"/>
          <w:szCs w:val="24"/>
        </w:rPr>
      </w:pPr>
      <w:r w:rsidRPr="00B41DE7">
        <w:rPr>
          <w:rFonts w:ascii="Times New Roman" w:eastAsia="@Arial Unicode MS" w:hAnsi="Times New Roman" w:cs="Times New Roman"/>
          <w:color w:val="000000"/>
          <w:sz w:val="24"/>
          <w:szCs w:val="24"/>
        </w:rPr>
        <w:t xml:space="preserve">   </w:t>
      </w:r>
    </w:p>
    <w:p w:rsidR="00FB0302" w:rsidRPr="00B41DE7" w:rsidRDefault="00FB0302" w:rsidP="00FB0302">
      <w:pPr>
        <w:widowControl w:val="0"/>
        <w:autoSpaceDE w:val="0"/>
        <w:autoSpaceDN w:val="0"/>
        <w:adjustRightInd w:val="0"/>
        <w:spacing w:line="240" w:lineRule="auto"/>
        <w:contextualSpacing/>
        <w:jc w:val="both"/>
        <w:rPr>
          <w:rFonts w:ascii="Times New Roman" w:eastAsia="@Arial Unicode MS" w:hAnsi="Times New Roman" w:cs="Times New Roman"/>
          <w:color w:val="000000"/>
          <w:sz w:val="24"/>
          <w:szCs w:val="24"/>
        </w:rPr>
      </w:pPr>
      <w:r w:rsidRPr="00B41DE7">
        <w:rPr>
          <w:rFonts w:ascii="Times New Roman" w:eastAsia="@Arial Unicode MS" w:hAnsi="Times New Roman" w:cs="Times New Roman"/>
          <w:color w:val="000000"/>
          <w:sz w:val="24"/>
          <w:szCs w:val="24"/>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FB0302" w:rsidRPr="00B41DE7" w:rsidRDefault="00FB0302" w:rsidP="00FB0302">
      <w:pPr>
        <w:widowControl w:val="0"/>
        <w:autoSpaceDE w:val="0"/>
        <w:autoSpaceDN w:val="0"/>
        <w:adjustRightInd w:val="0"/>
        <w:spacing w:line="240" w:lineRule="auto"/>
        <w:contextualSpacing/>
        <w:jc w:val="both"/>
        <w:rPr>
          <w:rFonts w:ascii="Times New Roman" w:eastAsia="@Arial Unicode MS" w:hAnsi="Times New Roman" w:cs="Times New Roman"/>
          <w:color w:val="000000"/>
          <w:sz w:val="24"/>
          <w:szCs w:val="24"/>
        </w:rPr>
      </w:pPr>
      <w:r w:rsidRPr="00B41DE7">
        <w:rPr>
          <w:rFonts w:ascii="Times New Roman" w:eastAsia="@Arial Unicode MS" w:hAnsi="Times New Roman" w:cs="Times New Roman"/>
          <w:color w:val="000000"/>
          <w:sz w:val="24"/>
          <w:szCs w:val="24"/>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Во ФГОС НОО содержится характеристика личностных, регулятивных, познавательных, коммуникативных универсальных учебных действий: </w:t>
      </w:r>
    </w:p>
    <w:p w:rsidR="00B16431" w:rsidRDefault="00B16431"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
          <w:bCs/>
          <w:i/>
          <w:iCs/>
          <w:sz w:val="24"/>
          <w:szCs w:val="24"/>
        </w:rPr>
      </w:pPr>
    </w:p>
    <w:p w:rsidR="00FB0302" w:rsidRPr="00B41DE7" w:rsidRDefault="00FB0302"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Cs/>
          <w:sz w:val="24"/>
          <w:szCs w:val="24"/>
        </w:rPr>
      </w:pPr>
      <w:r w:rsidRPr="00B41DE7">
        <w:rPr>
          <w:rFonts w:ascii="Times New Roman" w:eastAsia="Calibri" w:hAnsi="Times New Roman" w:cs="Times New Roman"/>
          <w:b/>
          <w:bCs/>
          <w:i/>
          <w:iCs/>
          <w:sz w:val="24"/>
          <w:szCs w:val="24"/>
        </w:rPr>
        <w:t>Личностные универсальные учебные действия</w:t>
      </w:r>
      <w:r w:rsidRPr="00B41DE7">
        <w:rPr>
          <w:rFonts w:ascii="Times New Roman" w:eastAsia="Calibri" w:hAnsi="Times New Roman" w:cs="Times New Roman"/>
          <w:bCs/>
          <w:sz w:val="24"/>
          <w:szCs w:val="24"/>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FB0302" w:rsidRPr="00B41DE7" w:rsidRDefault="00FB0302"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Cs/>
          <w:sz w:val="24"/>
          <w:szCs w:val="24"/>
        </w:rPr>
      </w:pPr>
      <w:r w:rsidRPr="00B41DE7">
        <w:rPr>
          <w:rFonts w:ascii="Times New Roman" w:eastAsia="Calibri" w:hAnsi="Times New Roman" w:cs="Times New Roman"/>
          <w:bCs/>
          <w:sz w:val="24"/>
          <w:szCs w:val="24"/>
        </w:rPr>
        <w:t>Применительно к учебной деятельности следует выделить три вида личностных действий:</w:t>
      </w:r>
    </w:p>
    <w:p w:rsidR="00FB0302" w:rsidRPr="00B16431" w:rsidRDefault="00FB0302" w:rsidP="00AE65B9">
      <w:pPr>
        <w:pStyle w:val="a3"/>
        <w:numPr>
          <w:ilvl w:val="0"/>
          <w:numId w:val="202"/>
        </w:numPr>
        <w:tabs>
          <w:tab w:val="left" w:pos="9180"/>
        </w:tabs>
        <w:autoSpaceDE w:val="0"/>
        <w:autoSpaceDN w:val="0"/>
        <w:adjustRightInd w:val="0"/>
        <w:contextualSpacing/>
        <w:jc w:val="both"/>
        <w:rPr>
          <w:rFonts w:eastAsia="Calibri"/>
          <w:bCs/>
        </w:rPr>
      </w:pPr>
      <w:r w:rsidRPr="00B16431">
        <w:rPr>
          <w:rFonts w:eastAsia="Calibri"/>
          <w:bCs/>
        </w:rPr>
        <w:t>личностное, профессиональное, жизненное самоопределение;</w:t>
      </w:r>
    </w:p>
    <w:p w:rsidR="00FB0302" w:rsidRPr="00B16431" w:rsidRDefault="00FB0302" w:rsidP="00AE65B9">
      <w:pPr>
        <w:pStyle w:val="a3"/>
        <w:numPr>
          <w:ilvl w:val="0"/>
          <w:numId w:val="202"/>
        </w:numPr>
        <w:tabs>
          <w:tab w:val="left" w:pos="9180"/>
        </w:tabs>
        <w:autoSpaceDE w:val="0"/>
        <w:autoSpaceDN w:val="0"/>
        <w:adjustRightInd w:val="0"/>
        <w:contextualSpacing/>
        <w:jc w:val="both"/>
        <w:rPr>
          <w:rFonts w:eastAsia="Calibri"/>
          <w:bCs/>
        </w:rPr>
      </w:pPr>
      <w:r w:rsidRPr="00B16431">
        <w:rPr>
          <w:rFonts w:eastAsia="Calibri"/>
          <w:bCs/>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B16431">
        <w:rPr>
          <w:rFonts w:eastAsia="Calibri"/>
          <w:bCs/>
          <w:i/>
          <w:iCs/>
        </w:rPr>
        <w:t xml:space="preserve">какое значение и какой смысл имеет для меня учение? – </w:t>
      </w:r>
      <w:r w:rsidRPr="00B16431">
        <w:rPr>
          <w:rFonts w:eastAsia="Calibri"/>
          <w:bCs/>
        </w:rPr>
        <w:t xml:space="preserve">и уметь на него отвечать; </w:t>
      </w:r>
    </w:p>
    <w:p w:rsidR="00FB0302" w:rsidRPr="00B16431" w:rsidRDefault="00FB0302" w:rsidP="00AE65B9">
      <w:pPr>
        <w:pStyle w:val="a3"/>
        <w:numPr>
          <w:ilvl w:val="0"/>
          <w:numId w:val="202"/>
        </w:numPr>
        <w:tabs>
          <w:tab w:val="left" w:pos="9180"/>
        </w:tabs>
        <w:autoSpaceDE w:val="0"/>
        <w:autoSpaceDN w:val="0"/>
        <w:adjustRightInd w:val="0"/>
        <w:contextualSpacing/>
        <w:jc w:val="both"/>
        <w:rPr>
          <w:rFonts w:eastAsia="Calibri"/>
          <w:bCs/>
        </w:rPr>
      </w:pPr>
      <w:r w:rsidRPr="00B16431">
        <w:rPr>
          <w:rFonts w:eastAsia="Calibri"/>
          <w:bCs/>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B16431" w:rsidRDefault="00B16431"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
          <w:bCs/>
          <w:i/>
          <w:iCs/>
          <w:sz w:val="24"/>
          <w:szCs w:val="24"/>
        </w:rPr>
      </w:pPr>
    </w:p>
    <w:p w:rsidR="00FB0302" w:rsidRPr="00B41DE7" w:rsidRDefault="00FB0302"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Cs/>
          <w:sz w:val="24"/>
          <w:szCs w:val="24"/>
        </w:rPr>
      </w:pPr>
      <w:r w:rsidRPr="00B41DE7">
        <w:rPr>
          <w:rFonts w:ascii="Times New Roman" w:eastAsia="Calibri" w:hAnsi="Times New Roman" w:cs="Times New Roman"/>
          <w:b/>
          <w:bCs/>
          <w:i/>
          <w:iCs/>
          <w:sz w:val="24"/>
          <w:szCs w:val="24"/>
        </w:rPr>
        <w:t>Регулятивные универсальные учебные действия</w:t>
      </w:r>
      <w:r w:rsidR="00B16431">
        <w:rPr>
          <w:rFonts w:ascii="Times New Roman" w:eastAsia="Calibri" w:hAnsi="Times New Roman" w:cs="Times New Roman"/>
          <w:b/>
          <w:bCs/>
          <w:i/>
          <w:iCs/>
          <w:sz w:val="24"/>
          <w:szCs w:val="24"/>
        </w:rPr>
        <w:t xml:space="preserve"> </w:t>
      </w:r>
      <w:r w:rsidRPr="00B41DE7">
        <w:rPr>
          <w:rFonts w:ascii="Times New Roman" w:eastAsia="Calibri" w:hAnsi="Times New Roman" w:cs="Times New Roman"/>
          <w:bCs/>
          <w:sz w:val="24"/>
          <w:szCs w:val="24"/>
        </w:rPr>
        <w:t xml:space="preserve">обеспечиваютобучающимся организацию своей учебной деятельности. </w:t>
      </w:r>
    </w:p>
    <w:p w:rsidR="00FB0302" w:rsidRPr="00B41DE7" w:rsidRDefault="00FB0302"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Cs/>
          <w:sz w:val="24"/>
          <w:szCs w:val="24"/>
        </w:rPr>
      </w:pPr>
      <w:r w:rsidRPr="00B41DE7">
        <w:rPr>
          <w:rFonts w:ascii="Times New Roman" w:eastAsia="Calibri" w:hAnsi="Times New Roman" w:cs="Times New Roman"/>
          <w:bCs/>
          <w:sz w:val="24"/>
          <w:szCs w:val="24"/>
        </w:rPr>
        <w:t>К ним относятся:</w:t>
      </w:r>
    </w:p>
    <w:p w:rsidR="00FB0302" w:rsidRPr="00B16431" w:rsidRDefault="00FB0302" w:rsidP="00AE65B9">
      <w:pPr>
        <w:pStyle w:val="a3"/>
        <w:numPr>
          <w:ilvl w:val="0"/>
          <w:numId w:val="203"/>
        </w:numPr>
        <w:tabs>
          <w:tab w:val="left" w:pos="9180"/>
        </w:tabs>
        <w:autoSpaceDE w:val="0"/>
        <w:autoSpaceDN w:val="0"/>
        <w:adjustRightInd w:val="0"/>
        <w:contextualSpacing/>
        <w:jc w:val="both"/>
        <w:rPr>
          <w:rFonts w:eastAsia="Calibri"/>
          <w:bCs/>
        </w:rPr>
      </w:pPr>
      <w:r w:rsidRPr="00B16431">
        <w:rPr>
          <w:rFonts w:eastAsia="Calibri"/>
          <w:bCs/>
        </w:rPr>
        <w:lastRenderedPageBreak/>
        <w:t>целеполагание как постановка учебной задачи на основе соотнесения того, что уже известно и усвоено учащимися, и того, что ещё неизвестно;</w:t>
      </w:r>
    </w:p>
    <w:p w:rsidR="00FB0302" w:rsidRPr="00B16431" w:rsidRDefault="00FB0302" w:rsidP="00AE65B9">
      <w:pPr>
        <w:pStyle w:val="a3"/>
        <w:numPr>
          <w:ilvl w:val="0"/>
          <w:numId w:val="203"/>
        </w:numPr>
        <w:tabs>
          <w:tab w:val="left" w:pos="9180"/>
        </w:tabs>
        <w:autoSpaceDE w:val="0"/>
        <w:autoSpaceDN w:val="0"/>
        <w:adjustRightInd w:val="0"/>
        <w:contextualSpacing/>
        <w:jc w:val="both"/>
        <w:rPr>
          <w:rFonts w:eastAsia="Calibri"/>
          <w:bCs/>
        </w:rPr>
      </w:pPr>
      <w:r w:rsidRPr="00B16431">
        <w:rPr>
          <w:rFonts w:eastAsia="Calibri"/>
          <w:bCs/>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FB0302" w:rsidRPr="00B16431" w:rsidRDefault="00FB0302" w:rsidP="00AE65B9">
      <w:pPr>
        <w:pStyle w:val="a3"/>
        <w:numPr>
          <w:ilvl w:val="0"/>
          <w:numId w:val="203"/>
        </w:numPr>
        <w:tabs>
          <w:tab w:val="left" w:pos="9180"/>
        </w:tabs>
        <w:autoSpaceDE w:val="0"/>
        <w:autoSpaceDN w:val="0"/>
        <w:adjustRightInd w:val="0"/>
        <w:contextualSpacing/>
        <w:jc w:val="both"/>
        <w:rPr>
          <w:rFonts w:eastAsia="Calibri"/>
          <w:bCs/>
        </w:rPr>
      </w:pPr>
      <w:r w:rsidRPr="00B16431">
        <w:rPr>
          <w:rFonts w:eastAsia="Calibri"/>
          <w:bCs/>
        </w:rPr>
        <w:t>прогнозирование – предвосхищение результата и уровня усвоения знаний, его временных характеристик;</w:t>
      </w:r>
    </w:p>
    <w:p w:rsidR="00FB0302" w:rsidRPr="00B16431" w:rsidRDefault="00FB0302" w:rsidP="00AE65B9">
      <w:pPr>
        <w:pStyle w:val="a3"/>
        <w:numPr>
          <w:ilvl w:val="0"/>
          <w:numId w:val="203"/>
        </w:numPr>
        <w:tabs>
          <w:tab w:val="left" w:pos="9180"/>
        </w:tabs>
        <w:autoSpaceDE w:val="0"/>
        <w:autoSpaceDN w:val="0"/>
        <w:adjustRightInd w:val="0"/>
        <w:contextualSpacing/>
        <w:jc w:val="both"/>
        <w:rPr>
          <w:rFonts w:eastAsia="Calibri"/>
          <w:bCs/>
        </w:rPr>
      </w:pPr>
      <w:r w:rsidRPr="00B16431">
        <w:rPr>
          <w:rFonts w:eastAsia="Calibri"/>
          <w:bCs/>
        </w:rPr>
        <w:t>контроль в форме сличения способа действия и его результата с заданным эталоном с целью обнаружения отклонений и отличий от эталона;</w:t>
      </w:r>
    </w:p>
    <w:p w:rsidR="00FB0302" w:rsidRPr="00B16431" w:rsidRDefault="00FB0302" w:rsidP="00AE65B9">
      <w:pPr>
        <w:pStyle w:val="a3"/>
        <w:numPr>
          <w:ilvl w:val="0"/>
          <w:numId w:val="203"/>
        </w:numPr>
        <w:tabs>
          <w:tab w:val="left" w:pos="9180"/>
        </w:tabs>
        <w:autoSpaceDE w:val="0"/>
        <w:autoSpaceDN w:val="0"/>
        <w:adjustRightInd w:val="0"/>
        <w:contextualSpacing/>
        <w:jc w:val="both"/>
        <w:rPr>
          <w:rFonts w:eastAsia="Calibri"/>
          <w:bCs/>
        </w:rPr>
      </w:pPr>
      <w:r w:rsidRPr="00B16431">
        <w:rPr>
          <w:rFonts w:eastAsia="Calibri"/>
          <w:bCs/>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FB0302" w:rsidRPr="00B16431" w:rsidRDefault="00FB0302" w:rsidP="00AE65B9">
      <w:pPr>
        <w:pStyle w:val="a3"/>
        <w:numPr>
          <w:ilvl w:val="0"/>
          <w:numId w:val="203"/>
        </w:numPr>
        <w:tabs>
          <w:tab w:val="left" w:pos="9180"/>
        </w:tabs>
        <w:autoSpaceDE w:val="0"/>
        <w:autoSpaceDN w:val="0"/>
        <w:adjustRightInd w:val="0"/>
        <w:contextualSpacing/>
        <w:jc w:val="both"/>
        <w:rPr>
          <w:rFonts w:eastAsia="Calibri"/>
          <w:bCs/>
        </w:rPr>
      </w:pPr>
      <w:r w:rsidRPr="00B16431">
        <w:rPr>
          <w:rFonts w:eastAsia="Calibri"/>
          <w:bCs/>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FB0302" w:rsidRPr="00B16431" w:rsidRDefault="00FB0302" w:rsidP="00AE65B9">
      <w:pPr>
        <w:pStyle w:val="a3"/>
        <w:numPr>
          <w:ilvl w:val="0"/>
          <w:numId w:val="203"/>
        </w:numPr>
        <w:tabs>
          <w:tab w:val="left" w:pos="9180"/>
        </w:tabs>
        <w:autoSpaceDE w:val="0"/>
        <w:autoSpaceDN w:val="0"/>
        <w:adjustRightInd w:val="0"/>
        <w:contextualSpacing/>
        <w:jc w:val="both"/>
        <w:rPr>
          <w:rFonts w:eastAsia="Calibri"/>
          <w:bCs/>
        </w:rPr>
      </w:pPr>
      <w:r w:rsidRPr="00B16431">
        <w:rPr>
          <w:rFonts w:eastAsia="Calibri"/>
          <w:bCs/>
        </w:rPr>
        <w:t>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B16431" w:rsidRDefault="00B16431"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
          <w:bCs/>
          <w:i/>
          <w:iCs/>
          <w:sz w:val="24"/>
          <w:szCs w:val="24"/>
        </w:rPr>
      </w:pPr>
    </w:p>
    <w:p w:rsidR="00FB0302" w:rsidRPr="00B41DE7" w:rsidRDefault="00FB0302"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Cs/>
          <w:sz w:val="24"/>
          <w:szCs w:val="24"/>
        </w:rPr>
      </w:pPr>
      <w:r w:rsidRPr="00B41DE7">
        <w:rPr>
          <w:rFonts w:ascii="Times New Roman" w:eastAsia="Calibri" w:hAnsi="Times New Roman" w:cs="Times New Roman"/>
          <w:b/>
          <w:bCs/>
          <w:i/>
          <w:iCs/>
          <w:sz w:val="24"/>
          <w:szCs w:val="24"/>
        </w:rPr>
        <w:t>Познавательные универсальные учебные действия</w:t>
      </w:r>
      <w:r w:rsidR="00B16431">
        <w:rPr>
          <w:rFonts w:ascii="Times New Roman" w:eastAsia="Calibri" w:hAnsi="Times New Roman" w:cs="Times New Roman"/>
          <w:b/>
          <w:bCs/>
          <w:i/>
          <w:iCs/>
          <w:sz w:val="24"/>
          <w:szCs w:val="24"/>
        </w:rPr>
        <w:t xml:space="preserve"> </w:t>
      </w:r>
      <w:r w:rsidRPr="00B41DE7">
        <w:rPr>
          <w:rFonts w:ascii="Times New Roman" w:eastAsia="Calibri" w:hAnsi="Times New Roman" w:cs="Times New Roman"/>
          <w:bCs/>
          <w:sz w:val="24"/>
          <w:szCs w:val="24"/>
        </w:rPr>
        <w:t>включают: общеучебные, логические учебные действия, а также постановку и решение проблемы.</w:t>
      </w:r>
    </w:p>
    <w:p w:rsidR="00FB0302" w:rsidRPr="00B41DE7" w:rsidRDefault="00FB0302"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
          <w:bCs/>
          <w:sz w:val="24"/>
          <w:szCs w:val="24"/>
        </w:rPr>
      </w:pPr>
      <w:r w:rsidRPr="00B41DE7">
        <w:rPr>
          <w:rFonts w:ascii="Times New Roman" w:eastAsia="Calibri" w:hAnsi="Times New Roman" w:cs="Times New Roman"/>
          <w:b/>
          <w:bCs/>
          <w:i/>
          <w:iCs/>
          <w:sz w:val="24"/>
          <w:szCs w:val="24"/>
        </w:rPr>
        <w:t>Общеучебные универсальные действия</w:t>
      </w:r>
      <w:r w:rsidRPr="00B41DE7">
        <w:rPr>
          <w:rFonts w:ascii="Times New Roman" w:eastAsia="Calibri" w:hAnsi="Times New Roman" w:cs="Times New Roman"/>
          <w:b/>
          <w:bCs/>
          <w:sz w:val="24"/>
          <w:szCs w:val="24"/>
        </w:rPr>
        <w:t>:</w:t>
      </w:r>
    </w:p>
    <w:p w:rsidR="00FB0302" w:rsidRPr="00B16431" w:rsidRDefault="00FB0302" w:rsidP="00AE65B9">
      <w:pPr>
        <w:pStyle w:val="a3"/>
        <w:numPr>
          <w:ilvl w:val="0"/>
          <w:numId w:val="204"/>
        </w:numPr>
        <w:tabs>
          <w:tab w:val="left" w:pos="9180"/>
        </w:tabs>
        <w:autoSpaceDE w:val="0"/>
        <w:autoSpaceDN w:val="0"/>
        <w:adjustRightInd w:val="0"/>
        <w:contextualSpacing/>
        <w:jc w:val="both"/>
        <w:rPr>
          <w:rFonts w:eastAsia="Calibri"/>
          <w:bCs/>
        </w:rPr>
      </w:pPr>
      <w:r w:rsidRPr="00B16431">
        <w:rPr>
          <w:rFonts w:eastAsia="Calibri"/>
          <w:bCs/>
        </w:rPr>
        <w:t>самостоятельное выделение и формулирование познавательной цели;</w:t>
      </w:r>
    </w:p>
    <w:p w:rsidR="00FB0302" w:rsidRPr="00B16431" w:rsidRDefault="00FB0302" w:rsidP="00AE65B9">
      <w:pPr>
        <w:pStyle w:val="a3"/>
        <w:numPr>
          <w:ilvl w:val="0"/>
          <w:numId w:val="204"/>
        </w:numPr>
        <w:tabs>
          <w:tab w:val="left" w:pos="9180"/>
        </w:tabs>
        <w:autoSpaceDE w:val="0"/>
        <w:autoSpaceDN w:val="0"/>
        <w:adjustRightInd w:val="0"/>
        <w:contextualSpacing/>
        <w:jc w:val="both"/>
        <w:rPr>
          <w:rFonts w:eastAsia="Calibri"/>
          <w:bCs/>
        </w:rPr>
      </w:pPr>
      <w:r w:rsidRPr="00B16431">
        <w:rPr>
          <w:rFonts w:eastAsia="Calibri"/>
          <w:bCs/>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FB0302" w:rsidRPr="00B16431" w:rsidRDefault="00FB0302" w:rsidP="00AE65B9">
      <w:pPr>
        <w:pStyle w:val="a3"/>
        <w:numPr>
          <w:ilvl w:val="0"/>
          <w:numId w:val="204"/>
        </w:numPr>
        <w:tabs>
          <w:tab w:val="left" w:pos="9180"/>
        </w:tabs>
        <w:autoSpaceDE w:val="0"/>
        <w:autoSpaceDN w:val="0"/>
        <w:adjustRightInd w:val="0"/>
        <w:contextualSpacing/>
        <w:jc w:val="both"/>
        <w:rPr>
          <w:rFonts w:eastAsia="Calibri"/>
          <w:bCs/>
        </w:rPr>
      </w:pPr>
      <w:r w:rsidRPr="00B16431">
        <w:rPr>
          <w:rFonts w:eastAsia="Calibri"/>
          <w:bCs/>
        </w:rPr>
        <w:t>структурирование знаний;</w:t>
      </w:r>
    </w:p>
    <w:p w:rsidR="00FB0302" w:rsidRPr="00B16431" w:rsidRDefault="00FB0302" w:rsidP="00AE65B9">
      <w:pPr>
        <w:pStyle w:val="a3"/>
        <w:numPr>
          <w:ilvl w:val="0"/>
          <w:numId w:val="204"/>
        </w:numPr>
        <w:tabs>
          <w:tab w:val="left" w:pos="9180"/>
        </w:tabs>
        <w:autoSpaceDE w:val="0"/>
        <w:autoSpaceDN w:val="0"/>
        <w:adjustRightInd w:val="0"/>
        <w:contextualSpacing/>
        <w:jc w:val="both"/>
        <w:rPr>
          <w:rFonts w:eastAsia="Calibri"/>
          <w:bCs/>
        </w:rPr>
      </w:pPr>
      <w:r w:rsidRPr="00B16431">
        <w:rPr>
          <w:rFonts w:eastAsia="Calibri"/>
          <w:bCs/>
        </w:rPr>
        <w:t>осознанное и произвольное построение речевого высказывания в устной и письменной форме;</w:t>
      </w:r>
    </w:p>
    <w:p w:rsidR="00FB0302" w:rsidRPr="00B16431" w:rsidRDefault="00FB0302" w:rsidP="00AE65B9">
      <w:pPr>
        <w:pStyle w:val="a3"/>
        <w:numPr>
          <w:ilvl w:val="0"/>
          <w:numId w:val="204"/>
        </w:numPr>
        <w:tabs>
          <w:tab w:val="left" w:pos="9180"/>
        </w:tabs>
        <w:autoSpaceDE w:val="0"/>
        <w:autoSpaceDN w:val="0"/>
        <w:adjustRightInd w:val="0"/>
        <w:contextualSpacing/>
        <w:jc w:val="both"/>
        <w:rPr>
          <w:rFonts w:eastAsia="Calibri"/>
          <w:bCs/>
        </w:rPr>
      </w:pPr>
      <w:r w:rsidRPr="00B16431">
        <w:rPr>
          <w:rFonts w:eastAsia="Calibri"/>
          <w:bCs/>
        </w:rPr>
        <w:t>выбор наиболее эффективных способов решения задач в зависимости от конкретных условий;</w:t>
      </w:r>
    </w:p>
    <w:p w:rsidR="00FB0302" w:rsidRPr="00B16431" w:rsidRDefault="00FB0302" w:rsidP="00AE65B9">
      <w:pPr>
        <w:pStyle w:val="a3"/>
        <w:numPr>
          <w:ilvl w:val="0"/>
          <w:numId w:val="204"/>
        </w:numPr>
        <w:tabs>
          <w:tab w:val="left" w:pos="9180"/>
        </w:tabs>
        <w:autoSpaceDE w:val="0"/>
        <w:autoSpaceDN w:val="0"/>
        <w:adjustRightInd w:val="0"/>
        <w:contextualSpacing/>
        <w:jc w:val="both"/>
        <w:rPr>
          <w:rFonts w:eastAsia="Calibri"/>
          <w:bCs/>
        </w:rPr>
      </w:pPr>
      <w:r w:rsidRPr="00B16431">
        <w:rPr>
          <w:rFonts w:eastAsia="Calibri"/>
          <w:bCs/>
        </w:rPr>
        <w:t>рефлексия способов и условий действия, контроль и оценка процесса и результатов деятельности;</w:t>
      </w:r>
    </w:p>
    <w:p w:rsidR="00FB0302" w:rsidRPr="00B16431" w:rsidRDefault="00FB0302" w:rsidP="00AE65B9">
      <w:pPr>
        <w:pStyle w:val="a3"/>
        <w:numPr>
          <w:ilvl w:val="0"/>
          <w:numId w:val="204"/>
        </w:numPr>
        <w:tabs>
          <w:tab w:val="left" w:pos="9180"/>
        </w:tabs>
        <w:autoSpaceDE w:val="0"/>
        <w:autoSpaceDN w:val="0"/>
        <w:adjustRightInd w:val="0"/>
        <w:contextualSpacing/>
        <w:jc w:val="both"/>
        <w:rPr>
          <w:rFonts w:eastAsia="Calibri"/>
          <w:bCs/>
        </w:rPr>
      </w:pPr>
      <w:r w:rsidRPr="00B16431">
        <w:rPr>
          <w:rFonts w:eastAsia="Calibri"/>
          <w:bCs/>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FB0302" w:rsidRPr="00B16431" w:rsidRDefault="00FB0302" w:rsidP="00AE65B9">
      <w:pPr>
        <w:pStyle w:val="a3"/>
        <w:numPr>
          <w:ilvl w:val="0"/>
          <w:numId w:val="204"/>
        </w:numPr>
        <w:tabs>
          <w:tab w:val="left" w:pos="9180"/>
        </w:tabs>
        <w:autoSpaceDE w:val="0"/>
        <w:autoSpaceDN w:val="0"/>
        <w:adjustRightInd w:val="0"/>
        <w:contextualSpacing/>
        <w:jc w:val="both"/>
        <w:rPr>
          <w:rFonts w:eastAsia="Calibri"/>
          <w:bCs/>
        </w:rPr>
      </w:pPr>
      <w:r w:rsidRPr="00B16431">
        <w:rPr>
          <w:rFonts w:eastAsia="Calibri"/>
          <w:bCs/>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FB0302" w:rsidRPr="00B16431" w:rsidRDefault="00FB0302" w:rsidP="00AE65B9">
      <w:pPr>
        <w:pStyle w:val="a3"/>
        <w:numPr>
          <w:ilvl w:val="0"/>
          <w:numId w:val="204"/>
        </w:numPr>
        <w:tabs>
          <w:tab w:val="left" w:pos="9180"/>
        </w:tabs>
        <w:autoSpaceDE w:val="0"/>
        <w:autoSpaceDN w:val="0"/>
        <w:adjustRightInd w:val="0"/>
        <w:contextualSpacing/>
        <w:jc w:val="both"/>
        <w:rPr>
          <w:rFonts w:eastAsia="Calibri"/>
          <w:bCs/>
        </w:rPr>
      </w:pPr>
      <w:r w:rsidRPr="00B16431">
        <w:rPr>
          <w:rFonts w:eastAsia="Calibri"/>
          <w:bCs/>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B16431" w:rsidRDefault="00B16431"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Cs/>
          <w:sz w:val="24"/>
          <w:szCs w:val="24"/>
        </w:rPr>
      </w:pPr>
    </w:p>
    <w:p w:rsidR="00FB0302" w:rsidRPr="00B41DE7" w:rsidRDefault="00FB0302"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
          <w:bCs/>
          <w:sz w:val="24"/>
          <w:szCs w:val="24"/>
        </w:rPr>
      </w:pPr>
      <w:r w:rsidRPr="00B41DE7">
        <w:rPr>
          <w:rFonts w:ascii="Times New Roman" w:eastAsia="Calibri" w:hAnsi="Times New Roman" w:cs="Times New Roman"/>
          <w:bCs/>
          <w:sz w:val="24"/>
          <w:szCs w:val="24"/>
        </w:rPr>
        <w:t xml:space="preserve">Особую группу общеучебных универсальных действий составляют </w:t>
      </w:r>
      <w:r w:rsidRPr="00B41DE7">
        <w:rPr>
          <w:rFonts w:ascii="Times New Roman" w:eastAsia="Calibri" w:hAnsi="Times New Roman" w:cs="Times New Roman"/>
          <w:b/>
          <w:bCs/>
          <w:i/>
          <w:iCs/>
          <w:sz w:val="24"/>
          <w:szCs w:val="24"/>
        </w:rPr>
        <w:t>знаково-символические действия</w:t>
      </w:r>
      <w:r w:rsidRPr="00B41DE7">
        <w:rPr>
          <w:rFonts w:ascii="Times New Roman" w:eastAsia="Calibri" w:hAnsi="Times New Roman" w:cs="Times New Roman"/>
          <w:b/>
          <w:bCs/>
          <w:sz w:val="24"/>
          <w:szCs w:val="24"/>
        </w:rPr>
        <w:t>:</w:t>
      </w:r>
    </w:p>
    <w:p w:rsidR="00FB0302" w:rsidRPr="00B16431" w:rsidRDefault="00FB0302" w:rsidP="00AE65B9">
      <w:pPr>
        <w:pStyle w:val="a3"/>
        <w:numPr>
          <w:ilvl w:val="0"/>
          <w:numId w:val="205"/>
        </w:numPr>
        <w:tabs>
          <w:tab w:val="left" w:pos="9180"/>
        </w:tabs>
        <w:autoSpaceDE w:val="0"/>
        <w:autoSpaceDN w:val="0"/>
        <w:adjustRightInd w:val="0"/>
        <w:contextualSpacing/>
        <w:jc w:val="both"/>
        <w:rPr>
          <w:rFonts w:eastAsia="Calibri"/>
          <w:bCs/>
        </w:rPr>
      </w:pPr>
      <w:r w:rsidRPr="00B16431">
        <w:rPr>
          <w:rFonts w:eastAsia="Calibri"/>
          <w:bCs/>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FB0302" w:rsidRPr="00B16431" w:rsidRDefault="00FB0302" w:rsidP="00AE65B9">
      <w:pPr>
        <w:pStyle w:val="a3"/>
        <w:numPr>
          <w:ilvl w:val="0"/>
          <w:numId w:val="205"/>
        </w:numPr>
        <w:tabs>
          <w:tab w:val="left" w:pos="9180"/>
        </w:tabs>
        <w:autoSpaceDE w:val="0"/>
        <w:autoSpaceDN w:val="0"/>
        <w:adjustRightInd w:val="0"/>
        <w:contextualSpacing/>
        <w:jc w:val="both"/>
        <w:rPr>
          <w:rFonts w:eastAsia="Calibri"/>
          <w:bCs/>
        </w:rPr>
      </w:pPr>
      <w:r w:rsidRPr="00B16431">
        <w:rPr>
          <w:rFonts w:eastAsia="Calibri"/>
          <w:bCs/>
        </w:rPr>
        <w:t>преобразование модели с целью выявления общих законов, определяющих данную предметную область.</w:t>
      </w:r>
    </w:p>
    <w:p w:rsidR="00B16431" w:rsidRDefault="00B16431"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
          <w:bCs/>
          <w:i/>
          <w:iCs/>
          <w:sz w:val="24"/>
          <w:szCs w:val="24"/>
        </w:rPr>
      </w:pPr>
    </w:p>
    <w:p w:rsidR="00FB0302" w:rsidRPr="00B41DE7" w:rsidRDefault="00FB0302"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Cs/>
          <w:sz w:val="24"/>
          <w:szCs w:val="24"/>
        </w:rPr>
      </w:pPr>
      <w:r w:rsidRPr="00B41DE7">
        <w:rPr>
          <w:rFonts w:ascii="Times New Roman" w:eastAsia="Calibri" w:hAnsi="Times New Roman" w:cs="Times New Roman"/>
          <w:b/>
          <w:bCs/>
          <w:i/>
          <w:iCs/>
          <w:sz w:val="24"/>
          <w:szCs w:val="24"/>
        </w:rPr>
        <w:t>Логические универсальные действия</w:t>
      </w:r>
      <w:r w:rsidRPr="00B41DE7">
        <w:rPr>
          <w:rFonts w:ascii="Times New Roman" w:eastAsia="Calibri" w:hAnsi="Times New Roman" w:cs="Times New Roman"/>
          <w:bCs/>
          <w:sz w:val="24"/>
          <w:szCs w:val="24"/>
        </w:rPr>
        <w:t>:</w:t>
      </w:r>
    </w:p>
    <w:p w:rsidR="00FB0302" w:rsidRPr="004379FA" w:rsidRDefault="00FB0302" w:rsidP="00AE65B9">
      <w:pPr>
        <w:pStyle w:val="a3"/>
        <w:numPr>
          <w:ilvl w:val="0"/>
          <w:numId w:val="206"/>
        </w:numPr>
        <w:tabs>
          <w:tab w:val="left" w:pos="9180"/>
        </w:tabs>
        <w:autoSpaceDE w:val="0"/>
        <w:autoSpaceDN w:val="0"/>
        <w:adjustRightInd w:val="0"/>
        <w:contextualSpacing/>
        <w:jc w:val="both"/>
        <w:rPr>
          <w:rFonts w:eastAsia="Calibri"/>
          <w:bCs/>
        </w:rPr>
      </w:pPr>
      <w:r w:rsidRPr="004379FA">
        <w:rPr>
          <w:rFonts w:eastAsia="Calibri"/>
          <w:bCs/>
        </w:rPr>
        <w:lastRenderedPageBreak/>
        <w:t>анализ объектов с целью выделения признаков (существенных, несущественных);</w:t>
      </w:r>
    </w:p>
    <w:p w:rsidR="00FB0302" w:rsidRPr="004379FA" w:rsidRDefault="00FB0302" w:rsidP="00AE65B9">
      <w:pPr>
        <w:pStyle w:val="a3"/>
        <w:numPr>
          <w:ilvl w:val="0"/>
          <w:numId w:val="206"/>
        </w:numPr>
        <w:tabs>
          <w:tab w:val="left" w:pos="9180"/>
        </w:tabs>
        <w:autoSpaceDE w:val="0"/>
        <w:autoSpaceDN w:val="0"/>
        <w:adjustRightInd w:val="0"/>
        <w:contextualSpacing/>
        <w:jc w:val="both"/>
        <w:rPr>
          <w:rFonts w:eastAsia="Calibri"/>
          <w:bCs/>
        </w:rPr>
      </w:pPr>
      <w:r w:rsidRPr="004379FA">
        <w:rPr>
          <w:rFonts w:eastAsia="Calibri"/>
          <w:bCs/>
        </w:rPr>
        <w:t>синтез – составление целого из частей, в том числе самостоятельное достраивание с восполнением недостающих компонентов;</w:t>
      </w:r>
    </w:p>
    <w:p w:rsidR="00FB0302" w:rsidRPr="004379FA" w:rsidRDefault="00FB0302" w:rsidP="00AE65B9">
      <w:pPr>
        <w:pStyle w:val="a3"/>
        <w:numPr>
          <w:ilvl w:val="0"/>
          <w:numId w:val="206"/>
        </w:numPr>
        <w:tabs>
          <w:tab w:val="left" w:pos="9180"/>
        </w:tabs>
        <w:autoSpaceDE w:val="0"/>
        <w:autoSpaceDN w:val="0"/>
        <w:adjustRightInd w:val="0"/>
        <w:contextualSpacing/>
        <w:jc w:val="both"/>
        <w:rPr>
          <w:rFonts w:eastAsia="Calibri"/>
          <w:bCs/>
        </w:rPr>
      </w:pPr>
      <w:r w:rsidRPr="004379FA">
        <w:rPr>
          <w:rFonts w:eastAsia="Calibri"/>
          <w:bCs/>
        </w:rPr>
        <w:t>выбор оснований и критериев для сравнения, сериации, классификации объектов;</w:t>
      </w:r>
    </w:p>
    <w:p w:rsidR="00FB0302" w:rsidRPr="004379FA" w:rsidRDefault="00FB0302" w:rsidP="00AE65B9">
      <w:pPr>
        <w:pStyle w:val="a3"/>
        <w:numPr>
          <w:ilvl w:val="0"/>
          <w:numId w:val="206"/>
        </w:numPr>
        <w:tabs>
          <w:tab w:val="left" w:pos="9180"/>
        </w:tabs>
        <w:autoSpaceDE w:val="0"/>
        <w:autoSpaceDN w:val="0"/>
        <w:adjustRightInd w:val="0"/>
        <w:contextualSpacing/>
        <w:jc w:val="both"/>
        <w:rPr>
          <w:rFonts w:eastAsia="Calibri"/>
          <w:bCs/>
        </w:rPr>
      </w:pPr>
      <w:r w:rsidRPr="004379FA">
        <w:rPr>
          <w:rFonts w:eastAsia="Calibri"/>
          <w:bCs/>
        </w:rPr>
        <w:t xml:space="preserve">подведение под понятие, выведение следствий; </w:t>
      </w:r>
    </w:p>
    <w:p w:rsidR="00FB0302" w:rsidRPr="004379FA" w:rsidRDefault="00FB0302" w:rsidP="00AE65B9">
      <w:pPr>
        <w:pStyle w:val="a3"/>
        <w:numPr>
          <w:ilvl w:val="0"/>
          <w:numId w:val="206"/>
        </w:numPr>
        <w:tabs>
          <w:tab w:val="left" w:pos="9180"/>
        </w:tabs>
        <w:autoSpaceDE w:val="0"/>
        <w:autoSpaceDN w:val="0"/>
        <w:adjustRightInd w:val="0"/>
        <w:contextualSpacing/>
        <w:jc w:val="both"/>
        <w:rPr>
          <w:rFonts w:eastAsia="Calibri"/>
          <w:bCs/>
        </w:rPr>
      </w:pPr>
      <w:r w:rsidRPr="004379FA">
        <w:rPr>
          <w:rFonts w:eastAsia="Calibri"/>
          <w:bCs/>
        </w:rPr>
        <w:t>установление причинно-следственных связей, представление цепочек объектов и явлений;</w:t>
      </w:r>
    </w:p>
    <w:p w:rsidR="00FB0302" w:rsidRPr="004379FA" w:rsidRDefault="00FB0302" w:rsidP="00AE65B9">
      <w:pPr>
        <w:pStyle w:val="a3"/>
        <w:numPr>
          <w:ilvl w:val="0"/>
          <w:numId w:val="206"/>
        </w:numPr>
        <w:tabs>
          <w:tab w:val="left" w:pos="9180"/>
        </w:tabs>
        <w:autoSpaceDE w:val="0"/>
        <w:autoSpaceDN w:val="0"/>
        <w:adjustRightInd w:val="0"/>
        <w:contextualSpacing/>
        <w:jc w:val="both"/>
        <w:rPr>
          <w:rFonts w:eastAsia="Calibri"/>
          <w:bCs/>
        </w:rPr>
      </w:pPr>
      <w:r w:rsidRPr="004379FA">
        <w:rPr>
          <w:rFonts w:eastAsia="Calibri"/>
          <w:bCs/>
        </w:rPr>
        <w:t>построение логической цепочки рассуждений, анализ истинности утверждений;</w:t>
      </w:r>
    </w:p>
    <w:p w:rsidR="00FB0302" w:rsidRPr="004379FA" w:rsidRDefault="00FB0302" w:rsidP="00AE65B9">
      <w:pPr>
        <w:pStyle w:val="a3"/>
        <w:numPr>
          <w:ilvl w:val="0"/>
          <w:numId w:val="206"/>
        </w:numPr>
        <w:tabs>
          <w:tab w:val="left" w:pos="9180"/>
        </w:tabs>
        <w:autoSpaceDE w:val="0"/>
        <w:autoSpaceDN w:val="0"/>
        <w:adjustRightInd w:val="0"/>
        <w:contextualSpacing/>
        <w:jc w:val="both"/>
        <w:rPr>
          <w:rFonts w:eastAsia="Calibri"/>
          <w:bCs/>
        </w:rPr>
      </w:pPr>
      <w:r w:rsidRPr="004379FA">
        <w:rPr>
          <w:rFonts w:eastAsia="Calibri"/>
          <w:bCs/>
        </w:rPr>
        <w:t>доказательство;</w:t>
      </w:r>
    </w:p>
    <w:p w:rsidR="00FB0302" w:rsidRPr="004379FA" w:rsidRDefault="00FB0302" w:rsidP="00AE65B9">
      <w:pPr>
        <w:pStyle w:val="a3"/>
        <w:numPr>
          <w:ilvl w:val="0"/>
          <w:numId w:val="206"/>
        </w:numPr>
        <w:tabs>
          <w:tab w:val="left" w:pos="9180"/>
        </w:tabs>
        <w:autoSpaceDE w:val="0"/>
        <w:autoSpaceDN w:val="0"/>
        <w:adjustRightInd w:val="0"/>
        <w:contextualSpacing/>
        <w:jc w:val="both"/>
        <w:rPr>
          <w:rFonts w:eastAsia="Calibri"/>
          <w:bCs/>
        </w:rPr>
      </w:pPr>
      <w:r w:rsidRPr="004379FA">
        <w:rPr>
          <w:rFonts w:eastAsia="Calibri"/>
          <w:bCs/>
        </w:rPr>
        <w:t>выдвижение гипотез и их обоснование.</w:t>
      </w:r>
    </w:p>
    <w:p w:rsidR="004379FA" w:rsidRDefault="004379FA"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
          <w:bCs/>
          <w:i/>
          <w:iCs/>
          <w:sz w:val="24"/>
          <w:szCs w:val="24"/>
        </w:rPr>
      </w:pPr>
    </w:p>
    <w:p w:rsidR="00FB0302" w:rsidRPr="00B41DE7" w:rsidRDefault="00FB0302"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
          <w:bCs/>
          <w:sz w:val="24"/>
          <w:szCs w:val="24"/>
        </w:rPr>
      </w:pPr>
      <w:r w:rsidRPr="00B41DE7">
        <w:rPr>
          <w:rFonts w:ascii="Times New Roman" w:eastAsia="Calibri" w:hAnsi="Times New Roman" w:cs="Times New Roman"/>
          <w:b/>
          <w:bCs/>
          <w:i/>
          <w:iCs/>
          <w:sz w:val="24"/>
          <w:szCs w:val="24"/>
        </w:rPr>
        <w:t>Постановка и решение проблемы</w:t>
      </w:r>
      <w:r w:rsidRPr="00B41DE7">
        <w:rPr>
          <w:rFonts w:ascii="Times New Roman" w:eastAsia="Calibri" w:hAnsi="Times New Roman" w:cs="Times New Roman"/>
          <w:b/>
          <w:bCs/>
          <w:sz w:val="24"/>
          <w:szCs w:val="24"/>
        </w:rPr>
        <w:t>:</w:t>
      </w:r>
    </w:p>
    <w:p w:rsidR="00FB0302" w:rsidRPr="004379FA" w:rsidRDefault="00FB0302" w:rsidP="00AE65B9">
      <w:pPr>
        <w:pStyle w:val="a3"/>
        <w:numPr>
          <w:ilvl w:val="0"/>
          <w:numId w:val="207"/>
        </w:numPr>
        <w:tabs>
          <w:tab w:val="left" w:pos="9180"/>
        </w:tabs>
        <w:autoSpaceDE w:val="0"/>
        <w:autoSpaceDN w:val="0"/>
        <w:adjustRightInd w:val="0"/>
        <w:contextualSpacing/>
        <w:jc w:val="both"/>
        <w:rPr>
          <w:rFonts w:eastAsia="Calibri"/>
          <w:bCs/>
        </w:rPr>
      </w:pPr>
      <w:r w:rsidRPr="004379FA">
        <w:rPr>
          <w:rFonts w:eastAsia="Calibri"/>
          <w:bCs/>
        </w:rPr>
        <w:t>формулирование проблемы;</w:t>
      </w:r>
    </w:p>
    <w:p w:rsidR="00FB0302" w:rsidRPr="004379FA" w:rsidRDefault="00FB0302" w:rsidP="00AE65B9">
      <w:pPr>
        <w:pStyle w:val="a3"/>
        <w:numPr>
          <w:ilvl w:val="0"/>
          <w:numId w:val="207"/>
        </w:numPr>
        <w:tabs>
          <w:tab w:val="left" w:pos="9180"/>
        </w:tabs>
        <w:autoSpaceDE w:val="0"/>
        <w:autoSpaceDN w:val="0"/>
        <w:adjustRightInd w:val="0"/>
        <w:contextualSpacing/>
        <w:jc w:val="both"/>
        <w:rPr>
          <w:rFonts w:eastAsia="Calibri"/>
          <w:bCs/>
        </w:rPr>
      </w:pPr>
      <w:r w:rsidRPr="004379FA">
        <w:rPr>
          <w:rFonts w:eastAsia="Calibri"/>
          <w:bCs/>
        </w:rPr>
        <w:t>самостоятельное создание способов решения проблем творческого и поискового характера.</w:t>
      </w:r>
    </w:p>
    <w:p w:rsidR="004379FA" w:rsidRDefault="004379FA"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
          <w:bCs/>
          <w:i/>
          <w:iCs/>
          <w:sz w:val="24"/>
          <w:szCs w:val="24"/>
        </w:rPr>
      </w:pPr>
    </w:p>
    <w:p w:rsidR="00FB0302" w:rsidRPr="00B41DE7" w:rsidRDefault="00FB0302"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Cs/>
          <w:iCs/>
          <w:sz w:val="24"/>
          <w:szCs w:val="24"/>
        </w:rPr>
      </w:pPr>
      <w:r w:rsidRPr="00B41DE7">
        <w:rPr>
          <w:rFonts w:ascii="Times New Roman" w:eastAsia="Calibri" w:hAnsi="Times New Roman" w:cs="Times New Roman"/>
          <w:b/>
          <w:bCs/>
          <w:i/>
          <w:iCs/>
          <w:sz w:val="24"/>
          <w:szCs w:val="24"/>
        </w:rPr>
        <w:t>Коммуникативные универсальные учебные действия</w:t>
      </w:r>
      <w:r w:rsidRPr="00B41DE7">
        <w:rPr>
          <w:rFonts w:ascii="Times New Roman" w:eastAsia="Calibri" w:hAnsi="Times New Roman" w:cs="Times New Roman"/>
          <w:bCs/>
          <w:iCs/>
          <w:sz w:val="24"/>
          <w:szCs w:val="24"/>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4379FA" w:rsidRDefault="004379FA"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
          <w:bCs/>
          <w:i/>
          <w:iCs/>
          <w:sz w:val="24"/>
          <w:szCs w:val="24"/>
        </w:rPr>
      </w:pPr>
    </w:p>
    <w:p w:rsidR="00FB0302" w:rsidRPr="00B41DE7" w:rsidRDefault="00FB0302"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Cs/>
          <w:iCs/>
          <w:sz w:val="24"/>
          <w:szCs w:val="24"/>
        </w:rPr>
      </w:pPr>
      <w:r w:rsidRPr="00B41DE7">
        <w:rPr>
          <w:rFonts w:ascii="Times New Roman" w:eastAsia="Calibri" w:hAnsi="Times New Roman" w:cs="Times New Roman"/>
          <w:b/>
          <w:bCs/>
          <w:i/>
          <w:iCs/>
          <w:sz w:val="24"/>
          <w:szCs w:val="24"/>
        </w:rPr>
        <w:t>К коммуникативным действиям</w:t>
      </w:r>
      <w:r w:rsidRPr="00B41DE7">
        <w:rPr>
          <w:rFonts w:ascii="Times New Roman" w:eastAsia="Calibri" w:hAnsi="Times New Roman" w:cs="Times New Roman"/>
          <w:bCs/>
          <w:iCs/>
          <w:sz w:val="24"/>
          <w:szCs w:val="24"/>
        </w:rPr>
        <w:t xml:space="preserve"> относятся:</w:t>
      </w:r>
    </w:p>
    <w:p w:rsidR="00FB0302" w:rsidRPr="004379FA" w:rsidRDefault="00FB0302" w:rsidP="00AE65B9">
      <w:pPr>
        <w:pStyle w:val="a3"/>
        <w:numPr>
          <w:ilvl w:val="0"/>
          <w:numId w:val="208"/>
        </w:numPr>
        <w:tabs>
          <w:tab w:val="left" w:pos="9180"/>
        </w:tabs>
        <w:autoSpaceDE w:val="0"/>
        <w:autoSpaceDN w:val="0"/>
        <w:adjustRightInd w:val="0"/>
        <w:contextualSpacing/>
        <w:jc w:val="both"/>
        <w:rPr>
          <w:rFonts w:eastAsia="Calibri"/>
          <w:bCs/>
          <w:iCs/>
        </w:rPr>
      </w:pPr>
      <w:r w:rsidRPr="004379FA">
        <w:rPr>
          <w:rFonts w:eastAsia="Calibri"/>
          <w:bCs/>
          <w:iCs/>
        </w:rPr>
        <w:t>планирование учебного сотрудничества с учителем и сверстниками</w:t>
      </w:r>
      <w:r w:rsidRPr="004379FA">
        <w:rPr>
          <w:rFonts w:eastAsia="Calibri"/>
          <w:bCs/>
        </w:rPr>
        <w:t xml:space="preserve"> – </w:t>
      </w:r>
      <w:r w:rsidRPr="004379FA">
        <w:rPr>
          <w:rFonts w:eastAsia="Calibri"/>
          <w:bCs/>
          <w:iCs/>
        </w:rPr>
        <w:t>определение цели, функций участников, способов взаимодействия;</w:t>
      </w:r>
    </w:p>
    <w:p w:rsidR="00FB0302" w:rsidRPr="004379FA" w:rsidRDefault="00FB0302" w:rsidP="00AE65B9">
      <w:pPr>
        <w:pStyle w:val="a3"/>
        <w:numPr>
          <w:ilvl w:val="0"/>
          <w:numId w:val="208"/>
        </w:numPr>
        <w:tabs>
          <w:tab w:val="left" w:pos="9180"/>
        </w:tabs>
        <w:autoSpaceDE w:val="0"/>
        <w:autoSpaceDN w:val="0"/>
        <w:adjustRightInd w:val="0"/>
        <w:contextualSpacing/>
        <w:jc w:val="both"/>
        <w:rPr>
          <w:rFonts w:eastAsia="Calibri"/>
          <w:bCs/>
          <w:iCs/>
        </w:rPr>
      </w:pPr>
      <w:r w:rsidRPr="004379FA">
        <w:rPr>
          <w:rFonts w:eastAsia="Calibri"/>
          <w:bCs/>
          <w:iCs/>
        </w:rPr>
        <w:t>постановка вопросов</w:t>
      </w:r>
      <w:r w:rsidRPr="004379FA">
        <w:rPr>
          <w:rFonts w:eastAsia="Calibri"/>
          <w:bCs/>
        </w:rPr>
        <w:t xml:space="preserve"> – </w:t>
      </w:r>
      <w:r w:rsidRPr="004379FA">
        <w:rPr>
          <w:rFonts w:eastAsia="Calibri"/>
          <w:bCs/>
          <w:iCs/>
        </w:rPr>
        <w:t>инициативное сотрудничество в поиске и сборе информации;</w:t>
      </w:r>
    </w:p>
    <w:p w:rsidR="00FB0302" w:rsidRPr="004379FA" w:rsidRDefault="00FB0302" w:rsidP="00AE65B9">
      <w:pPr>
        <w:pStyle w:val="a3"/>
        <w:numPr>
          <w:ilvl w:val="0"/>
          <w:numId w:val="208"/>
        </w:numPr>
        <w:tabs>
          <w:tab w:val="left" w:pos="9180"/>
        </w:tabs>
        <w:autoSpaceDE w:val="0"/>
        <w:autoSpaceDN w:val="0"/>
        <w:adjustRightInd w:val="0"/>
        <w:contextualSpacing/>
        <w:jc w:val="both"/>
        <w:rPr>
          <w:rFonts w:eastAsia="Calibri"/>
          <w:bCs/>
          <w:iCs/>
        </w:rPr>
      </w:pPr>
      <w:r w:rsidRPr="004379FA">
        <w:rPr>
          <w:rFonts w:eastAsia="Calibri"/>
          <w:bCs/>
          <w:iCs/>
        </w:rPr>
        <w:t>разрешение конфликтов</w:t>
      </w:r>
      <w:r w:rsidRPr="004379FA">
        <w:rPr>
          <w:rFonts w:eastAsia="Calibri"/>
          <w:bCs/>
        </w:rPr>
        <w:t xml:space="preserve"> – </w:t>
      </w:r>
      <w:r w:rsidRPr="004379FA">
        <w:rPr>
          <w:rFonts w:eastAsia="Calibri"/>
          <w:bCs/>
          <w:iCs/>
        </w:rPr>
        <w:t>выявление, идентификация проблемы, поиск и оценка альтернативных способов разрешения конфликта, принятие решения и его реализация;</w:t>
      </w:r>
    </w:p>
    <w:p w:rsidR="00FB0302" w:rsidRPr="004379FA" w:rsidRDefault="00FB0302" w:rsidP="00AE65B9">
      <w:pPr>
        <w:pStyle w:val="a3"/>
        <w:numPr>
          <w:ilvl w:val="0"/>
          <w:numId w:val="208"/>
        </w:numPr>
        <w:tabs>
          <w:tab w:val="left" w:pos="9180"/>
        </w:tabs>
        <w:autoSpaceDE w:val="0"/>
        <w:autoSpaceDN w:val="0"/>
        <w:adjustRightInd w:val="0"/>
        <w:contextualSpacing/>
        <w:jc w:val="both"/>
        <w:rPr>
          <w:rFonts w:eastAsia="Calibri"/>
          <w:bCs/>
          <w:iCs/>
        </w:rPr>
      </w:pPr>
      <w:r w:rsidRPr="004379FA">
        <w:rPr>
          <w:rFonts w:eastAsia="Calibri"/>
          <w:bCs/>
          <w:iCs/>
        </w:rPr>
        <w:t>управление поведением партнёра</w:t>
      </w:r>
      <w:r w:rsidRPr="004379FA">
        <w:rPr>
          <w:rFonts w:eastAsia="Calibri"/>
          <w:bCs/>
        </w:rPr>
        <w:t xml:space="preserve"> – </w:t>
      </w:r>
      <w:r w:rsidRPr="004379FA">
        <w:rPr>
          <w:rFonts w:eastAsia="Calibri"/>
          <w:bCs/>
          <w:iCs/>
        </w:rPr>
        <w:t>контроль, коррекция, оценка его действий;</w:t>
      </w:r>
    </w:p>
    <w:p w:rsidR="00FB0302" w:rsidRPr="004379FA" w:rsidRDefault="00FB0302" w:rsidP="00AE65B9">
      <w:pPr>
        <w:pStyle w:val="a3"/>
        <w:numPr>
          <w:ilvl w:val="0"/>
          <w:numId w:val="208"/>
        </w:numPr>
        <w:tabs>
          <w:tab w:val="left" w:pos="9180"/>
        </w:tabs>
        <w:autoSpaceDE w:val="0"/>
        <w:autoSpaceDN w:val="0"/>
        <w:adjustRightInd w:val="0"/>
        <w:contextualSpacing/>
        <w:jc w:val="both"/>
        <w:rPr>
          <w:rFonts w:eastAsia="Calibri"/>
          <w:bCs/>
          <w:iCs/>
        </w:rPr>
      </w:pPr>
      <w:r w:rsidRPr="004379FA">
        <w:rPr>
          <w:rFonts w:eastAsia="Calibri"/>
          <w:bCs/>
          <w:iCs/>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4379FA" w:rsidRDefault="004379FA"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Cs/>
          <w:iCs/>
          <w:sz w:val="24"/>
          <w:szCs w:val="24"/>
        </w:rPr>
      </w:pPr>
    </w:p>
    <w:p w:rsidR="00FB0302" w:rsidRPr="00B41DE7" w:rsidRDefault="00FB0302"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Cs/>
          <w:iCs/>
          <w:sz w:val="24"/>
          <w:szCs w:val="24"/>
        </w:rPr>
      </w:pPr>
      <w:r w:rsidRPr="00B41DE7">
        <w:rPr>
          <w:rFonts w:ascii="Times New Roman" w:eastAsia="Calibri" w:hAnsi="Times New Roman" w:cs="Times New Roman"/>
          <w:bCs/>
          <w:iCs/>
          <w:sz w:val="24"/>
          <w:szCs w:val="24"/>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FB0302" w:rsidRPr="00B41DE7" w:rsidRDefault="00FB0302" w:rsidP="00FB0302">
      <w:pPr>
        <w:tabs>
          <w:tab w:val="left" w:pos="9180"/>
        </w:tabs>
        <w:autoSpaceDE w:val="0"/>
        <w:autoSpaceDN w:val="0"/>
        <w:adjustRightInd w:val="0"/>
        <w:spacing w:line="240" w:lineRule="auto"/>
        <w:ind w:firstLine="709"/>
        <w:contextualSpacing/>
        <w:jc w:val="both"/>
        <w:rPr>
          <w:rFonts w:ascii="Times New Roman" w:eastAsia="Calibri" w:hAnsi="Times New Roman" w:cs="Times New Roman"/>
          <w:bCs/>
          <w:iCs/>
          <w:sz w:val="24"/>
          <w:szCs w:val="24"/>
        </w:rPr>
      </w:pPr>
      <w:r w:rsidRPr="00B41DE7">
        <w:rPr>
          <w:rFonts w:ascii="Times New Roman" w:eastAsia="Calibri" w:hAnsi="Times New Roman" w:cs="Times New Roman"/>
          <w:bCs/>
          <w:iCs/>
          <w:sz w:val="24"/>
          <w:szCs w:val="24"/>
        </w:rPr>
        <w:t xml:space="preserve">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w:t>
      </w:r>
    </w:p>
    <w:p w:rsidR="00FB0302" w:rsidRPr="00B41DE7" w:rsidRDefault="00FB0302" w:rsidP="00FB0302">
      <w:pPr>
        <w:spacing w:line="240" w:lineRule="auto"/>
        <w:contextualSpacing/>
        <w:jc w:val="center"/>
        <w:rPr>
          <w:rFonts w:ascii="Times New Roman" w:eastAsia="Times New Roman" w:hAnsi="Times New Roman" w:cs="Times New Roman"/>
          <w:b/>
          <w:bCs/>
          <w:sz w:val="24"/>
          <w:szCs w:val="24"/>
          <w:lang w:eastAsia="ru-RU"/>
        </w:rPr>
      </w:pPr>
    </w:p>
    <w:p w:rsidR="00FB0302" w:rsidRPr="00B41DE7" w:rsidRDefault="00FB0302" w:rsidP="00FB0302">
      <w:pPr>
        <w:spacing w:line="240" w:lineRule="auto"/>
        <w:contextualSpacing/>
        <w:jc w:val="center"/>
        <w:rPr>
          <w:rFonts w:ascii="Times New Roman" w:eastAsia="Times New Roman" w:hAnsi="Times New Roman" w:cs="Times New Roman"/>
          <w:b/>
          <w:bCs/>
          <w:sz w:val="24"/>
          <w:szCs w:val="24"/>
          <w:lang w:eastAsia="ru-RU"/>
        </w:rPr>
      </w:pPr>
      <w:r w:rsidRPr="00B41DE7">
        <w:rPr>
          <w:rFonts w:ascii="Times New Roman" w:eastAsia="Times New Roman" w:hAnsi="Times New Roman" w:cs="Times New Roman"/>
          <w:b/>
          <w:bCs/>
          <w:sz w:val="24"/>
          <w:szCs w:val="24"/>
          <w:lang w:eastAsia="ru-RU"/>
        </w:rPr>
        <w:t xml:space="preserve">Характеристика результатов формирования универсальных учебных действий </w:t>
      </w:r>
    </w:p>
    <w:p w:rsidR="00FB0302" w:rsidRPr="00B41DE7" w:rsidRDefault="00FB0302" w:rsidP="00FB0302">
      <w:pPr>
        <w:spacing w:line="240" w:lineRule="auto"/>
        <w:contextualSpacing/>
        <w:jc w:val="center"/>
        <w:rPr>
          <w:rFonts w:ascii="Times New Roman" w:eastAsia="Times New Roman" w:hAnsi="Times New Roman" w:cs="Times New Roman"/>
          <w:b/>
          <w:bCs/>
          <w:sz w:val="24"/>
          <w:szCs w:val="24"/>
          <w:lang w:eastAsia="ru-RU"/>
        </w:rPr>
      </w:pPr>
      <w:r w:rsidRPr="00B41DE7">
        <w:rPr>
          <w:rFonts w:ascii="Times New Roman" w:eastAsia="Times New Roman" w:hAnsi="Times New Roman" w:cs="Times New Roman"/>
          <w:b/>
          <w:bCs/>
          <w:sz w:val="24"/>
          <w:szCs w:val="24"/>
          <w:lang w:eastAsia="ru-RU"/>
        </w:rPr>
        <w:t>на разных этапах обучения по УМК «Школа России» в начальной школе</w:t>
      </w:r>
    </w:p>
    <w:p w:rsidR="00FB0302" w:rsidRPr="00B41DE7" w:rsidRDefault="00FB0302" w:rsidP="00FB0302">
      <w:pPr>
        <w:spacing w:line="240" w:lineRule="auto"/>
        <w:contextualSpacing/>
        <w:jc w:val="center"/>
        <w:rPr>
          <w:rFonts w:ascii="Times New Roman" w:eastAsia="Times New Roman" w:hAnsi="Times New Roman" w:cs="Times New Roman"/>
          <w:b/>
          <w:bCs/>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9"/>
        <w:gridCol w:w="1701"/>
        <w:gridCol w:w="2268"/>
        <w:gridCol w:w="2126"/>
        <w:gridCol w:w="2410"/>
      </w:tblGrid>
      <w:tr w:rsidR="00FB0302" w:rsidRPr="00B41DE7" w:rsidTr="00FB0302">
        <w:trPr>
          <w:trHeight w:val="630"/>
        </w:trPr>
        <w:tc>
          <w:tcPr>
            <w:tcW w:w="959" w:type="dxa"/>
            <w:shd w:val="clear" w:color="auto" w:fill="FFFFFF"/>
            <w:vAlign w:val="center"/>
          </w:tcPr>
          <w:p w:rsidR="00FB0302" w:rsidRPr="00B41DE7" w:rsidRDefault="00FB0302" w:rsidP="00FB0302">
            <w:pPr>
              <w:spacing w:line="240" w:lineRule="auto"/>
              <w:contextualSpacing/>
              <w:jc w:val="center"/>
              <w:rPr>
                <w:rFonts w:ascii="Times New Roman" w:eastAsia="Times New Roman" w:hAnsi="Times New Roman" w:cs="Times New Roman"/>
                <w:b/>
                <w:bCs/>
                <w:sz w:val="24"/>
                <w:szCs w:val="24"/>
                <w:lang w:eastAsia="ru-RU"/>
              </w:rPr>
            </w:pPr>
            <w:r w:rsidRPr="00B41DE7">
              <w:rPr>
                <w:rFonts w:ascii="Times New Roman" w:eastAsia="Times New Roman" w:hAnsi="Times New Roman" w:cs="Times New Roman"/>
                <w:b/>
                <w:bCs/>
                <w:sz w:val="24"/>
                <w:szCs w:val="24"/>
                <w:lang w:eastAsia="ru-RU"/>
              </w:rPr>
              <w:t>Класс</w:t>
            </w:r>
          </w:p>
        </w:tc>
        <w:tc>
          <w:tcPr>
            <w:tcW w:w="1701" w:type="dxa"/>
            <w:shd w:val="clear" w:color="auto" w:fill="FFFFFF"/>
            <w:vAlign w:val="center"/>
          </w:tcPr>
          <w:p w:rsidR="00FB0302" w:rsidRPr="00B41DE7" w:rsidRDefault="00FB0302" w:rsidP="00FB0302">
            <w:pPr>
              <w:spacing w:line="240" w:lineRule="auto"/>
              <w:contextualSpacing/>
              <w:jc w:val="center"/>
              <w:rPr>
                <w:rFonts w:ascii="Times New Roman" w:eastAsia="Times New Roman" w:hAnsi="Times New Roman" w:cs="Times New Roman"/>
                <w:b/>
                <w:bCs/>
                <w:sz w:val="24"/>
                <w:szCs w:val="24"/>
                <w:lang w:eastAsia="ru-RU"/>
              </w:rPr>
            </w:pPr>
            <w:r w:rsidRPr="00B41DE7">
              <w:rPr>
                <w:rFonts w:ascii="Times New Roman" w:eastAsia="Times New Roman" w:hAnsi="Times New Roman" w:cs="Times New Roman"/>
                <w:b/>
                <w:bCs/>
                <w:sz w:val="24"/>
                <w:szCs w:val="24"/>
                <w:lang w:eastAsia="ru-RU"/>
              </w:rPr>
              <w:t>Личностные</w:t>
            </w:r>
          </w:p>
          <w:p w:rsidR="00FB0302" w:rsidRPr="00B41DE7" w:rsidRDefault="00FB0302" w:rsidP="00FB0302">
            <w:pPr>
              <w:spacing w:line="240" w:lineRule="auto"/>
              <w:contextualSpacing/>
              <w:jc w:val="center"/>
              <w:rPr>
                <w:rFonts w:ascii="Times New Roman" w:eastAsia="Times New Roman" w:hAnsi="Times New Roman" w:cs="Times New Roman"/>
                <w:b/>
                <w:bCs/>
                <w:sz w:val="24"/>
                <w:szCs w:val="24"/>
                <w:lang w:eastAsia="ru-RU"/>
              </w:rPr>
            </w:pPr>
            <w:r w:rsidRPr="00B41DE7">
              <w:rPr>
                <w:rFonts w:ascii="Times New Roman" w:eastAsia="Times New Roman" w:hAnsi="Times New Roman" w:cs="Times New Roman"/>
                <w:b/>
                <w:bCs/>
                <w:sz w:val="24"/>
                <w:szCs w:val="24"/>
                <w:lang w:eastAsia="ru-RU"/>
              </w:rPr>
              <w:t>УУД</w:t>
            </w:r>
          </w:p>
        </w:tc>
        <w:tc>
          <w:tcPr>
            <w:tcW w:w="2268" w:type="dxa"/>
            <w:shd w:val="clear" w:color="auto" w:fill="FFFFFF"/>
            <w:vAlign w:val="center"/>
          </w:tcPr>
          <w:p w:rsidR="00FB0302" w:rsidRPr="00B41DE7" w:rsidRDefault="00FB0302" w:rsidP="00FB0302">
            <w:pPr>
              <w:spacing w:line="240" w:lineRule="auto"/>
              <w:contextualSpacing/>
              <w:jc w:val="center"/>
              <w:rPr>
                <w:rFonts w:ascii="Times New Roman" w:eastAsia="Times New Roman" w:hAnsi="Times New Roman" w:cs="Times New Roman"/>
                <w:b/>
                <w:bCs/>
                <w:sz w:val="24"/>
                <w:szCs w:val="24"/>
                <w:lang w:eastAsia="ru-RU"/>
              </w:rPr>
            </w:pPr>
            <w:r w:rsidRPr="00B41DE7">
              <w:rPr>
                <w:rFonts w:ascii="Times New Roman" w:eastAsia="Times New Roman" w:hAnsi="Times New Roman" w:cs="Times New Roman"/>
                <w:b/>
                <w:bCs/>
                <w:sz w:val="24"/>
                <w:szCs w:val="24"/>
                <w:lang w:eastAsia="ru-RU"/>
              </w:rPr>
              <w:t>Регулятивные УУД</w:t>
            </w:r>
          </w:p>
        </w:tc>
        <w:tc>
          <w:tcPr>
            <w:tcW w:w="2126" w:type="dxa"/>
            <w:shd w:val="clear" w:color="auto" w:fill="FFFFFF"/>
            <w:vAlign w:val="center"/>
          </w:tcPr>
          <w:p w:rsidR="00FB0302" w:rsidRPr="00B41DE7" w:rsidRDefault="00FB0302" w:rsidP="00FB0302">
            <w:pPr>
              <w:spacing w:line="240" w:lineRule="auto"/>
              <w:contextualSpacing/>
              <w:jc w:val="center"/>
              <w:rPr>
                <w:rFonts w:ascii="Times New Roman" w:eastAsia="Times New Roman" w:hAnsi="Times New Roman" w:cs="Times New Roman"/>
                <w:b/>
                <w:bCs/>
                <w:sz w:val="24"/>
                <w:szCs w:val="24"/>
                <w:lang w:eastAsia="ru-RU"/>
              </w:rPr>
            </w:pPr>
            <w:r w:rsidRPr="00B41DE7">
              <w:rPr>
                <w:rFonts w:ascii="Times New Roman" w:eastAsia="Times New Roman" w:hAnsi="Times New Roman" w:cs="Times New Roman"/>
                <w:b/>
                <w:bCs/>
                <w:sz w:val="24"/>
                <w:szCs w:val="24"/>
                <w:lang w:eastAsia="ru-RU"/>
              </w:rPr>
              <w:t>Познавательные</w:t>
            </w:r>
          </w:p>
          <w:p w:rsidR="00FB0302" w:rsidRPr="00B41DE7" w:rsidRDefault="00FB0302" w:rsidP="00FB0302">
            <w:pPr>
              <w:spacing w:line="240" w:lineRule="auto"/>
              <w:contextualSpacing/>
              <w:jc w:val="center"/>
              <w:rPr>
                <w:rFonts w:ascii="Times New Roman" w:eastAsia="Times New Roman" w:hAnsi="Times New Roman" w:cs="Times New Roman"/>
                <w:b/>
                <w:bCs/>
                <w:sz w:val="24"/>
                <w:szCs w:val="24"/>
                <w:lang w:eastAsia="ru-RU"/>
              </w:rPr>
            </w:pPr>
            <w:r w:rsidRPr="00B41DE7">
              <w:rPr>
                <w:rFonts w:ascii="Times New Roman" w:eastAsia="Times New Roman" w:hAnsi="Times New Roman" w:cs="Times New Roman"/>
                <w:b/>
                <w:bCs/>
                <w:sz w:val="24"/>
                <w:szCs w:val="24"/>
                <w:lang w:eastAsia="ru-RU"/>
              </w:rPr>
              <w:t>УУД</w:t>
            </w:r>
          </w:p>
        </w:tc>
        <w:tc>
          <w:tcPr>
            <w:tcW w:w="2410" w:type="dxa"/>
            <w:shd w:val="clear" w:color="auto" w:fill="FFFFFF"/>
            <w:vAlign w:val="center"/>
          </w:tcPr>
          <w:p w:rsidR="00FB0302" w:rsidRPr="00B41DE7" w:rsidRDefault="00FB0302" w:rsidP="00FB0302">
            <w:pPr>
              <w:spacing w:line="240" w:lineRule="auto"/>
              <w:contextualSpacing/>
              <w:jc w:val="center"/>
              <w:rPr>
                <w:rFonts w:ascii="Times New Roman" w:eastAsia="Times New Roman" w:hAnsi="Times New Roman" w:cs="Times New Roman"/>
                <w:b/>
                <w:bCs/>
                <w:sz w:val="24"/>
                <w:szCs w:val="24"/>
                <w:lang w:eastAsia="ru-RU"/>
              </w:rPr>
            </w:pPr>
            <w:r w:rsidRPr="00B41DE7">
              <w:rPr>
                <w:rFonts w:ascii="Times New Roman" w:eastAsia="Times New Roman" w:hAnsi="Times New Roman" w:cs="Times New Roman"/>
                <w:b/>
                <w:bCs/>
                <w:sz w:val="24"/>
                <w:szCs w:val="24"/>
                <w:lang w:eastAsia="ru-RU"/>
              </w:rPr>
              <w:t>Коммуникативные УУД</w:t>
            </w:r>
          </w:p>
        </w:tc>
      </w:tr>
      <w:tr w:rsidR="00FB0302" w:rsidRPr="00B41DE7" w:rsidTr="00FB0302">
        <w:trPr>
          <w:trHeight w:val="3045"/>
        </w:trPr>
        <w:tc>
          <w:tcPr>
            <w:tcW w:w="959" w:type="dxa"/>
          </w:tcPr>
          <w:p w:rsidR="00FB0302" w:rsidRPr="00B41DE7" w:rsidRDefault="00FB0302" w:rsidP="00FB0302">
            <w:pPr>
              <w:spacing w:line="240" w:lineRule="auto"/>
              <w:contextualSpacing/>
              <w:jc w:val="center"/>
              <w:rPr>
                <w:rFonts w:ascii="Times New Roman" w:eastAsia="Times New Roman" w:hAnsi="Times New Roman" w:cs="Times New Roman"/>
                <w:b/>
                <w:bCs/>
                <w:sz w:val="24"/>
                <w:szCs w:val="24"/>
                <w:lang w:eastAsia="ru-RU"/>
              </w:rPr>
            </w:pPr>
            <w:r w:rsidRPr="00B41DE7">
              <w:rPr>
                <w:rFonts w:ascii="Times New Roman" w:eastAsia="Times New Roman" w:hAnsi="Times New Roman" w:cs="Times New Roman"/>
                <w:b/>
                <w:bCs/>
                <w:sz w:val="24"/>
                <w:szCs w:val="24"/>
                <w:lang w:eastAsia="ru-RU"/>
              </w:rPr>
              <w:lastRenderedPageBreak/>
              <w:t>1 класс</w:t>
            </w:r>
          </w:p>
        </w:tc>
        <w:tc>
          <w:tcPr>
            <w:tcW w:w="1701" w:type="dxa"/>
          </w:tcPr>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1. Ценить и принимать следующие базовые ценности: «добро», «терпение», «родина», «природа», «семья».</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2. Уважать свою семью, своих родственников, ценить родителей.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3. Освоить  роль  ученика; формирование интереса (мотивации) к учению.</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4. Оценивать  жизненные ситуации  и поступки героев художественных текстов с точки зрения общечеловеческих норм.</w:t>
            </w:r>
          </w:p>
        </w:tc>
        <w:tc>
          <w:tcPr>
            <w:tcW w:w="2268" w:type="dxa"/>
          </w:tcPr>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1. Организовывать свое рабочее место под руководством учителя.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2. Определять цель выполнения заданий на уроке, во внеурочной деятельности, в жизненных ситуациях под руководством учителя.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3. Определять план выполнения заданий на уроках, внеурочной деятельности, жизненных ситуациях под руководством учителя.</w:t>
            </w:r>
          </w:p>
          <w:p w:rsidR="00FB0302" w:rsidRPr="00B41DE7" w:rsidRDefault="00FB0302" w:rsidP="00FB0302">
            <w:pPr>
              <w:spacing w:line="240" w:lineRule="auto"/>
              <w:contextualSpacing/>
              <w:rPr>
                <w:rFonts w:ascii="Times New Roman" w:eastAsia="Times New Roman" w:hAnsi="Times New Roman" w:cs="Times New Roman"/>
                <w:b/>
                <w:sz w:val="24"/>
                <w:szCs w:val="24"/>
                <w:lang w:eastAsia="ru-RU"/>
              </w:rPr>
            </w:pPr>
            <w:r w:rsidRPr="00B41DE7">
              <w:rPr>
                <w:rFonts w:ascii="Times New Roman" w:eastAsia="Times New Roman" w:hAnsi="Times New Roman" w:cs="Times New Roman"/>
                <w:bCs/>
                <w:sz w:val="24"/>
                <w:szCs w:val="24"/>
                <w:lang w:eastAsia="ru-RU"/>
              </w:rPr>
              <w:t>4. Использовать в своей деятельности простейшие приборы: линейку, треугольник и т.д.</w:t>
            </w:r>
          </w:p>
        </w:tc>
        <w:tc>
          <w:tcPr>
            <w:tcW w:w="2126" w:type="dxa"/>
          </w:tcPr>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1.Ориентироваться в учебнике: определять умения, которые будут сформированы на основе изучения данного раздела.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2. Отвечать на простые вопросы учителя, находить нужную информацию в учебнике.</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3. Сравнивать предметы, объекты: находить общее и различное.</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4. Группировать предметы, объекты на основе существенных признаков.</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5. Подробно пересказывать прочитанное или прослушанное; определять тему. </w:t>
            </w:r>
          </w:p>
        </w:tc>
        <w:tc>
          <w:tcPr>
            <w:tcW w:w="2410" w:type="dxa"/>
          </w:tcPr>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1. Участвовать в диалоге на уроке и в жизненных ситуациях.</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2. Отвечать на вопросы учителя, товарищей по классу.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2. Соблюдать простейшие нормы речевого этикета: здороваться, прощаться, благодарить.</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3. Слушать и понимать речь других.</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4. Участвовать в парной работе.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p>
        </w:tc>
      </w:tr>
      <w:tr w:rsidR="00FB0302" w:rsidRPr="00B41DE7" w:rsidTr="00FB0302">
        <w:trPr>
          <w:trHeight w:val="144"/>
        </w:trPr>
        <w:tc>
          <w:tcPr>
            <w:tcW w:w="959" w:type="dxa"/>
          </w:tcPr>
          <w:p w:rsidR="00FB0302" w:rsidRPr="00B41DE7" w:rsidRDefault="00FB0302" w:rsidP="00FB0302">
            <w:pPr>
              <w:spacing w:line="240" w:lineRule="auto"/>
              <w:contextualSpacing/>
              <w:jc w:val="center"/>
              <w:rPr>
                <w:rFonts w:ascii="Times New Roman" w:eastAsia="Times New Roman" w:hAnsi="Times New Roman" w:cs="Times New Roman"/>
                <w:b/>
                <w:bCs/>
                <w:sz w:val="24"/>
                <w:szCs w:val="24"/>
                <w:lang w:eastAsia="ru-RU"/>
              </w:rPr>
            </w:pPr>
            <w:r w:rsidRPr="00B41DE7">
              <w:rPr>
                <w:rFonts w:ascii="Times New Roman" w:eastAsia="Times New Roman" w:hAnsi="Times New Roman" w:cs="Times New Roman"/>
                <w:b/>
                <w:bCs/>
                <w:sz w:val="24"/>
                <w:szCs w:val="24"/>
                <w:lang w:eastAsia="ru-RU"/>
              </w:rPr>
              <w:t>2 класс</w:t>
            </w:r>
          </w:p>
        </w:tc>
        <w:tc>
          <w:tcPr>
            <w:tcW w:w="1701" w:type="dxa"/>
          </w:tcPr>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1. Ценить и принимать следующие базовые ценности:  «добро», «терпение», «родина», «природа», «семья», «мир», «настоящий друг».</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2. Уважение к своему народу, к своей родине.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3. Освоение личностного смысла </w:t>
            </w:r>
            <w:r w:rsidRPr="00B41DE7">
              <w:rPr>
                <w:rFonts w:ascii="Times New Roman" w:eastAsia="Times New Roman" w:hAnsi="Times New Roman" w:cs="Times New Roman"/>
                <w:bCs/>
                <w:sz w:val="24"/>
                <w:szCs w:val="24"/>
                <w:lang w:eastAsia="ru-RU"/>
              </w:rPr>
              <w:lastRenderedPageBreak/>
              <w:t xml:space="preserve">учения, желания учиться.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4. Оценивать  жизненные ситуации  и поступки героев художественных текстов с точки зрения общечеловеческих норм.</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p>
        </w:tc>
        <w:tc>
          <w:tcPr>
            <w:tcW w:w="2268" w:type="dxa"/>
          </w:tcPr>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lastRenderedPageBreak/>
              <w:t>1. Самостоятельно организовывать свое рабочее место.</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2. Следовать режиму организации учебной и внеучебной деятельности.</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3. Определять цель учебной деятельности с помощью учителя и самостоятельно.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4. Определять план выполнения заданий на уроках, во внеурочной деятельности, жизненных </w:t>
            </w:r>
            <w:r w:rsidRPr="00B41DE7">
              <w:rPr>
                <w:rFonts w:ascii="Times New Roman" w:eastAsia="Times New Roman" w:hAnsi="Times New Roman" w:cs="Times New Roman"/>
                <w:bCs/>
                <w:sz w:val="24"/>
                <w:szCs w:val="24"/>
                <w:lang w:eastAsia="ru-RU"/>
              </w:rPr>
              <w:lastRenderedPageBreak/>
              <w:t>ситуациях под руководством учителя.</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5. Соотносить выполненное задание  с образцом, предложенным учителем.</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6. Использовать в работе простейшие  инструменты и более сложные приборы (циркуль).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6. Корректировать выполнение задания в дальнейшем.</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7. Оценивать выполнение своего задания по следующим критериям: легко выполнять, возникли сложности при выполнении.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p>
        </w:tc>
        <w:tc>
          <w:tcPr>
            <w:tcW w:w="2126" w:type="dxa"/>
          </w:tcPr>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2. Отвечать на простые  и сложные вопросы учителя, самим задавать вопросы, находить нужную информацию в учебнике.</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lastRenderedPageBreak/>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правилу.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 4. Подробно пересказывать прочитанное или прослушанное;  составлять простой план.</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5. Определять,  в каких источниках  можно  найти  необходимую информацию для  выполнения задания. </w:t>
            </w:r>
          </w:p>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6. Находить необходимую информацию,  как в учебнике, так и в  словарях в учебнике.</w:t>
            </w:r>
          </w:p>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7. Наблюдать и делать самостоятельные   простые выводы</w:t>
            </w:r>
          </w:p>
        </w:tc>
        <w:tc>
          <w:tcPr>
            <w:tcW w:w="2410" w:type="dxa"/>
          </w:tcPr>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lastRenderedPageBreak/>
              <w:t>1.Участвовать в диалоге; слушать и понимать других, высказывать свою точку зрения на события, поступки.</w:t>
            </w:r>
          </w:p>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2.Оформлять свои мысли в устной и письменной речи с учетом своих учебных и жизненных речевых ситуациях. </w:t>
            </w:r>
          </w:p>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lastRenderedPageBreak/>
              <w:t>4. Выполняя различные роли в группе, сотрудничать в совместном решении проблемы (задачи).</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p>
        </w:tc>
      </w:tr>
      <w:tr w:rsidR="00FB0302" w:rsidRPr="00B41DE7" w:rsidTr="00FB0302">
        <w:trPr>
          <w:trHeight w:val="144"/>
        </w:trPr>
        <w:tc>
          <w:tcPr>
            <w:tcW w:w="959" w:type="dxa"/>
          </w:tcPr>
          <w:p w:rsidR="00FB0302" w:rsidRPr="00B41DE7" w:rsidRDefault="00FB0302" w:rsidP="00FB0302">
            <w:pPr>
              <w:spacing w:line="240" w:lineRule="auto"/>
              <w:contextualSpacing/>
              <w:jc w:val="center"/>
              <w:rPr>
                <w:rFonts w:ascii="Times New Roman" w:eastAsia="Times New Roman" w:hAnsi="Times New Roman" w:cs="Times New Roman"/>
                <w:b/>
                <w:bCs/>
                <w:sz w:val="24"/>
                <w:szCs w:val="24"/>
                <w:lang w:eastAsia="ru-RU"/>
              </w:rPr>
            </w:pPr>
            <w:r w:rsidRPr="00B41DE7">
              <w:rPr>
                <w:rFonts w:ascii="Times New Roman" w:eastAsia="Times New Roman" w:hAnsi="Times New Roman" w:cs="Times New Roman"/>
                <w:b/>
                <w:bCs/>
                <w:sz w:val="24"/>
                <w:szCs w:val="24"/>
                <w:lang w:eastAsia="ru-RU"/>
              </w:rPr>
              <w:lastRenderedPageBreak/>
              <w:t>3 класс</w:t>
            </w:r>
          </w:p>
        </w:tc>
        <w:tc>
          <w:tcPr>
            <w:tcW w:w="1701" w:type="dxa"/>
          </w:tcPr>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1. Ценить и принимать следующие базовые ценности:  «добро», «терпение», «родина», «природа», «семья», «мир», «настоящий друг», «справедливость», «желание понимать </w:t>
            </w:r>
            <w:r w:rsidRPr="00B41DE7">
              <w:rPr>
                <w:rFonts w:ascii="Times New Roman" w:eastAsia="Times New Roman" w:hAnsi="Times New Roman" w:cs="Times New Roman"/>
                <w:bCs/>
                <w:sz w:val="24"/>
                <w:szCs w:val="24"/>
                <w:lang w:eastAsia="ru-RU"/>
              </w:rPr>
              <w:lastRenderedPageBreak/>
              <w:t>друг друга», «понимать позицию другого».</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2. Уважение к своему народу, к другим народам, терпимость к обычаям и традициям других народов.</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3. Освоение личностного смысла учения; желание продолжать свою учебу.</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4. Оценивать  жизненные ситуации  и поступки героев художественных текстов с точки зрения общечеловеческих норм.</w:t>
            </w:r>
          </w:p>
        </w:tc>
        <w:tc>
          <w:tcPr>
            <w:tcW w:w="2268" w:type="dxa"/>
          </w:tcPr>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lastRenderedPageBreak/>
              <w:t>1. Самостоятельно организовывать свое рабочее место в соответствии с целью выполнения заданий.</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2. Самостоятельно определять важность или  необходимость выполнения различных задания в учебном  процессе и жизненных ситуациях.</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3. Определять цель </w:t>
            </w:r>
            <w:r w:rsidRPr="00B41DE7">
              <w:rPr>
                <w:rFonts w:ascii="Times New Roman" w:eastAsia="Times New Roman" w:hAnsi="Times New Roman" w:cs="Times New Roman"/>
                <w:bCs/>
                <w:sz w:val="24"/>
                <w:szCs w:val="24"/>
                <w:lang w:eastAsia="ru-RU"/>
              </w:rPr>
              <w:lastRenderedPageBreak/>
              <w:t xml:space="preserve">учебной деятельности самостоятельно.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4. Определять план выполнения заданий на уроках, во внеурочной деятельности, жизненных ситуациях под руководством учителя.</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5. Определять правильность выполненного задания  на основе сравнения с предыдущими заданиями, или на основе различных образцов.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6. Корректировать выполнение задания в соответствии с планом, условиями выполнения, результатом действий на определенном этапе.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7. Использовать в работе литературу, инструменты, приборы.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8. Оценивать выполнение задания по  заранее известным критериям.</w:t>
            </w:r>
          </w:p>
        </w:tc>
        <w:tc>
          <w:tcPr>
            <w:tcW w:w="2126" w:type="dxa"/>
          </w:tcPr>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lastRenderedPageBreak/>
              <w:t>1. Ориентировать</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2. Самостоятельно предполагать, </w:t>
            </w:r>
            <w:r w:rsidRPr="00B41DE7">
              <w:rPr>
                <w:rFonts w:ascii="Times New Roman" w:eastAsia="Times New Roman" w:hAnsi="Times New Roman" w:cs="Times New Roman"/>
                <w:bCs/>
                <w:sz w:val="24"/>
                <w:szCs w:val="24"/>
                <w:lang w:eastAsia="ru-RU"/>
              </w:rPr>
              <w:lastRenderedPageBreak/>
              <w:t>какая  дополнительная информация будет нужна для изучения незнакомого материала;</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отбирать необходимые  источники информации среди предложенных учителем словарей, энциклопедий, справочников.</w:t>
            </w:r>
          </w:p>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3. Извлекать информацию, представленную в разных формах (текст, таблица, схема, экспонат, модель, иллюстрация и др.)</w:t>
            </w:r>
          </w:p>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4. Представлять информацию в виде текста, таблицы, схемы, в том числе с помощью ИКТ.</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Calibri" w:hAnsi="Times New Roman" w:cs="Times New Roman"/>
                <w:sz w:val="24"/>
                <w:szCs w:val="24"/>
              </w:rPr>
              <w:t xml:space="preserve">5. Анализировать, сравнивать, группировать различные объекты, явления, факты. </w:t>
            </w:r>
          </w:p>
        </w:tc>
        <w:tc>
          <w:tcPr>
            <w:tcW w:w="2410" w:type="dxa"/>
          </w:tcPr>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lastRenderedPageBreak/>
              <w:t>1. Участвовать в диалоге; слушать и понимать других, высказывать свою точку зрения на события, поступки.</w:t>
            </w:r>
          </w:p>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2.Оформлять свои мысли в устной и письменной речи с учетом своих учебных и жизненных речевых ситуаций. </w:t>
            </w:r>
          </w:p>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3.Читать вслух и про себя тексты учебников, других художественных и </w:t>
            </w:r>
            <w:r w:rsidRPr="00B41DE7">
              <w:rPr>
                <w:rFonts w:ascii="Times New Roman" w:eastAsia="Calibri" w:hAnsi="Times New Roman" w:cs="Times New Roman"/>
                <w:sz w:val="24"/>
                <w:szCs w:val="24"/>
              </w:rPr>
              <w:lastRenderedPageBreak/>
              <w:t xml:space="preserve">научно-популярных книг, понимать прочитанное.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4. Выполняя различные роли в группе, сотрудничать в совместном решении проблемы (задачи).</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5. Отстаивать свою точку зрения, соблюдая правила речевого этикета.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6. Критично относиться к своему мнению.</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7. Понимать точку зрения другого.</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8. Участвовать в работе группы, распределять роли, договариваться друг с другом.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p>
        </w:tc>
      </w:tr>
      <w:tr w:rsidR="00FB0302" w:rsidRPr="00B41DE7" w:rsidTr="00FB0302">
        <w:trPr>
          <w:trHeight w:val="144"/>
        </w:trPr>
        <w:tc>
          <w:tcPr>
            <w:tcW w:w="959" w:type="dxa"/>
          </w:tcPr>
          <w:p w:rsidR="00FB0302" w:rsidRPr="00B41DE7" w:rsidRDefault="00FB0302" w:rsidP="00FB0302">
            <w:pPr>
              <w:spacing w:line="240" w:lineRule="auto"/>
              <w:contextualSpacing/>
              <w:jc w:val="center"/>
              <w:rPr>
                <w:rFonts w:ascii="Times New Roman" w:eastAsia="Times New Roman" w:hAnsi="Times New Roman" w:cs="Times New Roman"/>
                <w:b/>
                <w:bCs/>
                <w:sz w:val="24"/>
                <w:szCs w:val="24"/>
                <w:lang w:eastAsia="ru-RU"/>
              </w:rPr>
            </w:pPr>
            <w:r w:rsidRPr="00B41DE7">
              <w:rPr>
                <w:rFonts w:ascii="Times New Roman" w:eastAsia="Times New Roman" w:hAnsi="Times New Roman" w:cs="Times New Roman"/>
                <w:b/>
                <w:bCs/>
                <w:sz w:val="24"/>
                <w:szCs w:val="24"/>
                <w:lang w:eastAsia="ru-RU"/>
              </w:rPr>
              <w:lastRenderedPageBreak/>
              <w:t>4 класс</w:t>
            </w:r>
          </w:p>
        </w:tc>
        <w:tc>
          <w:tcPr>
            <w:tcW w:w="1701" w:type="dxa"/>
          </w:tcPr>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1. Ценить и принимать следующие базовые ценности:  «добро», «терпение», «родина», «природа», «семья», «мир», «настоящий </w:t>
            </w:r>
            <w:r w:rsidRPr="00B41DE7">
              <w:rPr>
                <w:rFonts w:ascii="Times New Roman" w:eastAsia="Times New Roman" w:hAnsi="Times New Roman" w:cs="Times New Roman"/>
                <w:bCs/>
                <w:sz w:val="24"/>
                <w:szCs w:val="24"/>
                <w:lang w:eastAsia="ru-RU"/>
              </w:rPr>
              <w:lastRenderedPageBreak/>
              <w:t>друг», «справедливость», «желание понимать друг друга», «понимать позицию другого», «народ», «национальность» и т.д.</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2. Уважение  к своему народу, к другим народам, принятие ценностей других народов.</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3. Освоение личностно</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го смысла учения;  выбор дальнейшего образовательного маршрута.</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4. Оценивать  жизненные ситуации  и поступки героев художественных текстов с точки зрения общечеловеческих норм.</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p>
        </w:tc>
        <w:tc>
          <w:tcPr>
            <w:tcW w:w="2268" w:type="dxa"/>
          </w:tcPr>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lastRenderedPageBreak/>
              <w:t>1. Самостоятельно  формулироватьзадание: определять его цель, планировать алгоритм его выполнения, корректировать работу по ходу его выполнения, самостоятельно оценивать.</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2. Использовать  </w:t>
            </w:r>
            <w:r w:rsidRPr="00B41DE7">
              <w:rPr>
                <w:rFonts w:ascii="Times New Roman" w:eastAsia="Times New Roman" w:hAnsi="Times New Roman" w:cs="Times New Roman"/>
                <w:bCs/>
                <w:sz w:val="24"/>
                <w:szCs w:val="24"/>
                <w:lang w:eastAsia="ru-RU"/>
              </w:rPr>
              <w:lastRenderedPageBreak/>
              <w:t xml:space="preserve">при выполнения задания различные средства: справочную литературу, ИКТ, инструменты и приборы.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3. Определять самостоятельно критерии оценивания, давать самооценку. </w:t>
            </w:r>
          </w:p>
        </w:tc>
        <w:tc>
          <w:tcPr>
            <w:tcW w:w="2126" w:type="dxa"/>
          </w:tcPr>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w:t>
            </w:r>
            <w:r w:rsidRPr="00B41DE7">
              <w:rPr>
                <w:rFonts w:ascii="Times New Roman" w:eastAsia="Times New Roman" w:hAnsi="Times New Roman" w:cs="Times New Roman"/>
                <w:bCs/>
                <w:sz w:val="24"/>
                <w:szCs w:val="24"/>
                <w:lang w:eastAsia="ru-RU"/>
              </w:rPr>
              <w:lastRenderedPageBreak/>
              <w:t xml:space="preserve">работу по изучению незнакомого материала.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2. Самостоятельно предполагать, какая  дополнительная информация будет нужна для изучения незнакомого материала;</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отбирать необходимые  источники информации среди предложенных учителем словарей, энциклопедий, справочников, электронных дисков.</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3. Сопоставлять  и отбирать информацию, полученную из  различных источников (словари, энциклопедии, справочники, электронные диски, сеть Интернет).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4. Анализировать, сравнивать, группировать различные объекты, явления, факты.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5. Самостоятельно делать выводы, перерабатывать информацию, преобразовывать её,  представлять информацию на основе схем, моделей, </w:t>
            </w:r>
            <w:r w:rsidRPr="00B41DE7">
              <w:rPr>
                <w:rFonts w:ascii="Times New Roman" w:eastAsia="Times New Roman" w:hAnsi="Times New Roman" w:cs="Times New Roman"/>
                <w:bCs/>
                <w:sz w:val="24"/>
                <w:szCs w:val="24"/>
                <w:lang w:eastAsia="ru-RU"/>
              </w:rPr>
              <w:lastRenderedPageBreak/>
              <w:t>сообщений.</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6. Составлять сложный план текста.</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7. Уметь передавать содержание в сжатом или развёрнутом виде.</w:t>
            </w:r>
          </w:p>
        </w:tc>
        <w:tc>
          <w:tcPr>
            <w:tcW w:w="2410" w:type="dxa"/>
          </w:tcPr>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lastRenderedPageBreak/>
              <w:t>Участвовать в диалоге; слушать и понимать других, высказывать свою точку зрения на события, поступки.</w:t>
            </w:r>
          </w:p>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2.Оформлять свои мысли в устной и письменной речи с учетом своих учебных и жизненных речевых </w:t>
            </w:r>
            <w:r w:rsidRPr="00B41DE7">
              <w:rPr>
                <w:rFonts w:ascii="Times New Roman" w:eastAsia="Calibri" w:hAnsi="Times New Roman" w:cs="Times New Roman"/>
                <w:sz w:val="24"/>
                <w:szCs w:val="24"/>
              </w:rPr>
              <w:lastRenderedPageBreak/>
              <w:t xml:space="preserve">ситуаций. </w:t>
            </w:r>
          </w:p>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3.Читать вслух и про себя тексты учебников, других художественных и научно-популярных книг, понимать прочитанное.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4. Выполняя различные роли в группе, сотрудничать в совместном решении проблемы (задачи).</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5.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6. Критично относиться к своему мнению.</w:t>
            </w:r>
            <w:r w:rsidRPr="00B41DE7">
              <w:rPr>
                <w:rFonts w:ascii="Times New Roman" w:eastAsia="Calibri" w:hAnsi="Times New Roman" w:cs="Times New Roman"/>
                <w:sz w:val="24"/>
                <w:szCs w:val="24"/>
              </w:rPr>
              <w:t xml:space="preserve"> Уметь взглянуть на ситуацию с иной позиции и договариваться с людьми иных позиций</w:t>
            </w:r>
            <w:r w:rsidRPr="00B41DE7">
              <w:rPr>
                <w:rFonts w:ascii="Times New Roman" w:eastAsia="Times New Roman" w:hAnsi="Times New Roman" w:cs="Times New Roman"/>
                <w:bCs/>
                <w:sz w:val="24"/>
                <w:szCs w:val="24"/>
                <w:lang w:eastAsia="ru-RU"/>
              </w:rPr>
              <w:t>.</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 xml:space="preserve">7. Понимать точку зрения другого. </w:t>
            </w:r>
          </w:p>
          <w:p w:rsidR="00FB0302" w:rsidRPr="00B41DE7" w:rsidRDefault="00FB0302" w:rsidP="00FB0302">
            <w:pPr>
              <w:spacing w:line="240" w:lineRule="auto"/>
              <w:contextualSpacing/>
              <w:rPr>
                <w:rFonts w:ascii="Times New Roman" w:eastAsia="Times New Roman" w:hAnsi="Times New Roman" w:cs="Times New Roman"/>
                <w:bCs/>
                <w:sz w:val="24"/>
                <w:szCs w:val="24"/>
                <w:lang w:eastAsia="ru-RU"/>
              </w:rPr>
            </w:pPr>
            <w:r w:rsidRPr="00B41DE7">
              <w:rPr>
                <w:rFonts w:ascii="Times New Roman" w:eastAsia="Times New Roman" w:hAnsi="Times New Roman" w:cs="Times New Roman"/>
                <w:bCs/>
                <w:sz w:val="24"/>
                <w:szCs w:val="24"/>
                <w:lang w:eastAsia="ru-RU"/>
              </w:rPr>
              <w:t>8. Участвовать в работе группы, распределять роли, договариваться друг с другом. Предвидеть  последствия коллективных решений.</w:t>
            </w:r>
          </w:p>
        </w:tc>
      </w:tr>
    </w:tbl>
    <w:p w:rsidR="00FB0302" w:rsidRPr="00B41DE7" w:rsidRDefault="00FB0302" w:rsidP="00FB0302">
      <w:pPr>
        <w:spacing w:line="240" w:lineRule="auto"/>
        <w:contextualSpacing/>
        <w:jc w:val="center"/>
        <w:rPr>
          <w:rFonts w:ascii="Times New Roman" w:eastAsia="Times New Roman" w:hAnsi="Times New Roman" w:cs="Times New Roman"/>
          <w:b/>
          <w:bCs/>
          <w:sz w:val="24"/>
          <w:szCs w:val="24"/>
          <w:lang w:eastAsia="ru-RU"/>
        </w:rPr>
      </w:pPr>
    </w:p>
    <w:p w:rsidR="00FB0302" w:rsidRPr="00B41DE7" w:rsidRDefault="00FB0302" w:rsidP="004379FA">
      <w:pPr>
        <w:spacing w:line="240" w:lineRule="auto"/>
        <w:contextualSpacing/>
        <w:rPr>
          <w:rFonts w:ascii="Times New Roman" w:eastAsia="Calibri" w:hAnsi="Times New Roman" w:cs="Times New Roman"/>
          <w:b/>
          <w:sz w:val="24"/>
          <w:szCs w:val="24"/>
        </w:rPr>
      </w:pPr>
      <w:r w:rsidRPr="00B41DE7">
        <w:rPr>
          <w:rFonts w:ascii="Times New Roman" w:eastAsia="Calibri" w:hAnsi="Times New Roman" w:cs="Times New Roman"/>
          <w:b/>
          <w:sz w:val="24"/>
          <w:szCs w:val="24"/>
        </w:rPr>
        <w:t xml:space="preserve">Связь универсальных учебных действий с содержанием учебных предметов (УМК «Школа России») </w:t>
      </w:r>
    </w:p>
    <w:p w:rsidR="00FB0302" w:rsidRPr="00B41DE7" w:rsidRDefault="00FB0302" w:rsidP="00FB0302">
      <w:pPr>
        <w:spacing w:line="240" w:lineRule="auto"/>
        <w:contextualSpacing/>
        <w:jc w:val="center"/>
        <w:rPr>
          <w:rFonts w:ascii="Times New Roman" w:eastAsia="Calibri" w:hAnsi="Times New Roman" w:cs="Times New Roman"/>
          <w:b/>
          <w:sz w:val="24"/>
          <w:szCs w:val="24"/>
        </w:rPr>
      </w:pPr>
    </w:p>
    <w:p w:rsidR="00FB0302" w:rsidRPr="00B41DE7" w:rsidRDefault="00FB0302" w:rsidP="00FB0302">
      <w:pPr>
        <w:widowControl w:val="0"/>
        <w:suppressAutoHyphens/>
        <w:spacing w:line="240" w:lineRule="auto"/>
        <w:ind w:firstLine="709"/>
        <w:contextualSpacing/>
        <w:jc w:val="both"/>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 xml:space="preserve">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 «Изобразительное искусство», «Физическая культура» </w:t>
      </w:r>
      <w:r w:rsidRPr="00B41DE7">
        <w:rPr>
          <w:rFonts w:ascii="Times New Roman" w:eastAsia="Arial Unicode MS" w:hAnsi="Times New Roman" w:cs="Times New Roman"/>
          <w:color w:val="000000"/>
          <w:kern w:val="1"/>
          <w:sz w:val="24"/>
          <w:szCs w:val="24"/>
        </w:rPr>
        <w:t>в отношении  ценностно-смыслового, личностного, познавательного и коммуникативного развития учащихся</w:t>
      </w:r>
      <w:r w:rsidRPr="00B41DE7">
        <w:rPr>
          <w:rFonts w:ascii="Times New Roman" w:eastAsia="Arial Unicode MS" w:hAnsi="Times New Roman" w:cs="Times New Roman"/>
          <w:kern w:val="1"/>
          <w:sz w:val="24"/>
          <w:szCs w:val="24"/>
        </w:rPr>
        <w:t xml:space="preserve">. </w:t>
      </w: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FB0302" w:rsidRPr="00B41DE7" w:rsidRDefault="00FB0302" w:rsidP="00AE65B9">
      <w:pPr>
        <w:numPr>
          <w:ilvl w:val="0"/>
          <w:numId w:val="209"/>
        </w:num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FB0302" w:rsidRPr="00B41DE7" w:rsidRDefault="00FB0302" w:rsidP="00AE65B9">
      <w:pPr>
        <w:numPr>
          <w:ilvl w:val="0"/>
          <w:numId w:val="209"/>
        </w:num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Умения использовать знаковые системы и символы для моделирования объектов и отношений между ними;</w:t>
      </w:r>
    </w:p>
    <w:p w:rsidR="00FB0302" w:rsidRPr="00B41DE7" w:rsidRDefault="00FB0302" w:rsidP="00AE65B9">
      <w:pPr>
        <w:numPr>
          <w:ilvl w:val="0"/>
          <w:numId w:val="209"/>
        </w:num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4379FA" w:rsidRDefault="004379FA" w:rsidP="00FB0302">
      <w:pPr>
        <w:shd w:val="clear" w:color="auto" w:fill="FFFFFF"/>
        <w:spacing w:line="240" w:lineRule="auto"/>
        <w:ind w:firstLine="709"/>
        <w:contextualSpacing/>
        <w:jc w:val="both"/>
        <w:rPr>
          <w:rFonts w:ascii="Times New Roman" w:eastAsia="Calibri" w:hAnsi="Times New Roman" w:cs="Times New Roman"/>
          <w:color w:val="000000"/>
          <w:w w:val="103"/>
          <w:sz w:val="24"/>
          <w:szCs w:val="24"/>
        </w:rPr>
      </w:pPr>
    </w:p>
    <w:p w:rsidR="00FB0302" w:rsidRPr="00B41DE7" w:rsidRDefault="00FB0302" w:rsidP="00FB0302">
      <w:pPr>
        <w:shd w:val="clear" w:color="auto" w:fill="FFFFFF"/>
        <w:spacing w:line="240" w:lineRule="auto"/>
        <w:ind w:firstLine="709"/>
        <w:contextualSpacing/>
        <w:jc w:val="both"/>
        <w:rPr>
          <w:rFonts w:ascii="Times New Roman" w:eastAsia="Calibri" w:hAnsi="Times New Roman" w:cs="Times New Roman"/>
          <w:color w:val="000000"/>
          <w:spacing w:val="-8"/>
          <w:w w:val="103"/>
          <w:sz w:val="24"/>
          <w:szCs w:val="24"/>
        </w:rPr>
      </w:pPr>
      <w:r w:rsidRPr="00B41DE7">
        <w:rPr>
          <w:rFonts w:ascii="Times New Roman" w:eastAsia="Calibri" w:hAnsi="Times New Roman" w:cs="Times New Roman"/>
          <w:color w:val="000000"/>
          <w:w w:val="103"/>
          <w:sz w:val="24"/>
          <w:szCs w:val="24"/>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B41DE7">
        <w:rPr>
          <w:rFonts w:ascii="Times New Roman" w:eastAsia="Calibri" w:hAnsi="Times New Roman" w:cs="Times New Roman"/>
          <w:color w:val="000000"/>
          <w:spacing w:val="-2"/>
          <w:w w:val="103"/>
          <w:sz w:val="24"/>
          <w:szCs w:val="24"/>
        </w:rPr>
        <w:t xml:space="preserve">возможности для формирования универсальных учебных </w:t>
      </w:r>
      <w:r w:rsidRPr="00B41DE7">
        <w:rPr>
          <w:rFonts w:ascii="Times New Roman" w:eastAsia="Calibri" w:hAnsi="Times New Roman" w:cs="Times New Roman"/>
          <w:color w:val="000000"/>
          <w:spacing w:val="-8"/>
          <w:w w:val="103"/>
          <w:sz w:val="24"/>
          <w:szCs w:val="24"/>
        </w:rPr>
        <w:t>действий.</w:t>
      </w:r>
    </w:p>
    <w:p w:rsidR="00FB0302" w:rsidRPr="00B41DE7" w:rsidRDefault="00FB0302" w:rsidP="00FB0302">
      <w:pPr>
        <w:shd w:val="clear" w:color="auto" w:fill="FFFFFF"/>
        <w:spacing w:line="240" w:lineRule="auto"/>
        <w:ind w:firstLine="709"/>
        <w:contextualSpacing/>
        <w:jc w:val="both"/>
        <w:rPr>
          <w:rFonts w:ascii="Times New Roman" w:eastAsia="Calibri" w:hAnsi="Times New Roman" w:cs="Times New Roman"/>
          <w:color w:val="000000"/>
          <w:spacing w:val="-8"/>
          <w:w w:val="103"/>
          <w:sz w:val="24"/>
          <w:szCs w:val="24"/>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75"/>
        <w:gridCol w:w="1788"/>
        <w:gridCol w:w="1801"/>
        <w:gridCol w:w="1848"/>
        <w:gridCol w:w="1752"/>
      </w:tblGrid>
      <w:tr w:rsidR="00FB0302" w:rsidRPr="00B41DE7" w:rsidTr="00FB0302">
        <w:tc>
          <w:tcPr>
            <w:tcW w:w="1021" w:type="pct"/>
            <w:shd w:val="clear" w:color="auto" w:fill="FFFFFF"/>
            <w:vAlign w:val="center"/>
          </w:tcPr>
          <w:p w:rsidR="00FB0302" w:rsidRPr="00B41DE7" w:rsidRDefault="00FB0302" w:rsidP="00FB0302">
            <w:pPr>
              <w:spacing w:line="240" w:lineRule="auto"/>
              <w:contextualSpacing/>
              <w:jc w:val="center"/>
              <w:rPr>
                <w:rFonts w:ascii="Times New Roman" w:eastAsia="Calibri" w:hAnsi="Times New Roman" w:cs="Times New Roman"/>
                <w:b/>
                <w:sz w:val="24"/>
                <w:szCs w:val="24"/>
              </w:rPr>
            </w:pPr>
            <w:r w:rsidRPr="00B41DE7">
              <w:rPr>
                <w:rFonts w:ascii="Times New Roman" w:eastAsia="Calibri" w:hAnsi="Times New Roman" w:cs="Times New Roman"/>
                <w:b/>
                <w:sz w:val="24"/>
                <w:szCs w:val="24"/>
              </w:rPr>
              <w:t>Смысловые</w:t>
            </w:r>
          </w:p>
          <w:p w:rsidR="00FB0302" w:rsidRPr="00B41DE7" w:rsidRDefault="00FB0302" w:rsidP="00FB0302">
            <w:pPr>
              <w:spacing w:line="240" w:lineRule="auto"/>
              <w:contextualSpacing/>
              <w:jc w:val="center"/>
              <w:rPr>
                <w:rFonts w:ascii="Times New Roman" w:eastAsia="Calibri" w:hAnsi="Times New Roman" w:cs="Times New Roman"/>
                <w:b/>
                <w:sz w:val="24"/>
                <w:szCs w:val="24"/>
              </w:rPr>
            </w:pPr>
            <w:r w:rsidRPr="00B41DE7">
              <w:rPr>
                <w:rFonts w:ascii="Times New Roman" w:eastAsia="Calibri" w:hAnsi="Times New Roman" w:cs="Times New Roman"/>
                <w:b/>
                <w:sz w:val="24"/>
                <w:szCs w:val="24"/>
              </w:rPr>
              <w:t>акценты УУД</w:t>
            </w:r>
          </w:p>
        </w:tc>
        <w:tc>
          <w:tcPr>
            <w:tcW w:w="939" w:type="pct"/>
            <w:shd w:val="clear" w:color="auto" w:fill="FFFFFF"/>
            <w:vAlign w:val="center"/>
          </w:tcPr>
          <w:p w:rsidR="00FB0302" w:rsidRPr="00B41DE7" w:rsidRDefault="00FB0302" w:rsidP="00FB0302">
            <w:pPr>
              <w:spacing w:line="240" w:lineRule="auto"/>
              <w:contextualSpacing/>
              <w:jc w:val="center"/>
              <w:rPr>
                <w:rFonts w:ascii="Times New Roman" w:eastAsia="Calibri" w:hAnsi="Times New Roman" w:cs="Times New Roman"/>
                <w:b/>
                <w:sz w:val="24"/>
                <w:szCs w:val="24"/>
              </w:rPr>
            </w:pPr>
            <w:r w:rsidRPr="00B41DE7">
              <w:rPr>
                <w:rFonts w:ascii="Times New Roman" w:eastAsia="Calibri" w:hAnsi="Times New Roman" w:cs="Times New Roman"/>
                <w:b/>
                <w:sz w:val="24"/>
                <w:szCs w:val="24"/>
              </w:rPr>
              <w:t>Русский язык</w:t>
            </w:r>
          </w:p>
        </w:tc>
        <w:tc>
          <w:tcPr>
            <w:tcW w:w="1104" w:type="pct"/>
            <w:shd w:val="clear" w:color="auto" w:fill="FFFFFF"/>
            <w:vAlign w:val="center"/>
          </w:tcPr>
          <w:p w:rsidR="00FB0302" w:rsidRPr="00B41DE7" w:rsidRDefault="00FB0302" w:rsidP="00FB0302">
            <w:pPr>
              <w:spacing w:line="240" w:lineRule="auto"/>
              <w:contextualSpacing/>
              <w:jc w:val="center"/>
              <w:rPr>
                <w:rFonts w:ascii="Times New Roman" w:eastAsia="Calibri" w:hAnsi="Times New Roman" w:cs="Times New Roman"/>
                <w:b/>
                <w:sz w:val="24"/>
                <w:szCs w:val="24"/>
              </w:rPr>
            </w:pPr>
            <w:r w:rsidRPr="00B41DE7">
              <w:rPr>
                <w:rFonts w:ascii="Times New Roman" w:eastAsia="Calibri" w:hAnsi="Times New Roman" w:cs="Times New Roman"/>
                <w:b/>
                <w:sz w:val="24"/>
                <w:szCs w:val="24"/>
              </w:rPr>
              <w:t>Литературное чтение</w:t>
            </w:r>
          </w:p>
        </w:tc>
        <w:tc>
          <w:tcPr>
            <w:tcW w:w="895" w:type="pct"/>
            <w:shd w:val="clear" w:color="auto" w:fill="FFFFFF"/>
            <w:vAlign w:val="center"/>
          </w:tcPr>
          <w:p w:rsidR="00FB0302" w:rsidRPr="00B41DE7" w:rsidRDefault="00FB0302" w:rsidP="00FB0302">
            <w:pPr>
              <w:spacing w:line="240" w:lineRule="auto"/>
              <w:contextualSpacing/>
              <w:jc w:val="center"/>
              <w:rPr>
                <w:rFonts w:ascii="Times New Roman" w:eastAsia="Calibri" w:hAnsi="Times New Roman" w:cs="Times New Roman"/>
                <w:b/>
                <w:sz w:val="24"/>
                <w:szCs w:val="24"/>
              </w:rPr>
            </w:pPr>
            <w:r w:rsidRPr="00B41DE7">
              <w:rPr>
                <w:rFonts w:ascii="Times New Roman" w:eastAsia="Calibri" w:hAnsi="Times New Roman" w:cs="Times New Roman"/>
                <w:b/>
                <w:sz w:val="24"/>
                <w:szCs w:val="24"/>
              </w:rPr>
              <w:t>Математика</w:t>
            </w:r>
          </w:p>
        </w:tc>
        <w:tc>
          <w:tcPr>
            <w:tcW w:w="1041" w:type="pct"/>
            <w:shd w:val="clear" w:color="auto" w:fill="FFFFFF"/>
            <w:vAlign w:val="center"/>
          </w:tcPr>
          <w:p w:rsidR="00FB0302" w:rsidRPr="00B41DE7" w:rsidRDefault="00FB0302" w:rsidP="00FB0302">
            <w:pPr>
              <w:spacing w:line="240" w:lineRule="auto"/>
              <w:contextualSpacing/>
              <w:jc w:val="center"/>
              <w:rPr>
                <w:rFonts w:ascii="Times New Roman" w:eastAsia="Calibri" w:hAnsi="Times New Roman" w:cs="Times New Roman"/>
                <w:b/>
                <w:sz w:val="24"/>
                <w:szCs w:val="24"/>
              </w:rPr>
            </w:pPr>
            <w:r w:rsidRPr="00B41DE7">
              <w:rPr>
                <w:rFonts w:ascii="Times New Roman" w:eastAsia="Calibri" w:hAnsi="Times New Roman" w:cs="Times New Roman"/>
                <w:b/>
                <w:sz w:val="24"/>
                <w:szCs w:val="24"/>
              </w:rPr>
              <w:t>Окружающий мир</w:t>
            </w:r>
          </w:p>
        </w:tc>
      </w:tr>
      <w:tr w:rsidR="00FB0302" w:rsidRPr="00B41DE7" w:rsidTr="00FB0302">
        <w:trPr>
          <w:trHeight w:val="685"/>
        </w:trPr>
        <w:tc>
          <w:tcPr>
            <w:tcW w:w="1021" w:type="pct"/>
            <w:vAlign w:val="center"/>
          </w:tcPr>
          <w:p w:rsidR="00FB0302" w:rsidRPr="00B41DE7" w:rsidRDefault="00FB0302" w:rsidP="00FB0302">
            <w:pPr>
              <w:spacing w:line="240" w:lineRule="auto"/>
              <w:contextualSpacing/>
              <w:jc w:val="center"/>
              <w:rPr>
                <w:rFonts w:ascii="Times New Roman" w:eastAsia="Calibri" w:hAnsi="Times New Roman" w:cs="Times New Roman"/>
                <w:b/>
                <w:sz w:val="24"/>
                <w:szCs w:val="24"/>
              </w:rPr>
            </w:pPr>
            <w:r w:rsidRPr="00B41DE7">
              <w:rPr>
                <w:rFonts w:ascii="Times New Roman" w:eastAsia="Calibri" w:hAnsi="Times New Roman" w:cs="Times New Roman"/>
                <w:b/>
                <w:sz w:val="24"/>
                <w:szCs w:val="24"/>
              </w:rPr>
              <w:t>личностные</w:t>
            </w:r>
          </w:p>
        </w:tc>
        <w:tc>
          <w:tcPr>
            <w:tcW w:w="939" w:type="pct"/>
          </w:tcPr>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жизненное само-</w:t>
            </w:r>
          </w:p>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определение</w:t>
            </w:r>
          </w:p>
        </w:tc>
        <w:tc>
          <w:tcPr>
            <w:tcW w:w="1104" w:type="pct"/>
          </w:tcPr>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нравственно-этическая ориентация</w:t>
            </w:r>
          </w:p>
        </w:tc>
        <w:tc>
          <w:tcPr>
            <w:tcW w:w="895" w:type="pct"/>
          </w:tcPr>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смысло</w:t>
            </w:r>
          </w:p>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образование</w:t>
            </w:r>
          </w:p>
        </w:tc>
        <w:tc>
          <w:tcPr>
            <w:tcW w:w="1041" w:type="pct"/>
          </w:tcPr>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нравственно-этическая ориентация</w:t>
            </w:r>
          </w:p>
        </w:tc>
      </w:tr>
      <w:tr w:rsidR="00FB0302" w:rsidRPr="00B41DE7" w:rsidTr="00FB0302">
        <w:tc>
          <w:tcPr>
            <w:tcW w:w="1021" w:type="pct"/>
            <w:vAlign w:val="center"/>
          </w:tcPr>
          <w:p w:rsidR="00FB0302" w:rsidRPr="00B41DE7" w:rsidRDefault="00FB0302" w:rsidP="00FB0302">
            <w:pPr>
              <w:spacing w:line="240" w:lineRule="auto"/>
              <w:contextualSpacing/>
              <w:jc w:val="center"/>
              <w:rPr>
                <w:rFonts w:ascii="Times New Roman" w:eastAsia="Calibri" w:hAnsi="Times New Roman" w:cs="Times New Roman"/>
                <w:b/>
                <w:sz w:val="24"/>
                <w:szCs w:val="24"/>
              </w:rPr>
            </w:pPr>
            <w:r w:rsidRPr="00B41DE7">
              <w:rPr>
                <w:rFonts w:ascii="Times New Roman" w:eastAsia="Calibri" w:hAnsi="Times New Roman" w:cs="Times New Roman"/>
                <w:b/>
                <w:sz w:val="24"/>
                <w:szCs w:val="24"/>
              </w:rPr>
              <w:t>регулятивные</w:t>
            </w:r>
          </w:p>
        </w:tc>
        <w:tc>
          <w:tcPr>
            <w:tcW w:w="3979" w:type="pct"/>
            <w:gridSpan w:val="4"/>
          </w:tcPr>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целеполагание, планирование, прогнозирование, контроль, коррекция, оценка,  алгоритмизация действий</w:t>
            </w:r>
          </w:p>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 (Математика, Русский язык, Окружающий мир, Технология, Физическая культура и др.)</w:t>
            </w:r>
          </w:p>
        </w:tc>
      </w:tr>
      <w:tr w:rsidR="00FB0302" w:rsidRPr="00B41DE7" w:rsidTr="00FB0302">
        <w:tc>
          <w:tcPr>
            <w:tcW w:w="1021" w:type="pct"/>
            <w:vAlign w:val="center"/>
          </w:tcPr>
          <w:p w:rsidR="00FB0302" w:rsidRPr="00B41DE7" w:rsidRDefault="00FB0302" w:rsidP="00FB0302">
            <w:pPr>
              <w:spacing w:line="240" w:lineRule="auto"/>
              <w:contextualSpacing/>
              <w:jc w:val="center"/>
              <w:rPr>
                <w:rFonts w:ascii="Times New Roman" w:eastAsia="Calibri" w:hAnsi="Times New Roman" w:cs="Times New Roman"/>
                <w:b/>
                <w:sz w:val="24"/>
                <w:szCs w:val="24"/>
              </w:rPr>
            </w:pPr>
            <w:r w:rsidRPr="00B41DE7">
              <w:rPr>
                <w:rFonts w:ascii="Times New Roman" w:eastAsia="Calibri" w:hAnsi="Times New Roman" w:cs="Times New Roman"/>
                <w:b/>
                <w:sz w:val="24"/>
                <w:szCs w:val="24"/>
              </w:rPr>
              <w:t>познавательные</w:t>
            </w:r>
          </w:p>
          <w:p w:rsidR="00FB0302" w:rsidRPr="00B41DE7" w:rsidRDefault="00FB0302" w:rsidP="00FB0302">
            <w:pPr>
              <w:spacing w:line="240" w:lineRule="auto"/>
              <w:contextualSpacing/>
              <w:jc w:val="center"/>
              <w:rPr>
                <w:rFonts w:ascii="Times New Roman" w:eastAsia="Calibri" w:hAnsi="Times New Roman" w:cs="Times New Roman"/>
                <w:b/>
                <w:sz w:val="24"/>
                <w:szCs w:val="24"/>
              </w:rPr>
            </w:pPr>
            <w:r w:rsidRPr="00B41DE7">
              <w:rPr>
                <w:rFonts w:ascii="Times New Roman" w:eastAsia="Calibri" w:hAnsi="Times New Roman" w:cs="Times New Roman"/>
                <w:b/>
                <w:sz w:val="24"/>
                <w:szCs w:val="24"/>
              </w:rPr>
              <w:t>общеучебные</w:t>
            </w:r>
          </w:p>
        </w:tc>
        <w:tc>
          <w:tcPr>
            <w:tcW w:w="939" w:type="pct"/>
          </w:tcPr>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моделирование (перевод устной речи в письменную)</w:t>
            </w:r>
          </w:p>
        </w:tc>
        <w:tc>
          <w:tcPr>
            <w:tcW w:w="1104" w:type="pct"/>
          </w:tcPr>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смысловое чтение, произвольные и осознанные устные и </w:t>
            </w:r>
            <w:r w:rsidRPr="00B41DE7">
              <w:rPr>
                <w:rFonts w:ascii="Times New Roman" w:eastAsia="Calibri" w:hAnsi="Times New Roman" w:cs="Times New Roman"/>
                <w:sz w:val="24"/>
                <w:szCs w:val="24"/>
              </w:rPr>
              <w:lastRenderedPageBreak/>
              <w:t>письменные высказывания</w:t>
            </w:r>
          </w:p>
        </w:tc>
        <w:tc>
          <w:tcPr>
            <w:tcW w:w="895" w:type="pct"/>
          </w:tcPr>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lastRenderedPageBreak/>
              <w:t xml:space="preserve">моделирование, выбор наиболее эффективных способов </w:t>
            </w:r>
            <w:r w:rsidRPr="00B41DE7">
              <w:rPr>
                <w:rFonts w:ascii="Times New Roman" w:eastAsia="Calibri" w:hAnsi="Times New Roman" w:cs="Times New Roman"/>
                <w:sz w:val="24"/>
                <w:szCs w:val="24"/>
              </w:rPr>
              <w:lastRenderedPageBreak/>
              <w:t>решения задач</w:t>
            </w:r>
          </w:p>
        </w:tc>
        <w:tc>
          <w:tcPr>
            <w:tcW w:w="1041" w:type="pct"/>
          </w:tcPr>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lastRenderedPageBreak/>
              <w:t>широкий спектр источников информации</w:t>
            </w:r>
          </w:p>
        </w:tc>
      </w:tr>
      <w:tr w:rsidR="00FB0302" w:rsidRPr="00B41DE7" w:rsidTr="00FB0302">
        <w:tc>
          <w:tcPr>
            <w:tcW w:w="1021" w:type="pct"/>
            <w:vAlign w:val="center"/>
          </w:tcPr>
          <w:p w:rsidR="00FB0302" w:rsidRPr="00B41DE7" w:rsidRDefault="00FB0302" w:rsidP="00FB0302">
            <w:pPr>
              <w:spacing w:line="240" w:lineRule="auto"/>
              <w:contextualSpacing/>
              <w:jc w:val="center"/>
              <w:rPr>
                <w:rFonts w:ascii="Times New Roman" w:eastAsia="Calibri" w:hAnsi="Times New Roman" w:cs="Times New Roman"/>
                <w:b/>
                <w:sz w:val="24"/>
                <w:szCs w:val="24"/>
              </w:rPr>
            </w:pPr>
            <w:r w:rsidRPr="00B41DE7">
              <w:rPr>
                <w:rFonts w:ascii="Times New Roman" w:eastAsia="Calibri" w:hAnsi="Times New Roman" w:cs="Times New Roman"/>
                <w:b/>
                <w:sz w:val="24"/>
                <w:szCs w:val="24"/>
              </w:rPr>
              <w:lastRenderedPageBreak/>
              <w:t>познавательные логические</w:t>
            </w:r>
          </w:p>
        </w:tc>
        <w:tc>
          <w:tcPr>
            <w:tcW w:w="2043" w:type="pct"/>
            <w:gridSpan w:val="2"/>
          </w:tcPr>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формулирование личных, языковых, нравственных проблем. Самостоятельное создание способов решения проблем поискового и творческого характера</w:t>
            </w:r>
          </w:p>
        </w:tc>
        <w:tc>
          <w:tcPr>
            <w:tcW w:w="1936" w:type="pct"/>
            <w:gridSpan w:val="2"/>
          </w:tcPr>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анализ, синтез, сравнение, группировка, причинно-следственные связи, логические рассуждения, доказательства, практические действия</w:t>
            </w:r>
          </w:p>
        </w:tc>
      </w:tr>
      <w:tr w:rsidR="00FB0302" w:rsidRPr="00B41DE7" w:rsidTr="00FB0302">
        <w:tc>
          <w:tcPr>
            <w:tcW w:w="1021" w:type="pct"/>
            <w:vAlign w:val="center"/>
          </w:tcPr>
          <w:p w:rsidR="00FB0302" w:rsidRPr="00B41DE7" w:rsidRDefault="00FB0302" w:rsidP="00FB0302">
            <w:pPr>
              <w:spacing w:line="240" w:lineRule="auto"/>
              <w:contextualSpacing/>
              <w:jc w:val="center"/>
              <w:rPr>
                <w:rFonts w:ascii="Times New Roman" w:eastAsia="Calibri" w:hAnsi="Times New Roman" w:cs="Times New Roman"/>
                <w:b/>
                <w:sz w:val="24"/>
                <w:szCs w:val="24"/>
              </w:rPr>
            </w:pPr>
            <w:r w:rsidRPr="00B41DE7">
              <w:rPr>
                <w:rFonts w:ascii="Times New Roman" w:eastAsia="Calibri" w:hAnsi="Times New Roman" w:cs="Times New Roman"/>
                <w:b/>
                <w:sz w:val="24"/>
                <w:szCs w:val="24"/>
              </w:rPr>
              <w:t>коммуникативные</w:t>
            </w:r>
          </w:p>
        </w:tc>
        <w:tc>
          <w:tcPr>
            <w:tcW w:w="3979" w:type="pct"/>
            <w:gridSpan w:val="4"/>
          </w:tcPr>
          <w:p w:rsidR="00FB0302" w:rsidRPr="00B41DE7" w:rsidRDefault="00FB0302" w:rsidP="00FB0302">
            <w:pPr>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использование средств языка и речи для получения и передачи информации, участие в продуктивном диалоге; самовыражение: монологические высказывания разного типа.  </w:t>
            </w:r>
          </w:p>
        </w:tc>
      </w:tr>
    </w:tbl>
    <w:p w:rsidR="004379FA" w:rsidRDefault="004379FA" w:rsidP="00FB0302">
      <w:pPr>
        <w:spacing w:line="240" w:lineRule="auto"/>
        <w:ind w:firstLine="709"/>
        <w:contextualSpacing/>
        <w:jc w:val="both"/>
        <w:rPr>
          <w:rFonts w:ascii="Times New Roman" w:eastAsia="Calibri" w:hAnsi="Times New Roman" w:cs="Times New Roman"/>
          <w:sz w:val="24"/>
          <w:szCs w:val="24"/>
        </w:rPr>
      </w:pPr>
    </w:p>
    <w:p w:rsidR="00FB0302" w:rsidRPr="00B41DE7" w:rsidRDefault="00FB0302" w:rsidP="00FB0302">
      <w:pPr>
        <w:spacing w:line="240" w:lineRule="auto"/>
        <w:ind w:firstLine="709"/>
        <w:contextualSpacing/>
        <w:jc w:val="both"/>
        <w:rPr>
          <w:rFonts w:ascii="Times New Roman" w:eastAsia="Calibri" w:hAnsi="Times New Roman" w:cs="Times New Roman"/>
          <w:bCs/>
          <w:iCs/>
          <w:sz w:val="24"/>
          <w:szCs w:val="24"/>
        </w:rPr>
      </w:pPr>
      <w:r w:rsidRPr="00B41DE7">
        <w:rPr>
          <w:rFonts w:ascii="Times New Roman" w:eastAsia="Calibri" w:hAnsi="Times New Roman" w:cs="Times New Roman"/>
          <w:sz w:val="24"/>
          <w:szCs w:val="24"/>
        </w:rPr>
        <w:t>Связь универсальных учебных действий с содержанием учебных предметов определяется</w:t>
      </w:r>
      <w:r w:rsidRPr="00B41DE7">
        <w:rPr>
          <w:rFonts w:ascii="Times New Roman" w:eastAsia="Calibri" w:hAnsi="Times New Roman" w:cs="Times New Roman"/>
          <w:bCs/>
          <w:iCs/>
          <w:sz w:val="24"/>
          <w:szCs w:val="24"/>
        </w:rPr>
        <w:t xml:space="preserve"> следующими утверждениями:</w:t>
      </w:r>
    </w:p>
    <w:p w:rsidR="00FB0302" w:rsidRPr="00B41DE7" w:rsidRDefault="00FB0302" w:rsidP="00AE65B9">
      <w:pPr>
        <w:numPr>
          <w:ilvl w:val="0"/>
          <w:numId w:val="5"/>
        </w:numPr>
        <w:tabs>
          <w:tab w:val="left" w:pos="426"/>
        </w:tabs>
        <w:spacing w:line="240" w:lineRule="auto"/>
        <w:ind w:left="0" w:firstLine="142"/>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УУД представляют собой целостную систему, в которой можно выделить взаимосвязанные и взаимообуславливающие виды действий:</w:t>
      </w:r>
    </w:p>
    <w:p w:rsidR="00FB0302" w:rsidRPr="00B41DE7" w:rsidRDefault="00FB0302" w:rsidP="00AE65B9">
      <w:pPr>
        <w:numPr>
          <w:ilvl w:val="0"/>
          <w:numId w:val="210"/>
        </w:num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коммуникативные – обеспечивающие социальную компетентность;</w:t>
      </w:r>
    </w:p>
    <w:p w:rsidR="00FB0302" w:rsidRPr="00B41DE7" w:rsidRDefault="00FB0302" w:rsidP="00AE65B9">
      <w:pPr>
        <w:numPr>
          <w:ilvl w:val="0"/>
          <w:numId w:val="210"/>
        </w:num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познавательные – общеучебные, логические, связанные с решением проблемы;</w:t>
      </w:r>
    </w:p>
    <w:p w:rsidR="00FB0302" w:rsidRPr="00B41DE7" w:rsidRDefault="00FB0302" w:rsidP="00AE65B9">
      <w:pPr>
        <w:numPr>
          <w:ilvl w:val="0"/>
          <w:numId w:val="210"/>
        </w:num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личностные – определяющие мотивационную ориентацию;</w:t>
      </w:r>
    </w:p>
    <w:p w:rsidR="00FB0302" w:rsidRPr="00B41DE7" w:rsidRDefault="00FB0302" w:rsidP="00AE65B9">
      <w:pPr>
        <w:numPr>
          <w:ilvl w:val="0"/>
          <w:numId w:val="210"/>
        </w:num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регулятивные – обеспечивающие организацию собственной деятельности. </w:t>
      </w:r>
    </w:p>
    <w:p w:rsidR="004379FA" w:rsidRDefault="00FB0302" w:rsidP="00AE65B9">
      <w:pPr>
        <w:pStyle w:val="a3"/>
        <w:numPr>
          <w:ilvl w:val="0"/>
          <w:numId w:val="5"/>
        </w:numPr>
        <w:ind w:left="567" w:hanging="567"/>
        <w:contextualSpacing/>
        <w:jc w:val="both"/>
        <w:rPr>
          <w:rFonts w:eastAsia="Calibri"/>
        </w:rPr>
      </w:pPr>
      <w:r w:rsidRPr="004379FA">
        <w:rPr>
          <w:rFonts w:eastAsia="Calibri"/>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rsidR="004379FA" w:rsidRDefault="00FB0302" w:rsidP="00AE65B9">
      <w:pPr>
        <w:pStyle w:val="a3"/>
        <w:numPr>
          <w:ilvl w:val="0"/>
          <w:numId w:val="5"/>
        </w:numPr>
        <w:ind w:left="567" w:hanging="567"/>
        <w:contextualSpacing/>
        <w:jc w:val="both"/>
        <w:rPr>
          <w:rFonts w:eastAsia="Calibri"/>
        </w:rPr>
      </w:pPr>
      <w:r w:rsidRPr="004379FA">
        <w:rPr>
          <w:rFonts w:eastAsia="Calibri"/>
        </w:rPr>
        <w:t>Заданные стандартом УУД определяют акценты в отборе содержания, планировании и организации образовательного процесса с учетом возрастных и психологических особенностей обучающихся.</w:t>
      </w:r>
    </w:p>
    <w:p w:rsidR="004379FA" w:rsidRDefault="00FB0302" w:rsidP="00AE65B9">
      <w:pPr>
        <w:pStyle w:val="a3"/>
        <w:numPr>
          <w:ilvl w:val="0"/>
          <w:numId w:val="5"/>
        </w:numPr>
        <w:ind w:left="567" w:hanging="567"/>
        <w:contextualSpacing/>
        <w:jc w:val="both"/>
        <w:rPr>
          <w:rFonts w:eastAsia="Calibri"/>
        </w:rPr>
      </w:pPr>
      <w:r w:rsidRPr="004379FA">
        <w:rPr>
          <w:rFonts w:eastAsia="Calibri"/>
        </w:rPr>
        <w:t xml:space="preserve">Схема работы над формированием конкретных УУД каждого вида указывается в тематическом планировании, технологических картах изучения темы. </w:t>
      </w:r>
    </w:p>
    <w:p w:rsidR="004379FA" w:rsidRDefault="00FB0302" w:rsidP="00AE65B9">
      <w:pPr>
        <w:pStyle w:val="a3"/>
        <w:numPr>
          <w:ilvl w:val="0"/>
          <w:numId w:val="5"/>
        </w:numPr>
        <w:ind w:left="567" w:hanging="567"/>
        <w:contextualSpacing/>
        <w:jc w:val="both"/>
        <w:rPr>
          <w:rFonts w:eastAsia="Calibri"/>
        </w:rPr>
      </w:pPr>
      <w:r w:rsidRPr="004379FA">
        <w:rPr>
          <w:rFonts w:eastAsia="Calibri"/>
        </w:rPr>
        <w:t>Способы учета уровня сформированности</w:t>
      </w:r>
      <w:r w:rsidRPr="004379FA">
        <w:rPr>
          <w:rFonts w:eastAsia="Calibri"/>
          <w:bCs/>
        </w:rPr>
        <w:t xml:space="preserve"> УУД – </w:t>
      </w:r>
      <w:r w:rsidRPr="004379FA">
        <w:rPr>
          <w:rFonts w:eastAsia="Calibri"/>
        </w:rPr>
        <w:t xml:space="preserve">в требованиях к результатам освоения учебной программы по каждому предмету и в обязательных программах внеурочной деятельности. </w:t>
      </w:r>
    </w:p>
    <w:p w:rsidR="004379FA" w:rsidRDefault="00FB0302" w:rsidP="00AE65B9">
      <w:pPr>
        <w:pStyle w:val="a3"/>
        <w:numPr>
          <w:ilvl w:val="0"/>
          <w:numId w:val="5"/>
        </w:numPr>
        <w:ind w:left="567" w:hanging="567"/>
        <w:contextualSpacing/>
        <w:jc w:val="both"/>
        <w:rPr>
          <w:rFonts w:eastAsia="Calibri"/>
        </w:rPr>
      </w:pPr>
      <w:r w:rsidRPr="004379FA">
        <w:rPr>
          <w:rFonts w:eastAsia="Calibri"/>
        </w:rPr>
        <w:t>Педагогическое сопровождение этого процесса осуществляется с помощью Портфолио,  который является  процессуальным способом оценки достижений учащихся в развитии УУД.</w:t>
      </w:r>
    </w:p>
    <w:p w:rsidR="00FB0302" w:rsidRPr="004379FA" w:rsidRDefault="00FB0302" w:rsidP="00AE65B9">
      <w:pPr>
        <w:pStyle w:val="a3"/>
        <w:numPr>
          <w:ilvl w:val="0"/>
          <w:numId w:val="5"/>
        </w:numPr>
        <w:ind w:left="567" w:hanging="567"/>
        <w:contextualSpacing/>
        <w:jc w:val="both"/>
        <w:rPr>
          <w:rFonts w:eastAsia="Calibri"/>
        </w:rPr>
      </w:pPr>
      <w:r w:rsidRPr="004379FA">
        <w:rPr>
          <w:rFonts w:eastAsia="Calibri"/>
        </w:rPr>
        <w:t>Результаты усвоения УУД формулируются для каждого класса и являются ориентиром при организации мониторинга их достижения.</w:t>
      </w:r>
    </w:p>
    <w:p w:rsidR="004379FA" w:rsidRDefault="004379FA" w:rsidP="00FB0302">
      <w:pPr>
        <w:spacing w:line="240" w:lineRule="auto"/>
        <w:ind w:firstLine="709"/>
        <w:contextualSpacing/>
        <w:jc w:val="both"/>
        <w:rPr>
          <w:rFonts w:ascii="Times New Roman" w:eastAsia="Calibri" w:hAnsi="Times New Roman" w:cs="Times New Roman"/>
          <w:sz w:val="24"/>
          <w:szCs w:val="24"/>
        </w:rPr>
      </w:pP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Приведем пример, как формируются некоторые личностные результаты средствами разных учебных предметов в УМК «Школа России». В соответствии с требованиями ФГОС структура и содержание системы учебников «Школа России» направлены на достижениеследующих личностных результатов освоения основной образовательной программы:</w:t>
      </w:r>
    </w:p>
    <w:p w:rsidR="00FB0302" w:rsidRPr="004379FA" w:rsidRDefault="00FB0302" w:rsidP="00AE65B9">
      <w:pPr>
        <w:pStyle w:val="a3"/>
        <w:numPr>
          <w:ilvl w:val="0"/>
          <w:numId w:val="211"/>
        </w:numPr>
        <w:contextualSpacing/>
        <w:jc w:val="both"/>
        <w:rPr>
          <w:rFonts w:eastAsia="Calibri"/>
          <w:i/>
        </w:rPr>
      </w:pPr>
      <w:r w:rsidRPr="004379FA">
        <w:rPr>
          <w:rFonts w:eastAsia="Calibri"/>
          <w:i/>
        </w:rPr>
        <w:t>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ценности многонационального российского общества, гуманистические и демократические ценностные ориентации.</w:t>
      </w:r>
    </w:p>
    <w:p w:rsidR="00FB0302" w:rsidRPr="004379FA" w:rsidRDefault="00FB0302" w:rsidP="00AE65B9">
      <w:pPr>
        <w:pStyle w:val="a3"/>
        <w:numPr>
          <w:ilvl w:val="0"/>
          <w:numId w:val="211"/>
        </w:numPr>
        <w:shd w:val="clear" w:color="auto" w:fill="FFFFFF"/>
        <w:autoSpaceDE w:val="0"/>
        <w:autoSpaceDN w:val="0"/>
        <w:adjustRightInd w:val="0"/>
        <w:contextualSpacing/>
        <w:jc w:val="both"/>
        <w:rPr>
          <w:rFonts w:eastAsia="Calibri"/>
          <w:i/>
        </w:rPr>
      </w:pPr>
      <w:r w:rsidRPr="004379FA">
        <w:rPr>
          <w:rFonts w:eastAsia="Calibri"/>
          <w:i/>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w:t>
      </w:r>
    </w:p>
    <w:p w:rsidR="00FB0302" w:rsidRPr="004379FA" w:rsidRDefault="00FB0302" w:rsidP="00AE65B9">
      <w:pPr>
        <w:pStyle w:val="a3"/>
        <w:numPr>
          <w:ilvl w:val="0"/>
          <w:numId w:val="211"/>
        </w:numPr>
        <w:shd w:val="clear" w:color="auto" w:fill="FFFFFF"/>
        <w:autoSpaceDE w:val="0"/>
        <w:autoSpaceDN w:val="0"/>
        <w:adjustRightInd w:val="0"/>
        <w:contextualSpacing/>
        <w:jc w:val="both"/>
        <w:rPr>
          <w:rFonts w:eastAsia="Calibri"/>
          <w:i/>
        </w:rPr>
      </w:pPr>
      <w:r w:rsidRPr="004379FA">
        <w:rPr>
          <w:rFonts w:eastAsia="Calibri"/>
          <w:i/>
        </w:rPr>
        <w:t>Формирование уважительного отношения к иному мнению, истории и культуре других народов.</w:t>
      </w:r>
    </w:p>
    <w:p w:rsidR="00FB0302" w:rsidRPr="00B41DE7" w:rsidRDefault="00FB0302" w:rsidP="00FB0302">
      <w:pPr>
        <w:shd w:val="clear" w:color="auto" w:fill="FFFFFF"/>
        <w:autoSpaceDE w:val="0"/>
        <w:autoSpaceDN w:val="0"/>
        <w:adjustRightInd w:val="0"/>
        <w:spacing w:line="240" w:lineRule="auto"/>
        <w:ind w:firstLine="709"/>
        <w:contextualSpacing/>
        <w:jc w:val="both"/>
        <w:rPr>
          <w:rFonts w:ascii="Times New Roman" w:eastAsia="Calibri" w:hAnsi="Times New Roman" w:cs="Times New Roman"/>
          <w:color w:val="FF0000"/>
          <w:sz w:val="24"/>
          <w:szCs w:val="24"/>
        </w:rPr>
      </w:pPr>
      <w:r w:rsidRPr="00B41DE7">
        <w:rPr>
          <w:rFonts w:ascii="Times New Roman" w:eastAsia="Calibri" w:hAnsi="Times New Roman" w:cs="Times New Roman"/>
          <w:sz w:val="24"/>
          <w:szCs w:val="24"/>
        </w:rPr>
        <w:lastRenderedPageBreak/>
        <w:t xml:space="preserve">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 </w:t>
      </w:r>
    </w:p>
    <w:p w:rsidR="00FB0302" w:rsidRPr="00B41DE7" w:rsidRDefault="00FB0302" w:rsidP="00FB0302">
      <w:pPr>
        <w:shd w:val="clear" w:color="auto" w:fill="FFFFFF"/>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b/>
          <w:sz w:val="24"/>
          <w:szCs w:val="24"/>
        </w:rPr>
        <w:t>В курсе «Окружающий мир»</w:t>
      </w:r>
      <w:r w:rsidRPr="00B41DE7">
        <w:rPr>
          <w:rFonts w:ascii="Times New Roman" w:eastAsia="Calibri" w:hAnsi="Times New Roman" w:cs="Times New Roman"/>
          <w:bCs/>
          <w:sz w:val="24"/>
          <w:szCs w:val="24"/>
        </w:rPr>
        <w:t xml:space="preserve">– </w:t>
      </w:r>
      <w:r w:rsidRPr="00B41DE7">
        <w:rPr>
          <w:rFonts w:ascii="Times New Roman" w:eastAsia="Calibri" w:hAnsi="Times New Roman" w:cs="Times New Roman"/>
          <w:sz w:val="24"/>
          <w:szCs w:val="24"/>
        </w:rPr>
        <w:t>это темы «Природа России», «Страницы истории Отечества», «Родной край</w:t>
      </w:r>
      <w:r w:rsidRPr="00B41DE7">
        <w:rPr>
          <w:rFonts w:ascii="Times New Roman" w:eastAsia="Calibri" w:hAnsi="Times New Roman" w:cs="Times New Roman"/>
          <w:bCs/>
          <w:sz w:val="24"/>
          <w:szCs w:val="24"/>
        </w:rPr>
        <w:t xml:space="preserve"> – </w:t>
      </w:r>
      <w:r w:rsidRPr="00B41DE7">
        <w:rPr>
          <w:rFonts w:ascii="Times New Roman" w:eastAsia="Calibri" w:hAnsi="Times New Roman" w:cs="Times New Roman"/>
          <w:sz w:val="24"/>
          <w:szCs w:val="24"/>
        </w:rPr>
        <w:t>часть большой страны», «Современная Россия», «Жизнь города и села», «Что такое Родина?», «Что мы знаем о народах России?», «Что мы знаем о Москве?», «Россия на карте».</w:t>
      </w:r>
    </w:p>
    <w:p w:rsidR="00FB0302" w:rsidRPr="00B41DE7" w:rsidRDefault="00FB0302" w:rsidP="00FB0302">
      <w:pPr>
        <w:shd w:val="clear" w:color="auto" w:fill="FFFFFF"/>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rsidR="00FB0302" w:rsidRPr="00B41DE7" w:rsidRDefault="00FB0302" w:rsidP="00FB0302">
      <w:pPr>
        <w:shd w:val="clear" w:color="auto" w:fill="FFFFFF"/>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Учащиеся выполняют учебные проекты «Родной город», «Города России», «Кто нас защищает» (знакомство с Вооруженными Силами России, Государственной службой пожарной охраны, МЧС России) и др.</w:t>
      </w:r>
    </w:p>
    <w:p w:rsidR="00FB0302" w:rsidRPr="00B41DE7" w:rsidRDefault="00FB0302" w:rsidP="00FB0302">
      <w:pPr>
        <w:shd w:val="clear" w:color="auto" w:fill="FFFFFF"/>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b/>
          <w:sz w:val="24"/>
          <w:szCs w:val="24"/>
        </w:rPr>
        <w:t>В курсе «Литературное чтение»</w:t>
      </w:r>
      <w:r w:rsidRPr="00B41DE7">
        <w:rPr>
          <w:rFonts w:ascii="Times New Roman" w:eastAsia="Calibri" w:hAnsi="Times New Roman" w:cs="Times New Roman"/>
          <w:bCs/>
          <w:sz w:val="24"/>
          <w:szCs w:val="24"/>
        </w:rPr>
        <w:t xml:space="preserve"> – </w:t>
      </w:r>
      <w:r w:rsidRPr="00B41DE7">
        <w:rPr>
          <w:rFonts w:ascii="Times New Roman" w:eastAsia="Calibri" w:hAnsi="Times New Roman" w:cs="Times New Roman"/>
          <w:sz w:val="24"/>
          <w:szCs w:val="24"/>
        </w:rPr>
        <w:t>это разделы: «Устное народное творчество», «Летописи,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rsidR="00FB0302" w:rsidRPr="00B41DE7" w:rsidRDefault="00FB0302" w:rsidP="00FB0302">
      <w:pPr>
        <w:shd w:val="clear" w:color="auto" w:fill="FFFFFF"/>
        <w:autoSpaceDE w:val="0"/>
        <w:autoSpaceDN w:val="0"/>
        <w:adjustRightInd w:val="0"/>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b/>
          <w:sz w:val="24"/>
          <w:szCs w:val="24"/>
        </w:rPr>
        <w:t>В курсе «Русский язык»В.П.Канакиной</w:t>
      </w:r>
      <w:r w:rsidRPr="00B41DE7">
        <w:rPr>
          <w:rFonts w:ascii="Times New Roman" w:eastAsia="Calibri" w:hAnsi="Times New Roman" w:cs="Times New Roman"/>
          <w:sz w:val="24"/>
          <w:szCs w:val="24"/>
        </w:rPr>
        <w:t xml:space="preserve"> 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w:t>
      </w:r>
      <w:r w:rsidRPr="00B41DE7">
        <w:rPr>
          <w:rFonts w:ascii="Times New Roman" w:eastAsia="Calibri" w:hAnsi="Times New Roman" w:cs="Times New Roman"/>
          <w:bCs/>
          <w:sz w:val="24"/>
          <w:szCs w:val="24"/>
        </w:rPr>
        <w:t xml:space="preserve"> – </w:t>
      </w:r>
      <w:r w:rsidRPr="00B41DE7">
        <w:rPr>
          <w:rFonts w:ascii="Times New Roman" w:eastAsia="Calibri" w:hAnsi="Times New Roman" w:cs="Times New Roman"/>
          <w:sz w:val="24"/>
          <w:szCs w:val="24"/>
        </w:rPr>
        <w:t>русском языке. В этой связи даны тексты И.Д. Тургенева, А.И. Куприна, А.Н.Толстог</w:t>
      </w:r>
      <w:r>
        <w:rPr>
          <w:rFonts w:ascii="Times New Roman" w:eastAsia="Calibri" w:hAnsi="Times New Roman" w:cs="Times New Roman"/>
          <w:sz w:val="24"/>
          <w:szCs w:val="24"/>
        </w:rPr>
        <w:t>о, Д.С.Лихачёва, М.М. Пришвина,</w:t>
      </w:r>
      <w:r w:rsidRPr="00B41DE7">
        <w:rPr>
          <w:rFonts w:ascii="Times New Roman" w:eastAsia="Calibri" w:hAnsi="Times New Roman" w:cs="Times New Roman"/>
          <w:sz w:val="24"/>
          <w:szCs w:val="24"/>
        </w:rPr>
        <w:t xml:space="preserve"> И. С. Соколова-Микитова, К.Г. Паустовского и др., поэтические строки А.С.Пушкина, И.А. Бунина, М.Ю. Лермонтова, Н.М. Рубцова, Н.И. Сладкова, С.Я.Маршака и др., убеждающие учащихся в красоте, образности, богатстве  русского языка. Ученики составляют тексты, рассказы о своей малой родине</w:t>
      </w:r>
      <w:r w:rsidRPr="00B41DE7">
        <w:rPr>
          <w:rFonts w:ascii="Times New Roman" w:eastAsia="Calibri" w:hAnsi="Times New Roman" w:cs="Times New Roman"/>
          <w:bCs/>
          <w:sz w:val="24"/>
          <w:szCs w:val="24"/>
        </w:rPr>
        <w:t xml:space="preserve"> – </w:t>
      </w:r>
      <w:r w:rsidRPr="00B41DE7">
        <w:rPr>
          <w:rFonts w:ascii="Times New Roman" w:eastAsia="Calibri" w:hAnsi="Times New Roman" w:cs="Times New Roman"/>
          <w:sz w:val="24"/>
          <w:szCs w:val="24"/>
        </w:rPr>
        <w:t>крае, городе, селе, об их достопримечательностях, природных и культурно-исторических особенностях.</w:t>
      </w: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b/>
          <w:sz w:val="24"/>
          <w:szCs w:val="24"/>
        </w:rPr>
        <w:t>В курсе «Математика»</w:t>
      </w:r>
      <w:r w:rsidRPr="00B41DE7">
        <w:rPr>
          <w:rFonts w:ascii="Times New Roman" w:eastAsia="Calibri" w:hAnsi="Times New Roman" w:cs="Times New Roman"/>
          <w:bCs/>
          <w:sz w:val="24"/>
          <w:szCs w:val="24"/>
        </w:rPr>
        <w:t xml:space="preserve"> – </w:t>
      </w:r>
      <w:r w:rsidRPr="00B41DE7">
        <w:rPr>
          <w:rFonts w:ascii="Times New Roman" w:eastAsia="Calibri" w:hAnsi="Times New Roman" w:cs="Times New Roman"/>
          <w:sz w:val="24"/>
          <w:szCs w:val="24"/>
        </w:rPr>
        <w:t>в сюжетах текстовых задач (например, в 3 и 4 кл.) представлены сведения из исторического прошлого нашей страны</w:t>
      </w:r>
      <w:r w:rsidRPr="00B41DE7">
        <w:rPr>
          <w:rFonts w:ascii="Times New Roman" w:eastAsia="Calibri" w:hAnsi="Times New Roman" w:cs="Times New Roman"/>
          <w:bCs/>
          <w:sz w:val="24"/>
          <w:szCs w:val="24"/>
        </w:rPr>
        <w:t xml:space="preserve"> – </w:t>
      </w:r>
      <w:r w:rsidRPr="00B41DE7">
        <w:rPr>
          <w:rFonts w:ascii="Times New Roman" w:eastAsia="Calibri" w:hAnsi="Times New Roman" w:cs="Times New Roman"/>
          <w:sz w:val="24"/>
          <w:szCs w:val="24"/>
        </w:rPr>
        <w:t>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посещении музеев, художественных галерей и др.).</w:t>
      </w: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b/>
          <w:sz w:val="24"/>
          <w:szCs w:val="24"/>
        </w:rPr>
        <w:t>В курсе «Музыка»</w:t>
      </w:r>
      <w:r w:rsidRPr="00B41DE7">
        <w:rPr>
          <w:rFonts w:ascii="Times New Roman" w:eastAsia="Calibri" w:hAnsi="Times New Roman" w:cs="Times New Roman"/>
          <w:sz w:val="24"/>
          <w:szCs w:val="24"/>
        </w:rPr>
        <w:t xml:space="preserve"> 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b/>
          <w:sz w:val="24"/>
          <w:szCs w:val="24"/>
        </w:rPr>
        <w:t>В курсе «Изобразительное искусство»</w:t>
      </w:r>
      <w:r w:rsidRPr="00B41DE7">
        <w:rPr>
          <w:rFonts w:ascii="Times New Roman" w:eastAsia="Calibri" w:hAnsi="Times New Roman" w:cs="Times New Roman"/>
          <w:sz w:val="24"/>
          <w:szCs w:val="24"/>
        </w:rPr>
        <w:t xml:space="preserve"> 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w:t>
      </w:r>
      <w:r w:rsidRPr="00B41DE7">
        <w:rPr>
          <w:rFonts w:ascii="Times New Roman" w:eastAsia="Calibri" w:hAnsi="Times New Roman" w:cs="Times New Roman"/>
          <w:bCs/>
          <w:sz w:val="24"/>
          <w:szCs w:val="24"/>
        </w:rPr>
        <w:t xml:space="preserve"> – </w:t>
      </w:r>
      <w:r w:rsidRPr="00B41DE7">
        <w:rPr>
          <w:rFonts w:ascii="Times New Roman" w:eastAsia="Calibri" w:hAnsi="Times New Roman" w:cs="Times New Roman"/>
          <w:sz w:val="24"/>
          <w:szCs w:val="24"/>
        </w:rPr>
        <w:t>в мир большой культуры».</w:t>
      </w: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b/>
          <w:sz w:val="24"/>
          <w:szCs w:val="24"/>
        </w:rPr>
        <w:t xml:space="preserve">В курсе английского языков </w:t>
      </w:r>
      <w:r w:rsidRPr="00B41DE7">
        <w:rPr>
          <w:rFonts w:ascii="Times New Roman" w:eastAsia="Calibri" w:hAnsi="Times New Roman" w:cs="Times New Roman"/>
          <w:sz w:val="24"/>
          <w:szCs w:val="24"/>
        </w:rPr>
        <w:t xml:space="preserve"> с этой целью предлагаются тексты и диалоги о культуре  России и аналогичные тексты о культуре и истории изучаемых стран. </w:t>
      </w: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lastRenderedPageBreak/>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 английских, американских руссийских музеях, о праздниках, традициях и обычаях нашей страны и изучаемых стран.</w:t>
      </w:r>
    </w:p>
    <w:p w:rsidR="00FB0302" w:rsidRPr="00983F19" w:rsidRDefault="00FB0302" w:rsidP="00FB0302">
      <w:pPr>
        <w:autoSpaceDE w:val="0"/>
        <w:autoSpaceDN w:val="0"/>
        <w:spacing w:line="240" w:lineRule="auto"/>
        <w:ind w:firstLine="709"/>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b/>
          <w:sz w:val="24"/>
          <w:szCs w:val="24"/>
          <w:lang w:eastAsia="ru-RU"/>
        </w:rPr>
        <w:t>В курсе «Основы религиозных культур и светской этики»</w:t>
      </w:r>
      <w:r w:rsidRPr="00B41DE7">
        <w:rPr>
          <w:rFonts w:ascii="Times New Roman" w:eastAsia="Times New Roman" w:hAnsi="Times New Roman" w:cs="Times New Roman"/>
          <w:sz w:val="24"/>
          <w:szCs w:val="24"/>
          <w:lang w:eastAsia="ru-RU"/>
        </w:rPr>
        <w:t xml:space="preserve"> для реализации указанных личностных результатов каждый учебник содержит общие для всех 6 модулей уроки: урок «Россия</w:t>
      </w:r>
      <w:r w:rsidRPr="00B41DE7">
        <w:rPr>
          <w:rFonts w:ascii="Times New Roman" w:eastAsia="Times New Roman" w:hAnsi="Times New Roman" w:cs="Times New Roman"/>
          <w:bCs/>
          <w:sz w:val="24"/>
          <w:szCs w:val="24"/>
          <w:lang w:eastAsia="ru-RU"/>
        </w:rPr>
        <w:t xml:space="preserve"> – </w:t>
      </w:r>
      <w:r w:rsidRPr="00B41DE7">
        <w:rPr>
          <w:rFonts w:ascii="Times New Roman" w:eastAsia="Times New Roman" w:hAnsi="Times New Roman" w:cs="Times New Roman"/>
          <w:sz w:val="24"/>
          <w:szCs w:val="24"/>
          <w:lang w:eastAsia="ru-RU"/>
        </w:rPr>
        <w:t xml:space="preserve">наша Родина» и урок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«мы </w:t>
      </w:r>
      <w:r w:rsidRPr="00B41DE7">
        <w:rPr>
          <w:rFonts w:ascii="Times New Roman" w:eastAsia="Times New Roman" w:hAnsi="Times New Roman" w:cs="Times New Roman"/>
          <w:bCs/>
          <w:sz w:val="24"/>
          <w:szCs w:val="24"/>
          <w:lang w:eastAsia="ru-RU"/>
        </w:rPr>
        <w:t xml:space="preserve">– </w:t>
      </w:r>
      <w:r w:rsidRPr="00B41DE7">
        <w:rPr>
          <w:rFonts w:ascii="Times New Roman" w:eastAsia="Times New Roman" w:hAnsi="Times New Roman" w:cs="Times New Roman"/>
          <w:sz w:val="24"/>
          <w:szCs w:val="24"/>
          <w:lang w:eastAsia="ru-RU"/>
        </w:rPr>
        <w:t>российский народ», «мы 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w:t>
      </w:r>
      <w:r>
        <w:rPr>
          <w:rFonts w:ascii="Times New Roman" w:eastAsia="Times New Roman" w:hAnsi="Times New Roman" w:cs="Times New Roman"/>
          <w:sz w:val="24"/>
          <w:szCs w:val="24"/>
          <w:lang w:eastAsia="ru-RU"/>
        </w:rPr>
        <w:t>турно-исторического мира России</w:t>
      </w:r>
    </w:p>
    <w:p w:rsidR="00FB0302"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Информационно-коммуникационные технологии – инструментарий универсальных учебных действий. Подпрограмма формирования ИКТ-компетентности обучающихся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w:t>
      </w:r>
      <w:r>
        <w:rPr>
          <w:rFonts w:ascii="Times New Roman" w:eastAsia="@Arial Unicode MS" w:hAnsi="Times New Roman" w:cs="Times New Roman"/>
          <w:color w:val="000000"/>
          <w:sz w:val="24"/>
          <w:szCs w:val="24"/>
          <w:lang w:eastAsia="ru-RU"/>
        </w:rPr>
        <w:t>уровне</w:t>
      </w:r>
      <w:r w:rsidRPr="00B41DE7">
        <w:rPr>
          <w:rFonts w:ascii="Times New Roman" w:eastAsia="@Arial Unicode MS" w:hAnsi="Times New Roman" w:cs="Times New Roman"/>
          <w:color w:val="000000"/>
          <w:sz w:val="24"/>
          <w:szCs w:val="24"/>
          <w:lang w:eastAsia="ru-RU"/>
        </w:rPr>
        <w:t xml:space="preserve">начального общего образования. Поэтому программа формирования универсальных учебных действий на </w:t>
      </w:r>
      <w:r>
        <w:rPr>
          <w:rFonts w:ascii="Times New Roman" w:eastAsia="@Arial Unicode MS" w:hAnsi="Times New Roman" w:cs="Times New Roman"/>
          <w:color w:val="000000"/>
          <w:sz w:val="24"/>
          <w:szCs w:val="24"/>
          <w:lang w:eastAsia="ru-RU"/>
        </w:rPr>
        <w:t>уровне</w:t>
      </w:r>
      <w:r w:rsidRPr="00B41DE7">
        <w:rPr>
          <w:rFonts w:ascii="Times New Roman" w:eastAsia="@Arial Unicode MS" w:hAnsi="Times New Roman" w:cs="Times New Roman"/>
          <w:color w:val="000000"/>
          <w:sz w:val="24"/>
          <w:szCs w:val="24"/>
          <w:lang w:eastAsia="ru-RU"/>
        </w:rPr>
        <w:t>начального общего образования содержит настоящую подпрограмму, которая определяет необходимые для этого элементы ИКТ</w:t>
      </w:r>
      <w:r w:rsidRPr="00B41DE7">
        <w:rPr>
          <w:rFonts w:ascii="Times New Roman" w:eastAsia="@Arial Unicode MS" w:hAnsi="Times New Roman" w:cs="Times New Roman"/>
          <w:color w:val="000000"/>
          <w:sz w:val="24"/>
          <w:szCs w:val="24"/>
          <w:lang w:eastAsia="ru-RU"/>
        </w:rPr>
        <w:noBreakHyphen/>
        <w:t>компетентности.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При освоении личностных действий ведётся формирование:</w:t>
      </w:r>
    </w:p>
    <w:p w:rsidR="00FB0302" w:rsidRPr="004379FA" w:rsidRDefault="00FB0302" w:rsidP="00AE65B9">
      <w:pPr>
        <w:pStyle w:val="a3"/>
        <w:numPr>
          <w:ilvl w:val="0"/>
          <w:numId w:val="212"/>
        </w:numPr>
        <w:tabs>
          <w:tab w:val="left" w:leader="dot" w:pos="624"/>
        </w:tabs>
        <w:contextualSpacing/>
        <w:jc w:val="both"/>
        <w:rPr>
          <w:rFonts w:eastAsia="@Arial Unicode MS"/>
          <w:color w:val="000000"/>
        </w:rPr>
      </w:pPr>
      <w:r w:rsidRPr="004379FA">
        <w:rPr>
          <w:rFonts w:eastAsia="@Arial Unicode MS"/>
          <w:color w:val="000000"/>
        </w:rPr>
        <w:t>критического отношения к информации и избирательности её восприятия;</w:t>
      </w:r>
    </w:p>
    <w:p w:rsidR="00FB0302" w:rsidRPr="004379FA" w:rsidRDefault="00FB0302" w:rsidP="00AE65B9">
      <w:pPr>
        <w:pStyle w:val="a3"/>
        <w:numPr>
          <w:ilvl w:val="0"/>
          <w:numId w:val="212"/>
        </w:numPr>
        <w:tabs>
          <w:tab w:val="left" w:leader="dot" w:pos="624"/>
        </w:tabs>
        <w:contextualSpacing/>
        <w:jc w:val="both"/>
        <w:rPr>
          <w:rFonts w:eastAsia="@Arial Unicode MS"/>
          <w:color w:val="000000"/>
        </w:rPr>
      </w:pPr>
      <w:r w:rsidRPr="004379FA">
        <w:rPr>
          <w:rFonts w:eastAsia="@Arial Unicode MS"/>
          <w:color w:val="000000"/>
        </w:rPr>
        <w:t>уважения к информации о частной жизни и информационным результатам деятельности других людей;</w:t>
      </w:r>
    </w:p>
    <w:p w:rsidR="00FB0302" w:rsidRDefault="00FB0302" w:rsidP="00AE65B9">
      <w:pPr>
        <w:pStyle w:val="a3"/>
        <w:widowControl w:val="0"/>
        <w:numPr>
          <w:ilvl w:val="0"/>
          <w:numId w:val="212"/>
        </w:numPr>
        <w:tabs>
          <w:tab w:val="left" w:leader="dot" w:pos="624"/>
        </w:tabs>
        <w:autoSpaceDE w:val="0"/>
        <w:autoSpaceDN w:val="0"/>
        <w:adjustRightInd w:val="0"/>
        <w:contextualSpacing/>
        <w:jc w:val="both"/>
        <w:rPr>
          <w:rFonts w:eastAsia="@Arial Unicode MS"/>
          <w:color w:val="000000"/>
        </w:rPr>
      </w:pPr>
      <w:r w:rsidRPr="004379FA">
        <w:rPr>
          <w:rFonts w:eastAsia="@Arial Unicode MS"/>
          <w:color w:val="000000"/>
        </w:rPr>
        <w:t>основ правовой культуры в области использования информации.</w:t>
      </w:r>
    </w:p>
    <w:p w:rsidR="004379FA" w:rsidRPr="004379FA" w:rsidRDefault="004379FA" w:rsidP="004379FA">
      <w:pPr>
        <w:pStyle w:val="a3"/>
        <w:widowControl w:val="0"/>
        <w:tabs>
          <w:tab w:val="left" w:leader="dot" w:pos="624"/>
        </w:tabs>
        <w:autoSpaceDE w:val="0"/>
        <w:autoSpaceDN w:val="0"/>
        <w:adjustRightInd w:val="0"/>
        <w:ind w:left="699"/>
        <w:contextualSpacing/>
        <w:jc w:val="both"/>
        <w:rPr>
          <w:rFonts w:eastAsia="@Arial Unicode MS"/>
          <w:color w:val="000000"/>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При освоении регулятивных универсальных учебных действий обеспечивается:</w:t>
      </w:r>
    </w:p>
    <w:p w:rsidR="00FB0302" w:rsidRPr="004379FA" w:rsidRDefault="00FB0302" w:rsidP="00AE65B9">
      <w:pPr>
        <w:pStyle w:val="a3"/>
        <w:numPr>
          <w:ilvl w:val="0"/>
          <w:numId w:val="213"/>
        </w:numPr>
        <w:tabs>
          <w:tab w:val="left" w:leader="dot" w:pos="624"/>
        </w:tabs>
        <w:contextualSpacing/>
        <w:jc w:val="both"/>
        <w:rPr>
          <w:rFonts w:eastAsia="@Arial Unicode MS"/>
          <w:color w:val="000000"/>
        </w:rPr>
      </w:pPr>
      <w:r w:rsidRPr="004379FA">
        <w:rPr>
          <w:rFonts w:eastAsia="@Arial Unicode MS"/>
          <w:color w:val="000000"/>
        </w:rPr>
        <w:t>оценка условий,  алгоритмов и результатов действий, выполняемых в информационной среде;</w:t>
      </w:r>
    </w:p>
    <w:p w:rsidR="00FB0302" w:rsidRPr="004379FA" w:rsidRDefault="00FB0302" w:rsidP="00AE65B9">
      <w:pPr>
        <w:pStyle w:val="a3"/>
        <w:numPr>
          <w:ilvl w:val="0"/>
          <w:numId w:val="213"/>
        </w:numPr>
        <w:tabs>
          <w:tab w:val="left" w:leader="dot" w:pos="624"/>
        </w:tabs>
        <w:contextualSpacing/>
        <w:jc w:val="both"/>
        <w:rPr>
          <w:rFonts w:eastAsia="@Arial Unicode MS"/>
          <w:color w:val="000000"/>
        </w:rPr>
      </w:pPr>
      <w:r w:rsidRPr="004379FA">
        <w:rPr>
          <w:rFonts w:eastAsia="@Arial Unicode MS"/>
          <w:color w:val="000000"/>
        </w:rPr>
        <w:t>использование результатов действия, размещённых в  информационной среде, для оценки  и коррекции выполненного действия;</w:t>
      </w:r>
    </w:p>
    <w:p w:rsidR="00FB0302" w:rsidRPr="004379FA" w:rsidRDefault="00FB0302" w:rsidP="00AE65B9">
      <w:pPr>
        <w:pStyle w:val="a3"/>
        <w:widowControl w:val="0"/>
        <w:numPr>
          <w:ilvl w:val="0"/>
          <w:numId w:val="213"/>
        </w:numPr>
        <w:tabs>
          <w:tab w:val="left" w:leader="dot" w:pos="624"/>
        </w:tabs>
        <w:autoSpaceDE w:val="0"/>
        <w:autoSpaceDN w:val="0"/>
        <w:adjustRightInd w:val="0"/>
        <w:contextualSpacing/>
        <w:jc w:val="both"/>
        <w:rPr>
          <w:rFonts w:eastAsia="@Arial Unicode MS"/>
          <w:color w:val="000000"/>
        </w:rPr>
      </w:pPr>
      <w:r w:rsidRPr="004379FA">
        <w:rPr>
          <w:rFonts w:eastAsia="@Arial Unicode MS"/>
          <w:color w:val="000000"/>
        </w:rPr>
        <w:t>создание цифрового портфолио учебных достижений учащегося.</w:t>
      </w:r>
    </w:p>
    <w:p w:rsidR="004379FA" w:rsidRDefault="004379FA"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При освоении познавательных универсальных учебных действий ИКТ играют ключевую роль в таких общеучебных универсальных действиях, как:</w:t>
      </w:r>
    </w:p>
    <w:p w:rsidR="00FB0302" w:rsidRPr="004379FA" w:rsidRDefault="00FB0302" w:rsidP="00AE65B9">
      <w:pPr>
        <w:pStyle w:val="a3"/>
        <w:numPr>
          <w:ilvl w:val="0"/>
          <w:numId w:val="214"/>
        </w:numPr>
        <w:tabs>
          <w:tab w:val="left" w:leader="dot" w:pos="624"/>
        </w:tabs>
        <w:contextualSpacing/>
        <w:jc w:val="both"/>
        <w:rPr>
          <w:rFonts w:eastAsia="@Arial Unicode MS"/>
          <w:color w:val="000000"/>
        </w:rPr>
      </w:pPr>
      <w:r w:rsidRPr="004379FA">
        <w:rPr>
          <w:rFonts w:eastAsia="@Arial Unicode MS"/>
          <w:color w:val="000000"/>
        </w:rPr>
        <w:t>поиск информации;</w:t>
      </w:r>
    </w:p>
    <w:p w:rsidR="00FB0302" w:rsidRPr="004379FA" w:rsidRDefault="00FB0302" w:rsidP="00AE65B9">
      <w:pPr>
        <w:pStyle w:val="a3"/>
        <w:numPr>
          <w:ilvl w:val="0"/>
          <w:numId w:val="214"/>
        </w:numPr>
        <w:tabs>
          <w:tab w:val="left" w:leader="dot" w:pos="624"/>
        </w:tabs>
        <w:contextualSpacing/>
        <w:jc w:val="both"/>
        <w:rPr>
          <w:rFonts w:eastAsia="@Arial Unicode MS"/>
          <w:color w:val="000000"/>
        </w:rPr>
      </w:pPr>
      <w:r w:rsidRPr="004379FA">
        <w:rPr>
          <w:rFonts w:eastAsia="@Arial Unicode MS"/>
          <w:color w:val="000000"/>
        </w:rPr>
        <w:t>фиксация (запись) информации с помощью различных технических средств;</w:t>
      </w:r>
    </w:p>
    <w:p w:rsidR="00FB0302" w:rsidRPr="004379FA" w:rsidRDefault="00FB0302" w:rsidP="00AE65B9">
      <w:pPr>
        <w:pStyle w:val="a3"/>
        <w:numPr>
          <w:ilvl w:val="0"/>
          <w:numId w:val="214"/>
        </w:numPr>
        <w:tabs>
          <w:tab w:val="left" w:leader="dot" w:pos="624"/>
        </w:tabs>
        <w:contextualSpacing/>
        <w:jc w:val="both"/>
        <w:rPr>
          <w:rFonts w:eastAsia="@Arial Unicode MS"/>
          <w:color w:val="000000"/>
        </w:rPr>
      </w:pPr>
      <w:r w:rsidRPr="004379FA">
        <w:rPr>
          <w:rFonts w:eastAsia="@Arial Unicode MS"/>
          <w:color w:val="000000"/>
        </w:rPr>
        <w:t>структурирование информации, её организация и представление в виде диаграмм, картосхем, линий времени и пр.;</w:t>
      </w:r>
    </w:p>
    <w:p w:rsidR="00FB0302" w:rsidRPr="004379FA" w:rsidRDefault="00FB0302" w:rsidP="00AE65B9">
      <w:pPr>
        <w:pStyle w:val="a3"/>
        <w:numPr>
          <w:ilvl w:val="0"/>
          <w:numId w:val="214"/>
        </w:numPr>
        <w:tabs>
          <w:tab w:val="left" w:leader="dot" w:pos="624"/>
        </w:tabs>
        <w:contextualSpacing/>
        <w:jc w:val="both"/>
        <w:rPr>
          <w:rFonts w:eastAsia="@Arial Unicode MS"/>
          <w:color w:val="000000"/>
        </w:rPr>
      </w:pPr>
      <w:r w:rsidRPr="004379FA">
        <w:rPr>
          <w:rFonts w:eastAsia="@Arial Unicode MS"/>
          <w:color w:val="000000"/>
        </w:rPr>
        <w:t>создание простыхгипермедиасообщений;</w:t>
      </w:r>
    </w:p>
    <w:p w:rsidR="00FB0302" w:rsidRPr="004379FA" w:rsidRDefault="00FB0302" w:rsidP="00AE65B9">
      <w:pPr>
        <w:pStyle w:val="a3"/>
        <w:widowControl w:val="0"/>
        <w:numPr>
          <w:ilvl w:val="0"/>
          <w:numId w:val="214"/>
        </w:numPr>
        <w:tabs>
          <w:tab w:val="left" w:leader="dot" w:pos="624"/>
        </w:tabs>
        <w:autoSpaceDE w:val="0"/>
        <w:autoSpaceDN w:val="0"/>
        <w:adjustRightInd w:val="0"/>
        <w:contextualSpacing/>
        <w:jc w:val="both"/>
        <w:rPr>
          <w:rFonts w:eastAsia="@Arial Unicode MS"/>
          <w:color w:val="000000"/>
        </w:rPr>
      </w:pPr>
      <w:r w:rsidRPr="004379FA">
        <w:rPr>
          <w:rFonts w:eastAsia="@Arial Unicode MS"/>
          <w:color w:val="000000"/>
        </w:rPr>
        <w:t>построение простейших моделей объектов и процессов.</w:t>
      </w:r>
    </w:p>
    <w:p w:rsidR="004379FA" w:rsidRDefault="004379FA"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ИКТ является важным инструментом для формирования коммуникативных универсальных учебных действий. Для этого используются:</w:t>
      </w:r>
    </w:p>
    <w:p w:rsidR="00FB0302" w:rsidRPr="004379FA" w:rsidRDefault="00FB0302" w:rsidP="00AE65B9">
      <w:pPr>
        <w:pStyle w:val="a3"/>
        <w:numPr>
          <w:ilvl w:val="0"/>
          <w:numId w:val="215"/>
        </w:numPr>
        <w:tabs>
          <w:tab w:val="left" w:leader="dot" w:pos="624"/>
        </w:tabs>
        <w:contextualSpacing/>
        <w:jc w:val="both"/>
        <w:rPr>
          <w:rFonts w:eastAsia="@Arial Unicode MS"/>
          <w:color w:val="000000"/>
        </w:rPr>
      </w:pPr>
      <w:r w:rsidRPr="004379FA">
        <w:rPr>
          <w:rFonts w:eastAsia="@Arial Unicode MS"/>
          <w:color w:val="000000"/>
        </w:rPr>
        <w:t>обмен гипермедиа</w:t>
      </w:r>
      <w:r w:rsidR="004379FA">
        <w:rPr>
          <w:rFonts w:eastAsia="@Arial Unicode MS"/>
          <w:color w:val="000000"/>
        </w:rPr>
        <w:t xml:space="preserve"> </w:t>
      </w:r>
      <w:r w:rsidRPr="004379FA">
        <w:rPr>
          <w:rFonts w:eastAsia="@Arial Unicode MS"/>
          <w:color w:val="000000"/>
        </w:rPr>
        <w:t>сообщениями;</w:t>
      </w:r>
    </w:p>
    <w:p w:rsidR="00FB0302" w:rsidRPr="004379FA" w:rsidRDefault="00FB0302" w:rsidP="00AE65B9">
      <w:pPr>
        <w:pStyle w:val="a3"/>
        <w:numPr>
          <w:ilvl w:val="0"/>
          <w:numId w:val="215"/>
        </w:numPr>
        <w:tabs>
          <w:tab w:val="left" w:leader="dot" w:pos="624"/>
        </w:tabs>
        <w:contextualSpacing/>
        <w:jc w:val="both"/>
        <w:rPr>
          <w:rFonts w:eastAsia="@Arial Unicode MS"/>
          <w:color w:val="000000"/>
        </w:rPr>
      </w:pPr>
      <w:r w:rsidRPr="004379FA">
        <w:rPr>
          <w:rFonts w:eastAsia="@Arial Unicode MS"/>
          <w:color w:val="000000"/>
        </w:rPr>
        <w:t>выступление с аудиовизуальной поддержкой;</w:t>
      </w:r>
    </w:p>
    <w:p w:rsidR="00FB0302" w:rsidRPr="004379FA" w:rsidRDefault="00FB0302" w:rsidP="00AE65B9">
      <w:pPr>
        <w:pStyle w:val="a3"/>
        <w:numPr>
          <w:ilvl w:val="0"/>
          <w:numId w:val="215"/>
        </w:numPr>
        <w:tabs>
          <w:tab w:val="left" w:leader="dot" w:pos="624"/>
        </w:tabs>
        <w:contextualSpacing/>
        <w:jc w:val="both"/>
        <w:rPr>
          <w:rFonts w:eastAsia="@Arial Unicode MS"/>
          <w:color w:val="000000"/>
        </w:rPr>
      </w:pPr>
      <w:r w:rsidRPr="004379FA">
        <w:rPr>
          <w:rFonts w:eastAsia="@Arial Unicode MS"/>
          <w:color w:val="000000"/>
        </w:rPr>
        <w:t>фиксация хода коллективной/личной коммуникации;</w:t>
      </w:r>
    </w:p>
    <w:p w:rsidR="00FB0302" w:rsidRPr="004379FA" w:rsidRDefault="00FB0302" w:rsidP="00AE65B9">
      <w:pPr>
        <w:pStyle w:val="a3"/>
        <w:widowControl w:val="0"/>
        <w:numPr>
          <w:ilvl w:val="0"/>
          <w:numId w:val="215"/>
        </w:numPr>
        <w:tabs>
          <w:tab w:val="left" w:leader="dot" w:pos="624"/>
        </w:tabs>
        <w:autoSpaceDE w:val="0"/>
        <w:autoSpaceDN w:val="0"/>
        <w:adjustRightInd w:val="0"/>
        <w:contextualSpacing/>
        <w:jc w:val="both"/>
        <w:rPr>
          <w:rFonts w:eastAsia="@Arial Unicode MS"/>
          <w:color w:val="000000"/>
        </w:rPr>
      </w:pPr>
      <w:r w:rsidRPr="004379FA">
        <w:rPr>
          <w:rFonts w:eastAsia="@Arial Unicode MS"/>
          <w:color w:val="000000"/>
        </w:rPr>
        <w:t>общение в цифровой среде (электронная почта, чат, видеоконференция, форум, блог).</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Подпрограмма формирования ИКТ-компетентности включает следующие разделы.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Знакомство со средствами ИКТ. </w:t>
      </w:r>
      <w:r w:rsidRPr="00B41DE7">
        <w:rPr>
          <w:rFonts w:ascii="Times New Roman" w:eastAsia="@Arial Unicode MS" w:hAnsi="Times New Roman" w:cs="Times New Roman"/>
          <w:color w:val="000000"/>
          <w:sz w:val="24"/>
          <w:szCs w:val="24"/>
          <w:lang w:eastAsia="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Запись, фиксация информации.</w:t>
      </w:r>
      <w:r w:rsidRPr="00B41DE7">
        <w:rPr>
          <w:rFonts w:ascii="Times New Roman" w:eastAsia="@Arial Unicode MS" w:hAnsi="Times New Roman" w:cs="Times New Roman"/>
          <w:color w:val="000000"/>
          <w:sz w:val="24"/>
          <w:szCs w:val="24"/>
          <w:lang w:eastAsia="ru-RU"/>
        </w:rPr>
        <w:t xml:space="preserve"> Ввод информации в компьютер с фото</w:t>
      </w:r>
      <w:r w:rsidRPr="00B41DE7">
        <w:rPr>
          <w:rFonts w:ascii="Times New Roman" w:eastAsia="@Arial Unicode MS" w:hAnsi="Times New Roman" w:cs="Times New Roman"/>
          <w:color w:val="000000"/>
          <w:sz w:val="24"/>
          <w:szCs w:val="24"/>
          <w:lang w:eastAsia="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B41DE7">
        <w:rPr>
          <w:rFonts w:ascii="Times New Roman" w:eastAsia="@Arial Unicode MS" w:hAnsi="Times New Roman" w:cs="Times New Roman"/>
          <w:color w:val="000000"/>
          <w:sz w:val="24"/>
          <w:szCs w:val="24"/>
          <w:lang w:eastAsia="ru-RU"/>
        </w:rPr>
        <w:noBreakHyphen/>
        <w:t>карт).</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Создание текстов с помощью компьютера.</w:t>
      </w:r>
      <w:r w:rsidRPr="00B41DE7">
        <w:rPr>
          <w:rFonts w:ascii="Times New Roman" w:eastAsia="@Arial Unicode MS" w:hAnsi="Times New Roman" w:cs="Times New Roman"/>
          <w:color w:val="000000"/>
          <w:sz w:val="24"/>
          <w:szCs w:val="24"/>
          <w:lang w:eastAsia="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Создание графических сообщений.</w:t>
      </w:r>
      <w:r w:rsidRPr="00B41DE7">
        <w:rPr>
          <w:rFonts w:ascii="Times New Roman" w:eastAsia="@Arial Unicode MS" w:hAnsi="Times New Roman" w:cs="Times New Roman"/>
          <w:color w:val="000000"/>
          <w:sz w:val="24"/>
          <w:szCs w:val="24"/>
          <w:lang w:eastAsia="ru-RU"/>
        </w:rPr>
        <w:t xml:space="preserve"> Рисование на графическом планшете. Создание планов территории. Создание диаграмм и деревьев.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lastRenderedPageBreak/>
        <w:t>Редактирование сообщений.</w:t>
      </w:r>
      <w:r w:rsidRPr="00B41DE7">
        <w:rPr>
          <w:rFonts w:ascii="Times New Roman" w:eastAsia="@Arial Unicode MS" w:hAnsi="Times New Roman" w:cs="Times New Roman"/>
          <w:color w:val="000000"/>
          <w:sz w:val="24"/>
          <w:szCs w:val="24"/>
          <w:lang w:eastAsia="ru-RU"/>
        </w:rPr>
        <w:t xml:space="preserve"> Редактирование текста  фотоизображений и их цепочек (слайд</w:t>
      </w:r>
      <w:r w:rsidRPr="00B41DE7">
        <w:rPr>
          <w:rFonts w:ascii="Times New Roman" w:eastAsia="@Arial Unicode MS" w:hAnsi="Times New Roman" w:cs="Times New Roman"/>
          <w:color w:val="000000"/>
          <w:sz w:val="24"/>
          <w:szCs w:val="24"/>
          <w:lang w:eastAsia="ru-RU"/>
        </w:rPr>
        <w:noBreakHyphen/>
        <w:t>шоу), видео</w:t>
      </w:r>
      <w:r w:rsidRPr="00B41DE7">
        <w:rPr>
          <w:rFonts w:ascii="Times New Roman" w:eastAsia="@Arial Unicode MS" w:hAnsi="Times New Roman" w:cs="Times New Roman"/>
          <w:color w:val="000000"/>
          <w:sz w:val="24"/>
          <w:szCs w:val="24"/>
          <w:lang w:eastAsia="ru-RU"/>
        </w:rPr>
        <w:noBreakHyphen/>
        <w:t xml:space="preserve"> и аудиозаписей.</w:t>
      </w:r>
    </w:p>
    <w:p w:rsidR="00FB0302" w:rsidRPr="00983F19"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Создание новых сообщений путём комбинирования имеющихся. </w:t>
      </w:r>
      <w:r w:rsidRPr="00B41DE7">
        <w:rPr>
          <w:rFonts w:ascii="Times New Roman" w:eastAsia="@Arial Unicode MS" w:hAnsi="Times New Roman" w:cs="Times New Roman"/>
          <w:color w:val="000000"/>
          <w:sz w:val="24"/>
          <w:szCs w:val="24"/>
          <w:lang w:eastAsia="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w:t>
      </w:r>
      <w:r>
        <w:rPr>
          <w:rFonts w:ascii="Times New Roman" w:eastAsia="@Arial Unicode MS" w:hAnsi="Times New Roman" w:cs="Times New Roman"/>
          <w:color w:val="000000"/>
          <w:sz w:val="24"/>
          <w:szCs w:val="24"/>
          <w:lang w:eastAsia="ru-RU"/>
        </w:rPr>
        <w:t xml:space="preserve">ссылкой. Добавление объектов и </w:t>
      </w:r>
      <w:r w:rsidRPr="00B41DE7">
        <w:rPr>
          <w:rFonts w:ascii="Times New Roman" w:eastAsia="@Arial Unicode MS" w:hAnsi="Times New Roman" w:cs="Times New Roman"/>
          <w:color w:val="000000"/>
          <w:sz w:val="24"/>
          <w:szCs w:val="24"/>
          <w:lang w:eastAsia="ru-RU"/>
        </w:rPr>
        <w:t>ссылок в географические карты и ленты времени. Составление нового изображения из готовых фрагментов (аппликация).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Создание структурированных сообщений.</w:t>
      </w:r>
      <w:r w:rsidRPr="00B41DE7">
        <w:rPr>
          <w:rFonts w:ascii="Times New Roman" w:eastAsia="@Arial Unicode MS" w:hAnsi="Times New Roman" w:cs="Times New Roman"/>
          <w:color w:val="000000"/>
          <w:sz w:val="24"/>
          <w:szCs w:val="24"/>
          <w:lang w:eastAsia="ru-RU"/>
        </w:rPr>
        <w:t xml:space="preserve"> Создание письменного сообщения. Подготовка устного сообщения </w:t>
      </w:r>
      <w:r w:rsidRPr="00B41DE7">
        <w:rPr>
          <w:rFonts w:ascii="Times New Roman" w:eastAsia="@Arial Unicode MS" w:hAnsi="Times New Roman" w:cs="Times New Roman"/>
          <w:color w:val="000000"/>
          <w:sz w:val="24"/>
          <w:szCs w:val="24"/>
          <w:lang w:val="en-US" w:eastAsia="ru-RU"/>
        </w:rPr>
        <w:t>c</w:t>
      </w:r>
      <w:r w:rsidRPr="00B41DE7">
        <w:rPr>
          <w:rFonts w:ascii="Times New Roman" w:eastAsia="@Arial Unicode MS" w:hAnsi="Times New Roman" w:cs="Times New Roman"/>
          <w:color w:val="000000"/>
          <w:sz w:val="24"/>
          <w:szCs w:val="24"/>
          <w:lang w:eastAsia="ru-RU"/>
        </w:rPr>
        <w:t xml:space="preserve"> аудиовизуальной поддержкой, написание пояснений и тезисов.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Представление и обработка данных. </w:t>
      </w:r>
      <w:r w:rsidRPr="00B41DE7">
        <w:rPr>
          <w:rFonts w:ascii="Times New Roman" w:eastAsia="@Arial Unicode MS" w:hAnsi="Times New Roman" w:cs="Times New Roman"/>
          <w:color w:val="000000"/>
          <w:sz w:val="24"/>
          <w:szCs w:val="24"/>
          <w:lang w:eastAsia="ru-RU"/>
        </w:rPr>
        <w:t>Сбор числовых и аудиовизуальных данных в естественно-научных наблюдениях и экспериментах с использованием фото</w:t>
      </w:r>
      <w:r w:rsidRPr="00B41DE7">
        <w:rPr>
          <w:rFonts w:ascii="Times New Roman" w:eastAsia="@Arial Unicode MS" w:hAnsi="Times New Roman" w:cs="Times New Roman"/>
          <w:color w:val="000000"/>
          <w:sz w:val="24"/>
          <w:szCs w:val="24"/>
          <w:lang w:eastAsia="ru-RU"/>
        </w:rPr>
        <w:noBreakHyphen/>
        <w:t xml:space="preserve"> или видеокамеры, цифровых датчиков. Графическое представление числовых данных: в виде графиков и диаграмм.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Поиск информации. </w:t>
      </w:r>
      <w:r w:rsidRPr="00B41DE7">
        <w:rPr>
          <w:rFonts w:ascii="Times New Roman" w:eastAsia="@Arial Unicode MS" w:hAnsi="Times New Roman" w:cs="Times New Roman"/>
          <w:color w:val="000000"/>
          <w:sz w:val="24"/>
          <w:szCs w:val="24"/>
          <w:lang w:eastAsia="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Коммуникация, проектирование, моделирование, управление и организация деятельности.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 Передача сообщения, участие в диалоге с использованием средств ИКТ– электронной почты, чата, форума, аудио</w:t>
      </w:r>
      <w:r w:rsidRPr="00B41DE7">
        <w:rPr>
          <w:rFonts w:ascii="Times New Roman" w:eastAsia="@Arial Unicode MS" w:hAnsi="Times New Roman" w:cs="Times New Roman"/>
          <w:color w:val="000000"/>
          <w:sz w:val="24"/>
          <w:szCs w:val="24"/>
          <w:lang w:eastAsia="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Основное содержание программы «Формирование ИКТ</w:t>
      </w:r>
      <w:r w:rsidRPr="00B41DE7">
        <w:rPr>
          <w:rFonts w:ascii="Times New Roman" w:eastAsia="@Arial Unicode MS" w:hAnsi="Times New Roman" w:cs="Times New Roman"/>
          <w:color w:val="000000"/>
          <w:sz w:val="24"/>
          <w:szCs w:val="24"/>
          <w:lang w:eastAsia="ru-RU"/>
        </w:rPr>
        <w:noBreakHyphen/>
        <w:t xml:space="preserve">компетентности обучающихся» </w:t>
      </w:r>
      <w:r w:rsidRPr="00B41DE7">
        <w:rPr>
          <w:rFonts w:ascii="Times New Roman" w:eastAsia="@Arial Unicode MS" w:hAnsi="Times New Roman" w:cs="Times New Roman"/>
          <w:b/>
          <w:bCs/>
          <w:i/>
          <w:iCs/>
          <w:color w:val="000000"/>
          <w:sz w:val="24"/>
          <w:szCs w:val="24"/>
          <w:lang w:eastAsia="ru-RU"/>
        </w:rPr>
        <w:t>реализуется средствами различных учебных предметов</w:t>
      </w:r>
      <w:r w:rsidRPr="00B41DE7">
        <w:rPr>
          <w:rFonts w:ascii="Times New Roman" w:eastAsia="@Arial Unicode MS" w:hAnsi="Times New Roman" w:cs="Times New Roman"/>
          <w:color w:val="000000"/>
          <w:sz w:val="24"/>
          <w:szCs w:val="24"/>
          <w:lang w:eastAsia="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FB0302" w:rsidRPr="004379FA" w:rsidRDefault="00FB0302" w:rsidP="00AE65B9">
      <w:pPr>
        <w:pStyle w:val="a3"/>
        <w:numPr>
          <w:ilvl w:val="0"/>
          <w:numId w:val="216"/>
        </w:numPr>
        <w:tabs>
          <w:tab w:val="left" w:leader="dot" w:pos="624"/>
        </w:tabs>
        <w:contextualSpacing/>
        <w:jc w:val="both"/>
        <w:rPr>
          <w:rFonts w:eastAsia="@Arial Unicode MS"/>
          <w:color w:val="000000"/>
        </w:rPr>
      </w:pPr>
      <w:r w:rsidRPr="004379FA">
        <w:rPr>
          <w:rFonts w:eastAsia="@Arial Unicode MS"/>
          <w:color w:val="000000"/>
        </w:rPr>
        <w:t>естественная мотивация, цель обучения;</w:t>
      </w:r>
    </w:p>
    <w:p w:rsidR="00FB0302" w:rsidRPr="004379FA" w:rsidRDefault="00FB0302" w:rsidP="00AE65B9">
      <w:pPr>
        <w:pStyle w:val="a3"/>
        <w:numPr>
          <w:ilvl w:val="0"/>
          <w:numId w:val="216"/>
        </w:numPr>
        <w:tabs>
          <w:tab w:val="left" w:leader="dot" w:pos="624"/>
        </w:tabs>
        <w:contextualSpacing/>
        <w:jc w:val="both"/>
        <w:rPr>
          <w:rFonts w:eastAsia="@Arial Unicode MS"/>
          <w:color w:val="000000"/>
        </w:rPr>
      </w:pPr>
      <w:r w:rsidRPr="004379FA">
        <w:rPr>
          <w:rFonts w:eastAsia="@Arial Unicode MS"/>
          <w:color w:val="000000"/>
        </w:rPr>
        <w:t>встроенный контроль результатов освоения ИКТ;</w:t>
      </w:r>
    </w:p>
    <w:p w:rsidR="00FB0302" w:rsidRPr="004379FA" w:rsidRDefault="00FB0302" w:rsidP="00AE65B9">
      <w:pPr>
        <w:pStyle w:val="a3"/>
        <w:numPr>
          <w:ilvl w:val="0"/>
          <w:numId w:val="216"/>
        </w:numPr>
        <w:tabs>
          <w:tab w:val="left" w:leader="dot" w:pos="624"/>
        </w:tabs>
        <w:contextualSpacing/>
        <w:jc w:val="both"/>
        <w:rPr>
          <w:rFonts w:eastAsia="@Arial Unicode MS"/>
          <w:color w:val="000000"/>
        </w:rPr>
      </w:pPr>
      <w:r w:rsidRPr="004379FA">
        <w:rPr>
          <w:rFonts w:eastAsia="@Arial Unicode MS"/>
          <w:color w:val="000000"/>
        </w:rPr>
        <w:t>повышение эффективности применения ИКТ в данном предмете;</w:t>
      </w:r>
    </w:p>
    <w:p w:rsidR="00FB0302" w:rsidRPr="004379FA" w:rsidRDefault="00FB0302" w:rsidP="00AE65B9">
      <w:pPr>
        <w:pStyle w:val="a3"/>
        <w:widowControl w:val="0"/>
        <w:numPr>
          <w:ilvl w:val="0"/>
          <w:numId w:val="216"/>
        </w:numPr>
        <w:tabs>
          <w:tab w:val="left" w:leader="dot" w:pos="624"/>
        </w:tabs>
        <w:autoSpaceDE w:val="0"/>
        <w:autoSpaceDN w:val="0"/>
        <w:adjustRightInd w:val="0"/>
        <w:contextualSpacing/>
        <w:jc w:val="both"/>
        <w:rPr>
          <w:rFonts w:eastAsia="@Arial Unicode MS"/>
          <w:color w:val="000000"/>
        </w:rPr>
      </w:pPr>
      <w:r w:rsidRPr="004379FA">
        <w:rPr>
          <w:rFonts w:eastAsia="@Arial Unicode MS"/>
          <w:color w:val="000000"/>
        </w:rPr>
        <w:t>формирование цифрового портфолио по предмету, что важно для оценивания результатов освоения данного предмета.</w:t>
      </w:r>
    </w:p>
    <w:p w:rsidR="004379FA" w:rsidRDefault="004379FA"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При этом специфика ИКТ-компетентности сказывается и в том, что зачастую учитель сам осуществляет универсальные учебные действия и демонстрирует обучающимся, «как это делается».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w:t>
      </w:r>
      <w:r w:rsidRPr="00B41DE7">
        <w:rPr>
          <w:rFonts w:ascii="Times New Roman" w:eastAsia="@Arial Unicode MS" w:hAnsi="Times New Roman" w:cs="Times New Roman"/>
          <w:color w:val="000000"/>
          <w:sz w:val="24"/>
          <w:szCs w:val="24"/>
          <w:lang w:eastAsia="ru-RU"/>
        </w:rPr>
        <w:lastRenderedPageBreak/>
        <w:t>направлено на достижение баланса между временем освоения и временем использования соответствующих умений в различных предметах.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Вклад каждого предмета в формирование ИКТ-компетентности обучающихся: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«Русский язык».</w:t>
      </w:r>
      <w:r w:rsidRPr="00B41DE7">
        <w:rPr>
          <w:rFonts w:ascii="Times New Roman" w:eastAsia="@Arial Unicode MS" w:hAnsi="Times New Roman" w:cs="Times New Roman"/>
          <w:color w:val="000000"/>
          <w:sz w:val="24"/>
          <w:szCs w:val="24"/>
          <w:lang w:eastAsia="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«Литературное чтение».</w:t>
      </w:r>
      <w:r w:rsidRPr="00B41DE7">
        <w:rPr>
          <w:rFonts w:ascii="Times New Roman" w:eastAsia="@Arial Unicode MS" w:hAnsi="Times New Roman" w:cs="Times New Roman"/>
          <w:color w:val="000000"/>
          <w:sz w:val="24"/>
          <w:szCs w:val="24"/>
          <w:lang w:eastAsia="ru-RU"/>
        </w:rPr>
        <w:t xml:space="preserve"> Работа с мультимедиасообщениями (включающими текст, иллюстрации, аудио</w:t>
      </w:r>
      <w:r w:rsidRPr="00B41DE7">
        <w:rPr>
          <w:rFonts w:ascii="Times New Roman" w:eastAsia="@Arial Unicode MS" w:hAnsi="Times New Roman" w:cs="Times New Roman"/>
          <w:color w:val="000000"/>
          <w:sz w:val="24"/>
          <w:szCs w:val="24"/>
          <w:lang w:eastAsia="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«Английский язык».</w:t>
      </w:r>
      <w:r w:rsidRPr="00B41DE7">
        <w:rPr>
          <w:rFonts w:ascii="Times New Roman" w:eastAsia="@Arial Unicode MS" w:hAnsi="Times New Roman" w:cs="Times New Roman"/>
          <w:color w:val="000000"/>
          <w:sz w:val="24"/>
          <w:szCs w:val="24"/>
          <w:lang w:eastAsia="ru-RU"/>
        </w:rPr>
        <w:t xml:space="preserve"> Подготовка плана и тезисов сообщения (в том числе гипермедиа); выступление с сообщением.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Создание небольшого текста на компьютере. Фиксация собственной устной речи на иностранном языке в цифровой форме длясамокорректировки,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354207">
        <w:rPr>
          <w:rFonts w:ascii="Times New Roman" w:eastAsia="@Arial Unicode MS" w:hAnsi="Times New Roman" w:cs="Times New Roman"/>
          <w:b/>
          <w:bCs/>
          <w:sz w:val="24"/>
          <w:szCs w:val="24"/>
          <w:lang w:eastAsia="ru-RU"/>
        </w:rPr>
        <w:t>«Математика и информатика».</w:t>
      </w:r>
      <w:r w:rsidRPr="00B41DE7">
        <w:rPr>
          <w:rFonts w:ascii="Times New Roman" w:eastAsia="@Arial Unicode MS" w:hAnsi="Times New Roman" w:cs="Times New Roman"/>
          <w:color w:val="000000"/>
          <w:sz w:val="24"/>
          <w:szCs w:val="24"/>
          <w:lang w:eastAsia="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«Окружающий мир».</w:t>
      </w:r>
      <w:r w:rsidRPr="00B41DE7">
        <w:rPr>
          <w:rFonts w:ascii="Times New Roman" w:eastAsia="@Arial Unicode MS" w:hAnsi="Times New Roman" w:cs="Times New Roman"/>
          <w:color w:val="000000"/>
          <w:sz w:val="24"/>
          <w:szCs w:val="24"/>
          <w:lang w:eastAsia="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Использование компьютера при работе с картой (планом территории, лентой времени), добавление ссылок в тексты и графические объекты.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«Технология». </w:t>
      </w:r>
      <w:r w:rsidRPr="00B41DE7">
        <w:rPr>
          <w:rFonts w:ascii="Times New Roman" w:eastAsia="@Arial Unicode MS" w:hAnsi="Times New Roman" w:cs="Times New Roman"/>
          <w:color w:val="000000"/>
          <w:sz w:val="24"/>
          <w:szCs w:val="24"/>
          <w:lang w:eastAsia="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«Искусство».</w:t>
      </w:r>
      <w:r w:rsidRPr="00B41DE7">
        <w:rPr>
          <w:rFonts w:ascii="Times New Roman" w:eastAsia="@Arial Unicode MS" w:hAnsi="Times New Roman" w:cs="Times New Roman"/>
          <w:color w:val="000000"/>
          <w:sz w:val="24"/>
          <w:szCs w:val="24"/>
          <w:lang w:eastAsia="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w:t>
      </w:r>
      <w:r w:rsidRPr="00B41DE7">
        <w:rPr>
          <w:rFonts w:ascii="Times New Roman" w:eastAsia="@Arial Unicode MS" w:hAnsi="Times New Roman" w:cs="Times New Roman"/>
          <w:color w:val="000000"/>
          <w:sz w:val="24"/>
          <w:szCs w:val="24"/>
          <w:lang w:eastAsia="ru-RU"/>
        </w:rPr>
        <w:lastRenderedPageBreak/>
        <w:t>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FB0302" w:rsidRPr="00B41DE7" w:rsidRDefault="00FB0302" w:rsidP="00FB0302">
      <w:pPr>
        <w:autoSpaceDE w:val="0"/>
        <w:autoSpaceDN w:val="0"/>
        <w:spacing w:line="240" w:lineRule="auto"/>
        <w:ind w:firstLine="709"/>
        <w:contextualSpacing/>
        <w:jc w:val="both"/>
        <w:rPr>
          <w:rFonts w:ascii="Times New Roman" w:eastAsia="Times New Roman" w:hAnsi="Times New Roman" w:cs="Times New Roman"/>
          <w:sz w:val="24"/>
          <w:szCs w:val="24"/>
          <w:lang w:eastAsia="ru-RU"/>
        </w:rPr>
      </w:pPr>
    </w:p>
    <w:p w:rsidR="00FB0302" w:rsidRPr="00B41DE7" w:rsidRDefault="00FB0302" w:rsidP="00FB0302">
      <w:pPr>
        <w:shd w:val="clear" w:color="auto" w:fill="FFFFFF"/>
        <w:autoSpaceDE w:val="0"/>
        <w:autoSpaceDN w:val="0"/>
        <w:adjustRightInd w:val="0"/>
        <w:spacing w:line="240" w:lineRule="auto"/>
        <w:ind w:firstLine="709"/>
        <w:contextualSpacing/>
        <w:jc w:val="both"/>
        <w:rPr>
          <w:rFonts w:ascii="Times New Roman" w:eastAsia="Calibri" w:hAnsi="Times New Roman" w:cs="Times New Roman"/>
          <w:i/>
          <w:sz w:val="24"/>
          <w:szCs w:val="24"/>
        </w:rPr>
      </w:pPr>
      <w:r w:rsidRPr="00B41DE7">
        <w:rPr>
          <w:rFonts w:ascii="Times New Roman" w:eastAsia="Calibri" w:hAnsi="Times New Roman" w:cs="Times New Roman"/>
          <w:sz w:val="24"/>
          <w:szCs w:val="24"/>
        </w:rPr>
        <w:t>В соответствии с требованиями ФГОС структура и содержание системы учебников «Школа России» направлены на достижение следующих метапредметных результатов освоения основной образовательной программы:</w:t>
      </w:r>
    </w:p>
    <w:p w:rsidR="00FB0302" w:rsidRPr="00B41DE7" w:rsidRDefault="00FB0302" w:rsidP="00FB0302">
      <w:pPr>
        <w:shd w:val="clear" w:color="auto" w:fill="FFFFFF"/>
        <w:autoSpaceDE w:val="0"/>
        <w:autoSpaceDN w:val="0"/>
        <w:adjustRightInd w:val="0"/>
        <w:spacing w:line="240" w:lineRule="auto"/>
        <w:ind w:firstLine="709"/>
        <w:contextualSpacing/>
        <w:jc w:val="both"/>
        <w:rPr>
          <w:rFonts w:ascii="Times New Roman" w:eastAsia="Calibri" w:hAnsi="Times New Roman" w:cs="Times New Roman"/>
          <w:sz w:val="24"/>
          <w:szCs w:val="24"/>
        </w:rPr>
      </w:pPr>
    </w:p>
    <w:p w:rsidR="00FB0302" w:rsidRPr="00B41DE7" w:rsidRDefault="00FB0302" w:rsidP="00FB0302">
      <w:pPr>
        <w:tabs>
          <w:tab w:val="left" w:pos="993"/>
        </w:tabs>
        <w:autoSpaceDE w:val="0"/>
        <w:autoSpaceDN w:val="0"/>
        <w:adjustRightInd w:val="0"/>
        <w:spacing w:line="240" w:lineRule="auto"/>
        <w:ind w:firstLine="709"/>
        <w:contextualSpacing/>
        <w:jc w:val="both"/>
        <w:rPr>
          <w:rFonts w:ascii="Times New Roman" w:eastAsia="Calibri" w:hAnsi="Times New Roman" w:cs="Times New Roman"/>
          <w:b/>
          <w:i/>
          <w:sz w:val="24"/>
          <w:szCs w:val="24"/>
        </w:rPr>
      </w:pPr>
      <w:r w:rsidRPr="00B41DE7">
        <w:rPr>
          <w:rFonts w:ascii="Times New Roman" w:eastAsia="Calibri" w:hAnsi="Times New Roman" w:cs="Times New Roman"/>
          <w:b/>
          <w:i/>
          <w:sz w:val="24"/>
          <w:szCs w:val="24"/>
        </w:rPr>
        <w:t xml:space="preserve">Овладение способностью принимать и сохранять цели и задачи учебной деятельности, поиска средств ее осуществления. </w:t>
      </w:r>
      <w:r w:rsidRPr="00B41DE7">
        <w:rPr>
          <w:rFonts w:ascii="Times New Roman" w:eastAsia="Calibri" w:hAnsi="Times New Roman" w:cs="Times New Roman"/>
          <w:sz w:val="24"/>
          <w:szCs w:val="24"/>
        </w:rPr>
        <w:t>В учебниках русского языка, математики, окружающего мира, литературного чтения (1</w:t>
      </w:r>
      <w:r w:rsidRPr="00B41DE7">
        <w:rPr>
          <w:rFonts w:ascii="Times New Roman" w:eastAsia="Calibri" w:hAnsi="Times New Roman" w:cs="Times New Roman"/>
          <w:bCs/>
          <w:sz w:val="24"/>
          <w:szCs w:val="24"/>
        </w:rPr>
        <w:t xml:space="preserve"> – </w:t>
      </w:r>
      <w:r w:rsidRPr="00B41DE7">
        <w:rPr>
          <w:rFonts w:ascii="Times New Roman" w:eastAsia="Calibri" w:hAnsi="Times New Roman" w:cs="Times New Roman"/>
          <w:sz w:val="24"/>
          <w:szCs w:val="24"/>
        </w:rPr>
        <w:t xml:space="preserve">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 </w:t>
      </w: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 действий, а затем и самостоятельно формулировать учебную задачу, выстраивать план действия для её последующего решения.</w:t>
      </w: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Способность принимать и сохранять задачи учебной деятельности, находить средства ее реализации развивается через систему заданий, предусмотренных в материале каждого урока. Урок, тема, раздел завершаются заданиями рубрики «Проверь себя», содержание которых способствует организации контрольно-оценочной деятельности, формированию рефлексивной позиции школьника, его волевой саморегуляции. Такая дидактическая структура: общая целевая установка</w:t>
      </w:r>
      <w:r w:rsidRPr="00B41DE7">
        <w:rPr>
          <w:rFonts w:ascii="Times New Roman" w:eastAsia="Calibri" w:hAnsi="Times New Roman" w:cs="Times New Roman"/>
          <w:bCs/>
          <w:sz w:val="24"/>
          <w:szCs w:val="24"/>
        </w:rPr>
        <w:t xml:space="preserve"> – </w:t>
      </w:r>
      <w:r w:rsidRPr="00B41DE7">
        <w:rPr>
          <w:rFonts w:ascii="Times New Roman" w:eastAsia="Calibri" w:hAnsi="Times New Roman" w:cs="Times New Roman"/>
          <w:sz w:val="24"/>
          <w:szCs w:val="24"/>
        </w:rPr>
        <w:t xml:space="preserve">ее конкретизация в начале каждого урока (или раздела) </w:t>
      </w:r>
      <w:r w:rsidRPr="00B41DE7">
        <w:rPr>
          <w:rFonts w:ascii="Times New Roman" w:eastAsia="Calibri" w:hAnsi="Times New Roman" w:cs="Times New Roman"/>
          <w:bCs/>
          <w:sz w:val="24"/>
          <w:szCs w:val="24"/>
        </w:rPr>
        <w:t xml:space="preserve">– </w:t>
      </w:r>
      <w:r w:rsidRPr="00B41DE7">
        <w:rPr>
          <w:rFonts w:ascii="Times New Roman" w:eastAsia="Calibri" w:hAnsi="Times New Roman" w:cs="Times New Roman"/>
          <w:sz w:val="24"/>
          <w:szCs w:val="24"/>
        </w:rPr>
        <w:t>реализация поставленных задач в содержании урока (раздела)</w:t>
      </w:r>
      <w:r w:rsidRPr="00B41DE7">
        <w:rPr>
          <w:rFonts w:ascii="Times New Roman" w:eastAsia="Calibri" w:hAnsi="Times New Roman" w:cs="Times New Roman"/>
          <w:bCs/>
          <w:sz w:val="24"/>
          <w:szCs w:val="24"/>
        </w:rPr>
        <w:t xml:space="preserve"> – </w:t>
      </w:r>
      <w:r w:rsidRPr="00B41DE7">
        <w:rPr>
          <w:rFonts w:ascii="Times New Roman" w:eastAsia="Calibri" w:hAnsi="Times New Roman" w:cs="Times New Roman"/>
          <w:sz w:val="24"/>
          <w:szCs w:val="24"/>
        </w:rPr>
        <w:t>творческие проверочные задания способствуют формированию регулятивных УУД младшего школьника.</w:t>
      </w:r>
    </w:p>
    <w:p w:rsidR="00FB0302" w:rsidRPr="00B41DE7" w:rsidRDefault="00FB0302" w:rsidP="00FB0302">
      <w:pPr>
        <w:tabs>
          <w:tab w:val="left" w:pos="993"/>
        </w:tabs>
        <w:autoSpaceDE w:val="0"/>
        <w:autoSpaceDN w:val="0"/>
        <w:adjustRightInd w:val="0"/>
        <w:spacing w:line="240" w:lineRule="auto"/>
        <w:ind w:firstLine="709"/>
        <w:contextualSpacing/>
        <w:jc w:val="both"/>
        <w:rPr>
          <w:rFonts w:ascii="Times New Roman" w:eastAsia="Calibri" w:hAnsi="Times New Roman" w:cs="Times New Roman"/>
          <w:b/>
          <w:i/>
          <w:sz w:val="24"/>
          <w:szCs w:val="24"/>
        </w:rPr>
      </w:pPr>
      <w:r w:rsidRPr="00B41DE7">
        <w:rPr>
          <w:rFonts w:ascii="Times New Roman" w:eastAsia="Calibri" w:hAnsi="Times New Roman" w:cs="Times New Roman"/>
          <w:b/>
          <w:i/>
          <w:sz w:val="24"/>
          <w:szCs w:val="24"/>
        </w:rPr>
        <w:t xml:space="preserve">Освоение способов решения проблем творческого и поискового характера. </w:t>
      </w:r>
      <w:r w:rsidRPr="00B41DE7">
        <w:rPr>
          <w:rFonts w:ascii="Times New Roman" w:eastAsia="Calibri" w:hAnsi="Times New Roman" w:cs="Times New Roman"/>
          <w:color w:val="000000"/>
          <w:sz w:val="24"/>
          <w:szCs w:val="24"/>
        </w:rPr>
        <w:t xml:space="preserve">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w:t>
      </w:r>
      <w:r w:rsidRPr="00B41DE7">
        <w:rPr>
          <w:rFonts w:ascii="Times New Roman" w:eastAsia="Calibri" w:hAnsi="Times New Roman" w:cs="Times New Roman"/>
          <w:sz w:val="24"/>
          <w:szCs w:val="24"/>
        </w:rPr>
        <w:t>В учебниках «Школы России» в каждой  теме формулируются проблемные вопросы, учебные задачи илисоздаются проблемные ситуации.</w:t>
      </w: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b/>
          <w:color w:val="000000"/>
          <w:sz w:val="24"/>
          <w:szCs w:val="24"/>
        </w:rPr>
        <w:t>В курсе «Русский язык»В.П.Канакиной</w:t>
      </w:r>
      <w:r w:rsidRPr="00B41DE7">
        <w:rPr>
          <w:rFonts w:ascii="Times New Roman" w:eastAsia="Calibri" w:hAnsi="Times New Roman" w:cs="Times New Roman"/>
          <w:color w:val="000000"/>
          <w:sz w:val="24"/>
          <w:szCs w:val="24"/>
        </w:rPr>
        <w:t xml:space="preserve"> о</w:t>
      </w:r>
      <w:r w:rsidRPr="00B41DE7">
        <w:rPr>
          <w:rFonts w:ascii="Times New Roman" w:eastAsia="Calibri" w:hAnsi="Times New Roman" w:cs="Times New Roman"/>
          <w:sz w:val="24"/>
          <w:szCs w:val="24"/>
        </w:rPr>
        <w:t>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w:t>
      </w:r>
      <w:r w:rsidRPr="00B41DE7">
        <w:rPr>
          <w:rFonts w:ascii="Times New Roman" w:eastAsia="Calibri" w:hAnsi="Times New Roman" w:cs="Times New Roman"/>
          <w:bCs/>
          <w:sz w:val="24"/>
          <w:szCs w:val="24"/>
        </w:rPr>
        <w:t xml:space="preserve"> – </w:t>
      </w:r>
      <w:r w:rsidRPr="00B41DE7">
        <w:rPr>
          <w:rFonts w:ascii="Times New Roman" w:eastAsia="Calibri" w:hAnsi="Times New Roman" w:cs="Times New Roman"/>
          <w:sz w:val="24"/>
          <w:szCs w:val="24"/>
        </w:rPr>
        <w:t>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 </w:t>
      </w:r>
    </w:p>
    <w:p w:rsidR="00FB0302" w:rsidRPr="00B41DE7" w:rsidRDefault="00FB0302" w:rsidP="00FB0302">
      <w:pPr>
        <w:spacing w:line="240" w:lineRule="auto"/>
        <w:ind w:firstLine="709"/>
        <w:contextualSpacing/>
        <w:jc w:val="both"/>
        <w:rPr>
          <w:rFonts w:ascii="Times New Roman" w:eastAsia="Calibri" w:hAnsi="Times New Roman" w:cs="Times New Roman"/>
          <w:color w:val="000000"/>
          <w:sz w:val="24"/>
          <w:szCs w:val="24"/>
        </w:rPr>
      </w:pPr>
      <w:r w:rsidRPr="00B41DE7">
        <w:rPr>
          <w:rFonts w:ascii="Times New Roman" w:eastAsia="Calibri" w:hAnsi="Times New Roman" w:cs="Times New Roman"/>
          <w:b/>
          <w:sz w:val="24"/>
          <w:szCs w:val="24"/>
        </w:rPr>
        <w:lastRenderedPageBreak/>
        <w:t>В курсе «Математика»</w:t>
      </w:r>
      <w:r w:rsidRPr="00B41DE7">
        <w:rPr>
          <w:rFonts w:ascii="Times New Roman" w:eastAsia="Calibri" w:hAnsi="Times New Roman" w:cs="Times New Roman"/>
          <w:sz w:val="24"/>
          <w:szCs w:val="24"/>
        </w:rPr>
        <w:t xml:space="preserve"> о</w:t>
      </w:r>
      <w:r w:rsidRPr="00B41DE7">
        <w:rPr>
          <w:rFonts w:ascii="Times New Roman" w:eastAsia="Calibri" w:hAnsi="Times New Roman" w:cs="Times New Roman"/>
          <w:color w:val="000000"/>
          <w:sz w:val="24"/>
          <w:szCs w:val="24"/>
        </w:rPr>
        <w:t>своение указанных способов основывается на представленной в учебниках 1</w:t>
      </w:r>
      <w:r w:rsidRPr="00B41DE7">
        <w:rPr>
          <w:rFonts w:ascii="Times New Roman" w:eastAsia="Calibri" w:hAnsi="Times New Roman" w:cs="Times New Roman"/>
          <w:bCs/>
          <w:sz w:val="24"/>
          <w:szCs w:val="24"/>
        </w:rPr>
        <w:t xml:space="preserve"> – </w:t>
      </w:r>
      <w:r w:rsidRPr="00B41DE7">
        <w:rPr>
          <w:rFonts w:ascii="Times New Roman" w:eastAsia="Calibri" w:hAnsi="Times New Roman" w:cs="Times New Roman"/>
          <w:color w:val="000000"/>
          <w:sz w:val="24"/>
          <w:szCs w:val="24"/>
        </w:rPr>
        <w:t>4 классовсерии заданий творческого и поискового характера, например, предлагающих:</w:t>
      </w:r>
    </w:p>
    <w:p w:rsidR="00FB0302" w:rsidRPr="00B41DE7" w:rsidRDefault="00FB0302" w:rsidP="00AE65B9">
      <w:pPr>
        <w:numPr>
          <w:ilvl w:val="0"/>
          <w:numId w:val="217"/>
        </w:numPr>
        <w:spacing w:line="240" w:lineRule="auto"/>
        <w:contextualSpacing/>
        <w:jc w:val="both"/>
        <w:rPr>
          <w:rFonts w:ascii="Times New Roman" w:eastAsia="Calibri" w:hAnsi="Times New Roman" w:cs="Times New Roman"/>
          <w:color w:val="000000"/>
          <w:sz w:val="24"/>
          <w:szCs w:val="24"/>
        </w:rPr>
      </w:pPr>
      <w:r w:rsidRPr="00B41DE7">
        <w:rPr>
          <w:rFonts w:ascii="Times New Roman" w:eastAsia="Calibri" w:hAnsi="Times New Roman" w:cs="Times New Roman"/>
          <w:color w:val="000000"/>
          <w:sz w:val="24"/>
          <w:szCs w:val="24"/>
        </w:rPr>
        <w:t xml:space="preserve">продолжить (дополнить) ряд чисел, числовых выражений, равенств, значений величин, геометрических фигур и др., записанных по определённому правилу; </w:t>
      </w:r>
    </w:p>
    <w:p w:rsidR="00FB0302" w:rsidRPr="00B41DE7" w:rsidRDefault="00FB0302" w:rsidP="00AE65B9">
      <w:pPr>
        <w:numPr>
          <w:ilvl w:val="0"/>
          <w:numId w:val="217"/>
        </w:numPr>
        <w:spacing w:line="240" w:lineRule="auto"/>
        <w:contextualSpacing/>
        <w:jc w:val="both"/>
        <w:rPr>
          <w:rFonts w:ascii="Times New Roman" w:eastAsia="Calibri" w:hAnsi="Times New Roman" w:cs="Times New Roman"/>
          <w:color w:val="000000"/>
          <w:sz w:val="24"/>
          <w:szCs w:val="24"/>
        </w:rPr>
      </w:pPr>
      <w:r w:rsidRPr="00B41DE7">
        <w:rPr>
          <w:rFonts w:ascii="Times New Roman" w:eastAsia="Calibri" w:hAnsi="Times New Roman" w:cs="Times New Roman"/>
          <w:color w:val="000000"/>
          <w:sz w:val="24"/>
          <w:szCs w:val="24"/>
        </w:rPr>
        <w:t xml:space="preserve">провести классификацию объектов, чисел, равенств, значений величин, геометрических фигур и др. по заданному признаку; </w:t>
      </w:r>
    </w:p>
    <w:p w:rsidR="00FB0302" w:rsidRPr="00B41DE7" w:rsidRDefault="00FB0302" w:rsidP="00AE65B9">
      <w:pPr>
        <w:numPr>
          <w:ilvl w:val="0"/>
          <w:numId w:val="217"/>
        </w:numPr>
        <w:spacing w:line="240" w:lineRule="auto"/>
        <w:contextualSpacing/>
        <w:jc w:val="both"/>
        <w:rPr>
          <w:rFonts w:ascii="Times New Roman" w:eastAsia="Calibri" w:hAnsi="Times New Roman" w:cs="Times New Roman"/>
          <w:color w:val="000000"/>
          <w:sz w:val="24"/>
          <w:szCs w:val="24"/>
        </w:rPr>
      </w:pPr>
      <w:r w:rsidRPr="00B41DE7">
        <w:rPr>
          <w:rFonts w:ascii="Times New Roman" w:eastAsia="Calibri" w:hAnsi="Times New Roman" w:cs="Times New Roman"/>
          <w:color w:val="000000"/>
          <w:sz w:val="24"/>
          <w:szCs w:val="24"/>
        </w:rPr>
        <w:t xml:space="preserve">провести логические рассуждения, использовать знания в новых условиях при выполнении заданий поискового характера. </w:t>
      </w:r>
    </w:p>
    <w:p w:rsidR="00FB0302" w:rsidRPr="00B41DE7" w:rsidRDefault="00FB0302" w:rsidP="00FB0302">
      <w:pPr>
        <w:spacing w:line="240" w:lineRule="auto"/>
        <w:ind w:firstLine="709"/>
        <w:contextualSpacing/>
        <w:jc w:val="both"/>
        <w:rPr>
          <w:rFonts w:ascii="Times New Roman" w:eastAsia="Calibri" w:hAnsi="Times New Roman" w:cs="Times New Roman"/>
          <w:color w:val="000000"/>
          <w:sz w:val="24"/>
          <w:szCs w:val="24"/>
        </w:rPr>
      </w:pPr>
      <w:r w:rsidRPr="00B41DE7">
        <w:rPr>
          <w:rFonts w:ascii="Times New Roman" w:eastAsia="Calibri" w:hAnsi="Times New Roman" w:cs="Times New Roman"/>
          <w:color w:val="000000"/>
          <w:sz w:val="24"/>
          <w:szCs w:val="24"/>
        </w:rPr>
        <w:t xml:space="preserve">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 </w:t>
      </w:r>
    </w:p>
    <w:p w:rsidR="00FB0302" w:rsidRPr="00B41DE7" w:rsidRDefault="00FB0302" w:rsidP="00FB0302">
      <w:pPr>
        <w:spacing w:line="240" w:lineRule="auto"/>
        <w:ind w:firstLine="709"/>
        <w:contextualSpacing/>
        <w:jc w:val="both"/>
        <w:rPr>
          <w:rFonts w:ascii="Times New Roman" w:eastAsia="Calibri" w:hAnsi="Times New Roman" w:cs="Times New Roman"/>
          <w:color w:val="000000"/>
          <w:sz w:val="24"/>
          <w:szCs w:val="24"/>
        </w:rPr>
      </w:pPr>
      <w:r w:rsidRPr="00B41DE7">
        <w:rPr>
          <w:rFonts w:ascii="Times New Roman" w:eastAsia="Calibri" w:hAnsi="Times New Roman" w:cs="Times New Roman"/>
          <w:color w:val="000000"/>
          <w:sz w:val="24"/>
          <w:szCs w:val="24"/>
        </w:rPr>
        <w:t xml:space="preserve">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 </w:t>
      </w:r>
    </w:p>
    <w:p w:rsidR="00FB0302" w:rsidRPr="00F61BCB"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Проблемы творческого и поискового характера решаются также при работе над учебными проектами по </w:t>
      </w:r>
      <w:r w:rsidRPr="00B41DE7">
        <w:rPr>
          <w:rFonts w:ascii="Times New Roman" w:eastAsia="Calibri" w:hAnsi="Times New Roman" w:cs="Times New Roman"/>
          <w:b/>
          <w:sz w:val="24"/>
          <w:szCs w:val="24"/>
        </w:rPr>
        <w:t xml:space="preserve">математике, русскому языку, литературному чтению, окружающему миру, технологии, иностранным языкам, информатики, </w:t>
      </w:r>
      <w:r w:rsidRPr="00B41DE7">
        <w:rPr>
          <w:rFonts w:ascii="Times New Roman" w:eastAsia="Calibri" w:hAnsi="Times New Roman" w:cs="Times New Roman"/>
          <w:sz w:val="24"/>
          <w:szCs w:val="24"/>
        </w:rPr>
        <w:t xml:space="preserve">которые предусмотрены в </w:t>
      </w:r>
      <w:r>
        <w:rPr>
          <w:rFonts w:ascii="Times New Roman" w:eastAsia="Calibri" w:hAnsi="Times New Roman" w:cs="Times New Roman"/>
          <w:sz w:val="24"/>
          <w:szCs w:val="24"/>
        </w:rPr>
        <w:t>каждом учебнике с 1 по 4 класс.</w:t>
      </w:r>
    </w:p>
    <w:p w:rsidR="00FB0302" w:rsidRPr="00B41DE7" w:rsidRDefault="00FB0302" w:rsidP="00FB0302">
      <w:pPr>
        <w:spacing w:line="240" w:lineRule="auto"/>
        <w:contextualSpacing/>
        <w:rPr>
          <w:rFonts w:ascii="Times New Roman" w:eastAsia="Calibri" w:hAnsi="Times New Roman" w:cs="Times New Roman"/>
          <w:b/>
          <w:sz w:val="24"/>
          <w:szCs w:val="24"/>
        </w:rPr>
      </w:pPr>
      <w:r w:rsidRPr="00B41DE7">
        <w:rPr>
          <w:rFonts w:ascii="Times New Roman" w:eastAsia="Calibri" w:hAnsi="Times New Roman" w:cs="Times New Roman"/>
          <w:b/>
          <w:sz w:val="24"/>
          <w:szCs w:val="24"/>
        </w:rPr>
        <w:t>Типовые задачи формирования универсальных учебных действий на основе УМК «Школа России»</w:t>
      </w:r>
    </w:p>
    <w:p w:rsidR="00FB0302" w:rsidRPr="00B41DE7" w:rsidRDefault="00FB0302" w:rsidP="00FB0302">
      <w:p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b/>
          <w:bCs/>
          <w:sz w:val="24"/>
          <w:szCs w:val="24"/>
        </w:rPr>
        <w:t>Классификация типовых задач</w:t>
      </w:r>
    </w:p>
    <w:tbl>
      <w:tblPr>
        <w:tblW w:w="0" w:type="auto"/>
        <w:shd w:val="clear" w:color="auto" w:fill="EFE7D0"/>
        <w:tblCellMar>
          <w:left w:w="0" w:type="dxa"/>
          <w:right w:w="0" w:type="dxa"/>
        </w:tblCellMar>
        <w:tblLook w:val="04A0"/>
      </w:tblPr>
      <w:tblGrid>
        <w:gridCol w:w="2423"/>
        <w:gridCol w:w="6943"/>
      </w:tblGrid>
      <w:tr w:rsidR="00FB0302" w:rsidRPr="00B41DE7" w:rsidTr="00FB0302">
        <w:tc>
          <w:tcPr>
            <w:tcW w:w="2423" w:type="dxa"/>
            <w:tcBorders>
              <w:top w:val="single" w:sz="8" w:space="0" w:color="000000"/>
              <w:left w:val="single" w:sz="8" w:space="0" w:color="000000"/>
              <w:bottom w:val="single" w:sz="8" w:space="0" w:color="000000"/>
              <w:right w:val="nil"/>
            </w:tcBorders>
            <w:shd w:val="clear" w:color="auto" w:fill="auto"/>
            <w:tcMar>
              <w:top w:w="55" w:type="dxa"/>
              <w:left w:w="55" w:type="dxa"/>
              <w:bottom w:w="55" w:type="dxa"/>
              <w:right w:w="55" w:type="dxa"/>
            </w:tcMar>
            <w:hideMark/>
          </w:tcPr>
          <w:p w:rsidR="00FB0302" w:rsidRPr="00B41DE7" w:rsidRDefault="00FB0302" w:rsidP="00FB0302">
            <w:pPr>
              <w:shd w:val="clear" w:color="auto" w:fill="FFFFFF"/>
              <w:spacing w:line="240" w:lineRule="auto"/>
              <w:contextualSpacing/>
              <w:jc w:val="center"/>
              <w:rPr>
                <w:rFonts w:ascii="Times New Roman" w:eastAsia="Calibri" w:hAnsi="Times New Roman" w:cs="Times New Roman"/>
                <w:sz w:val="24"/>
                <w:szCs w:val="24"/>
              </w:rPr>
            </w:pPr>
            <w:r w:rsidRPr="00B41DE7">
              <w:rPr>
                <w:rFonts w:ascii="Times New Roman" w:eastAsia="Calibri" w:hAnsi="Times New Roman" w:cs="Times New Roman"/>
                <w:sz w:val="24"/>
                <w:szCs w:val="24"/>
              </w:rPr>
              <w:t>Типы задач (заданий)</w:t>
            </w:r>
          </w:p>
        </w:tc>
        <w:tc>
          <w:tcPr>
            <w:tcW w:w="6943"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FB0302" w:rsidRPr="00B41DE7" w:rsidRDefault="00FB0302" w:rsidP="00FB0302">
            <w:pPr>
              <w:shd w:val="clear" w:color="auto" w:fill="FFFFFF"/>
              <w:spacing w:line="240" w:lineRule="auto"/>
              <w:contextualSpacing/>
              <w:jc w:val="center"/>
              <w:rPr>
                <w:rFonts w:ascii="Times New Roman" w:eastAsia="Calibri" w:hAnsi="Times New Roman" w:cs="Times New Roman"/>
                <w:sz w:val="24"/>
                <w:szCs w:val="24"/>
              </w:rPr>
            </w:pPr>
            <w:r w:rsidRPr="00B41DE7">
              <w:rPr>
                <w:rFonts w:ascii="Times New Roman" w:eastAsia="Calibri" w:hAnsi="Times New Roman" w:cs="Times New Roman"/>
                <w:sz w:val="24"/>
                <w:szCs w:val="24"/>
              </w:rPr>
              <w:t>Виды задач (заданий)</w:t>
            </w:r>
          </w:p>
        </w:tc>
      </w:tr>
      <w:tr w:rsidR="00FB0302" w:rsidRPr="00B41DE7" w:rsidTr="00FB0302">
        <w:tc>
          <w:tcPr>
            <w:tcW w:w="242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0302" w:rsidRPr="00B41DE7" w:rsidRDefault="00FB0302" w:rsidP="00FB0302">
            <w:pPr>
              <w:shd w:val="clear" w:color="auto" w:fill="FFFFFF"/>
              <w:spacing w:line="240" w:lineRule="auto"/>
              <w:contextualSpacing/>
              <w:jc w:val="center"/>
              <w:rPr>
                <w:rFonts w:ascii="Times New Roman" w:eastAsia="Calibri" w:hAnsi="Times New Roman" w:cs="Times New Roman"/>
                <w:sz w:val="24"/>
                <w:szCs w:val="24"/>
              </w:rPr>
            </w:pPr>
            <w:r w:rsidRPr="00B41DE7">
              <w:rPr>
                <w:rFonts w:ascii="Times New Roman" w:eastAsia="Calibri" w:hAnsi="Times New Roman" w:cs="Times New Roman"/>
                <w:sz w:val="24"/>
                <w:szCs w:val="24"/>
              </w:rPr>
              <w:t>Личностные</w:t>
            </w:r>
          </w:p>
        </w:tc>
        <w:tc>
          <w:tcPr>
            <w:tcW w:w="6943"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FB0302" w:rsidRPr="00B41DE7" w:rsidRDefault="00FB0302" w:rsidP="00FB0302">
            <w:p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Самоопределение; смыслообразование; нравственно-этическая ориентация</w:t>
            </w:r>
          </w:p>
        </w:tc>
      </w:tr>
      <w:tr w:rsidR="00FB0302" w:rsidRPr="00B41DE7" w:rsidTr="00FB0302">
        <w:tc>
          <w:tcPr>
            <w:tcW w:w="242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0302" w:rsidRPr="00B41DE7" w:rsidRDefault="00FB0302" w:rsidP="00FB0302">
            <w:pPr>
              <w:shd w:val="clear" w:color="auto" w:fill="FFFFFF"/>
              <w:spacing w:line="240" w:lineRule="auto"/>
              <w:contextualSpacing/>
              <w:jc w:val="center"/>
              <w:rPr>
                <w:rFonts w:ascii="Times New Roman" w:eastAsia="Calibri" w:hAnsi="Times New Roman" w:cs="Times New Roman"/>
                <w:sz w:val="24"/>
                <w:szCs w:val="24"/>
              </w:rPr>
            </w:pPr>
            <w:r w:rsidRPr="00B41DE7">
              <w:rPr>
                <w:rFonts w:ascii="Times New Roman" w:eastAsia="Calibri" w:hAnsi="Times New Roman" w:cs="Times New Roman"/>
                <w:sz w:val="24"/>
                <w:szCs w:val="24"/>
              </w:rPr>
              <w:t>Регулятивные</w:t>
            </w:r>
          </w:p>
        </w:tc>
        <w:tc>
          <w:tcPr>
            <w:tcW w:w="6943"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FB0302" w:rsidRPr="00B41DE7" w:rsidRDefault="00FB0302" w:rsidP="00FB0302">
            <w:p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Целеполагание; планирование; осуществление учебных действий; прогнозирование; контроль; коррекция; оценка; саморегуляция</w:t>
            </w:r>
          </w:p>
        </w:tc>
      </w:tr>
      <w:tr w:rsidR="00FB0302" w:rsidRPr="00B41DE7" w:rsidTr="00FB0302">
        <w:tc>
          <w:tcPr>
            <w:tcW w:w="242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0302" w:rsidRPr="00B41DE7" w:rsidRDefault="00FB0302" w:rsidP="00FB0302">
            <w:pPr>
              <w:shd w:val="clear" w:color="auto" w:fill="FFFFFF"/>
              <w:spacing w:line="240" w:lineRule="auto"/>
              <w:contextualSpacing/>
              <w:jc w:val="center"/>
              <w:rPr>
                <w:rFonts w:ascii="Times New Roman" w:eastAsia="Calibri" w:hAnsi="Times New Roman" w:cs="Times New Roman"/>
                <w:sz w:val="24"/>
                <w:szCs w:val="24"/>
              </w:rPr>
            </w:pPr>
            <w:r w:rsidRPr="00B41DE7">
              <w:rPr>
                <w:rFonts w:ascii="Times New Roman" w:eastAsia="Calibri" w:hAnsi="Times New Roman" w:cs="Times New Roman"/>
                <w:sz w:val="24"/>
                <w:szCs w:val="24"/>
              </w:rPr>
              <w:t>Познавательные</w:t>
            </w:r>
          </w:p>
        </w:tc>
        <w:tc>
          <w:tcPr>
            <w:tcW w:w="6943"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FB0302" w:rsidRPr="00B41DE7" w:rsidRDefault="00FB0302" w:rsidP="00FB0302">
            <w:p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Общеучебные; знаково-символические; информационные; логические</w:t>
            </w:r>
          </w:p>
        </w:tc>
      </w:tr>
      <w:tr w:rsidR="00FB0302" w:rsidRPr="00B41DE7" w:rsidTr="00FB0302">
        <w:tc>
          <w:tcPr>
            <w:tcW w:w="2423" w:type="dxa"/>
            <w:tcBorders>
              <w:top w:val="nil"/>
              <w:left w:val="single" w:sz="8" w:space="0" w:color="000000"/>
              <w:bottom w:val="single" w:sz="8" w:space="0" w:color="000000"/>
              <w:right w:val="nil"/>
            </w:tcBorders>
            <w:shd w:val="clear" w:color="auto" w:fill="auto"/>
            <w:tcMar>
              <w:top w:w="55" w:type="dxa"/>
              <w:left w:w="55" w:type="dxa"/>
              <w:bottom w:w="55" w:type="dxa"/>
              <w:right w:w="55" w:type="dxa"/>
            </w:tcMar>
            <w:hideMark/>
          </w:tcPr>
          <w:p w:rsidR="00FB0302" w:rsidRPr="00B41DE7" w:rsidRDefault="00FB0302" w:rsidP="00FB0302">
            <w:pPr>
              <w:shd w:val="clear" w:color="auto" w:fill="FFFFFF"/>
              <w:spacing w:line="240" w:lineRule="auto"/>
              <w:contextualSpacing/>
              <w:jc w:val="center"/>
              <w:rPr>
                <w:rFonts w:ascii="Times New Roman" w:eastAsia="Calibri" w:hAnsi="Times New Roman" w:cs="Times New Roman"/>
                <w:color w:val="000000"/>
                <w:sz w:val="24"/>
                <w:szCs w:val="24"/>
              </w:rPr>
            </w:pPr>
            <w:r w:rsidRPr="00B41DE7">
              <w:rPr>
                <w:rFonts w:ascii="Times New Roman" w:eastAsia="Calibri" w:hAnsi="Times New Roman" w:cs="Times New Roman"/>
                <w:color w:val="000000"/>
                <w:sz w:val="24"/>
                <w:szCs w:val="24"/>
              </w:rPr>
              <w:t>Коммуникативные</w:t>
            </w:r>
          </w:p>
        </w:tc>
        <w:tc>
          <w:tcPr>
            <w:tcW w:w="6943" w:type="dxa"/>
            <w:tcBorders>
              <w:top w:val="nil"/>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rsidR="00FB0302" w:rsidRPr="00B41DE7" w:rsidRDefault="00FB0302" w:rsidP="00FB0302">
            <w:pPr>
              <w:shd w:val="clear" w:color="auto" w:fill="FFFFFF"/>
              <w:spacing w:line="240" w:lineRule="auto"/>
              <w:contextualSpacing/>
              <w:rPr>
                <w:rFonts w:ascii="Times New Roman" w:eastAsia="Calibri" w:hAnsi="Times New Roman" w:cs="Times New Roman"/>
                <w:color w:val="000000"/>
                <w:sz w:val="24"/>
                <w:szCs w:val="24"/>
              </w:rPr>
            </w:pPr>
            <w:r w:rsidRPr="00B41DE7">
              <w:rPr>
                <w:rFonts w:ascii="Times New Roman" w:eastAsia="Calibri" w:hAnsi="Times New Roman" w:cs="Times New Roman"/>
                <w:color w:val="000000"/>
                <w:sz w:val="24"/>
                <w:szCs w:val="24"/>
              </w:rPr>
              <w:t>Инициативное сотрудничество; планирование учебного сотрудничества; взаимодействие; управление коммуникацией.</w:t>
            </w:r>
          </w:p>
        </w:tc>
      </w:tr>
    </w:tbl>
    <w:p w:rsidR="00FB0302" w:rsidRPr="00B41DE7" w:rsidRDefault="00FB0302" w:rsidP="00FB0302">
      <w:pPr>
        <w:shd w:val="clear" w:color="auto" w:fill="FFFFFF"/>
        <w:spacing w:line="240" w:lineRule="auto"/>
        <w:contextualSpacing/>
        <w:rPr>
          <w:rFonts w:ascii="Times New Roman" w:eastAsia="Calibri" w:hAnsi="Times New Roman" w:cs="Times New Roman"/>
          <w:color w:val="000000"/>
          <w:sz w:val="24"/>
          <w:szCs w:val="24"/>
        </w:rPr>
      </w:pPr>
      <w:r w:rsidRPr="00B41DE7">
        <w:rPr>
          <w:rFonts w:ascii="Times New Roman" w:eastAsia="Calibri" w:hAnsi="Times New Roman" w:cs="Times New Roman"/>
          <w:color w:val="000000"/>
          <w:sz w:val="24"/>
          <w:szCs w:val="24"/>
        </w:rPr>
        <w:t> </w:t>
      </w:r>
    </w:p>
    <w:p w:rsidR="00FB0302" w:rsidRPr="00B41DE7" w:rsidRDefault="00FB0302" w:rsidP="004379FA">
      <w:pPr>
        <w:shd w:val="clear" w:color="auto" w:fill="FFFFFF"/>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Типы задач соответствуют личностным и мета</w:t>
      </w:r>
      <w:r w:rsidR="004379FA">
        <w:rPr>
          <w:rFonts w:ascii="Times New Roman" w:eastAsia="Calibri" w:hAnsi="Times New Roman" w:cs="Times New Roman"/>
          <w:sz w:val="24"/>
          <w:szCs w:val="24"/>
        </w:rPr>
        <w:t xml:space="preserve">предметным результатам освоения </w:t>
      </w:r>
      <w:r w:rsidRPr="00B41DE7">
        <w:rPr>
          <w:rFonts w:ascii="Times New Roman" w:eastAsia="Calibri" w:hAnsi="Times New Roman" w:cs="Times New Roman"/>
          <w:sz w:val="24"/>
          <w:szCs w:val="24"/>
        </w:rPr>
        <w:t xml:space="preserve">Образовательной программы, а виды задач связаны с показателями (характеристиками) планируемых результатов. </w:t>
      </w:r>
    </w:p>
    <w:p w:rsidR="00FB0302" w:rsidRPr="00B41DE7" w:rsidRDefault="00FB0302" w:rsidP="004379FA">
      <w:p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Для формирования личностных универсальных учебных действий можно предложить следующие виды заданий:</w:t>
      </w:r>
    </w:p>
    <w:p w:rsidR="00FB0302" w:rsidRPr="00B41DE7" w:rsidRDefault="00FB0302" w:rsidP="00AE65B9">
      <w:pPr>
        <w:numPr>
          <w:ilvl w:val="0"/>
          <w:numId w:val="218"/>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участие в проектах; </w:t>
      </w:r>
    </w:p>
    <w:p w:rsidR="00FB0302" w:rsidRPr="00B41DE7" w:rsidRDefault="00FB0302" w:rsidP="00AE65B9">
      <w:pPr>
        <w:numPr>
          <w:ilvl w:val="0"/>
          <w:numId w:val="218"/>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подведение итогов урока;</w:t>
      </w:r>
    </w:p>
    <w:p w:rsidR="00FB0302" w:rsidRPr="00B41DE7" w:rsidRDefault="00FB0302" w:rsidP="00AE65B9">
      <w:pPr>
        <w:numPr>
          <w:ilvl w:val="0"/>
          <w:numId w:val="218"/>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творческие задания;</w:t>
      </w:r>
    </w:p>
    <w:p w:rsidR="00FB0302" w:rsidRPr="00B41DE7" w:rsidRDefault="00FB0302" w:rsidP="00AE65B9">
      <w:pPr>
        <w:numPr>
          <w:ilvl w:val="0"/>
          <w:numId w:val="218"/>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зрительное, моторное, вербальное восприятие музыки;</w:t>
      </w:r>
    </w:p>
    <w:p w:rsidR="00FB0302" w:rsidRPr="00B41DE7" w:rsidRDefault="00FB0302" w:rsidP="00AE65B9">
      <w:pPr>
        <w:numPr>
          <w:ilvl w:val="0"/>
          <w:numId w:val="218"/>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мысленное воспроизведение картины, ситуации, видеофильма; </w:t>
      </w:r>
    </w:p>
    <w:p w:rsidR="00FB0302" w:rsidRPr="00B41DE7" w:rsidRDefault="00FB0302" w:rsidP="00AE65B9">
      <w:pPr>
        <w:numPr>
          <w:ilvl w:val="0"/>
          <w:numId w:val="218"/>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самооценка события, происшествия;</w:t>
      </w:r>
    </w:p>
    <w:p w:rsidR="00FB0302" w:rsidRPr="00B41DE7" w:rsidRDefault="00FB0302" w:rsidP="00AE65B9">
      <w:pPr>
        <w:numPr>
          <w:ilvl w:val="0"/>
          <w:numId w:val="218"/>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дневники достижений. </w:t>
      </w:r>
    </w:p>
    <w:p w:rsidR="00FB0302" w:rsidRPr="00B41DE7" w:rsidRDefault="00FB0302" w:rsidP="004379FA">
      <w:pPr>
        <w:shd w:val="clear" w:color="auto" w:fill="FFFFFF"/>
        <w:spacing w:line="240" w:lineRule="auto"/>
        <w:contextualSpacing/>
        <w:rPr>
          <w:rFonts w:ascii="Times New Roman" w:eastAsia="Calibri" w:hAnsi="Times New Roman" w:cs="Times New Roman"/>
          <w:sz w:val="24"/>
          <w:szCs w:val="24"/>
        </w:rPr>
      </w:pPr>
    </w:p>
    <w:p w:rsidR="00FB0302" w:rsidRPr="00B41DE7" w:rsidRDefault="00FB0302" w:rsidP="004379FA">
      <w:p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Для диагностики и формирования познавательных универсальных учебных действий целесообразны следующие виды заданий: </w:t>
      </w:r>
    </w:p>
    <w:p w:rsidR="00FB0302" w:rsidRPr="00B41DE7" w:rsidRDefault="00FB0302" w:rsidP="00AE65B9">
      <w:pPr>
        <w:numPr>
          <w:ilvl w:val="0"/>
          <w:numId w:val="219"/>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lastRenderedPageBreak/>
        <w:t>«найди отличия» (можно задать их количество);</w:t>
      </w:r>
    </w:p>
    <w:p w:rsidR="00FB0302" w:rsidRPr="00B41DE7" w:rsidRDefault="00FB0302" w:rsidP="00AE65B9">
      <w:pPr>
        <w:numPr>
          <w:ilvl w:val="0"/>
          <w:numId w:val="219"/>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«на что похоже?»; </w:t>
      </w:r>
    </w:p>
    <w:p w:rsidR="00FB0302" w:rsidRPr="00B41DE7" w:rsidRDefault="00FB0302" w:rsidP="00AE65B9">
      <w:pPr>
        <w:numPr>
          <w:ilvl w:val="0"/>
          <w:numId w:val="219"/>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поиск лишнего; </w:t>
      </w:r>
    </w:p>
    <w:p w:rsidR="00FB0302" w:rsidRPr="00B41DE7" w:rsidRDefault="00FB0302" w:rsidP="00AE65B9">
      <w:pPr>
        <w:numPr>
          <w:ilvl w:val="0"/>
          <w:numId w:val="219"/>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«лабиринты»; </w:t>
      </w:r>
    </w:p>
    <w:p w:rsidR="00FB0302" w:rsidRPr="00B41DE7" w:rsidRDefault="00FB0302" w:rsidP="00AE65B9">
      <w:pPr>
        <w:numPr>
          <w:ilvl w:val="0"/>
          <w:numId w:val="219"/>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упорядочивание;</w:t>
      </w:r>
    </w:p>
    <w:p w:rsidR="00FB0302" w:rsidRPr="00B41DE7" w:rsidRDefault="00FB0302" w:rsidP="00AE65B9">
      <w:pPr>
        <w:numPr>
          <w:ilvl w:val="0"/>
          <w:numId w:val="219"/>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«цепочки»; </w:t>
      </w:r>
    </w:p>
    <w:p w:rsidR="00FB0302" w:rsidRPr="00B41DE7" w:rsidRDefault="00FB0302" w:rsidP="00AE65B9">
      <w:pPr>
        <w:numPr>
          <w:ilvl w:val="0"/>
          <w:numId w:val="219"/>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хитроумные решения; </w:t>
      </w:r>
    </w:p>
    <w:p w:rsidR="00FB0302" w:rsidRPr="00B41DE7" w:rsidRDefault="00FB0302" w:rsidP="00AE65B9">
      <w:pPr>
        <w:numPr>
          <w:ilvl w:val="0"/>
          <w:numId w:val="219"/>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составление схем-опор; </w:t>
      </w:r>
    </w:p>
    <w:p w:rsidR="00FB0302" w:rsidRPr="00B41DE7" w:rsidRDefault="00FB0302" w:rsidP="00AE65B9">
      <w:pPr>
        <w:numPr>
          <w:ilvl w:val="0"/>
          <w:numId w:val="219"/>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работа с разного вида таблицами; </w:t>
      </w:r>
    </w:p>
    <w:p w:rsidR="00FB0302" w:rsidRPr="00B41DE7" w:rsidRDefault="00FB0302" w:rsidP="00AE65B9">
      <w:pPr>
        <w:numPr>
          <w:ilvl w:val="0"/>
          <w:numId w:val="219"/>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составление и распознавание диаграмм; </w:t>
      </w:r>
    </w:p>
    <w:p w:rsidR="00FB0302" w:rsidRPr="00B41DE7" w:rsidRDefault="00FB0302" w:rsidP="00AE65B9">
      <w:pPr>
        <w:numPr>
          <w:ilvl w:val="0"/>
          <w:numId w:val="219"/>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работа со словарями.</w:t>
      </w:r>
    </w:p>
    <w:p w:rsidR="00FB0302" w:rsidRPr="00B41DE7" w:rsidRDefault="00FB0302" w:rsidP="004379FA">
      <w:pPr>
        <w:shd w:val="clear" w:color="auto" w:fill="FFFFFF"/>
        <w:spacing w:line="240" w:lineRule="auto"/>
        <w:contextualSpacing/>
        <w:rPr>
          <w:rFonts w:ascii="Times New Roman" w:eastAsia="Calibri" w:hAnsi="Times New Roman" w:cs="Times New Roman"/>
          <w:sz w:val="24"/>
          <w:szCs w:val="24"/>
        </w:rPr>
      </w:pPr>
    </w:p>
    <w:p w:rsidR="00FB0302" w:rsidRPr="00B41DE7" w:rsidRDefault="00FB0302" w:rsidP="004379FA">
      <w:p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Для диагностики и формирования регулятивных универсальных учебных действий возможны следующие виды заданий:</w:t>
      </w:r>
    </w:p>
    <w:p w:rsidR="00FB0302" w:rsidRPr="00B41DE7" w:rsidRDefault="00FB0302" w:rsidP="00AE65B9">
      <w:pPr>
        <w:numPr>
          <w:ilvl w:val="0"/>
          <w:numId w:val="220"/>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«преднамеренные ошибки»; </w:t>
      </w:r>
    </w:p>
    <w:p w:rsidR="00FB0302" w:rsidRPr="00B41DE7" w:rsidRDefault="00FB0302" w:rsidP="00AE65B9">
      <w:pPr>
        <w:numPr>
          <w:ilvl w:val="0"/>
          <w:numId w:val="220"/>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поиск информации в предложенных источниках; </w:t>
      </w:r>
    </w:p>
    <w:p w:rsidR="00FB0302" w:rsidRPr="00B41DE7" w:rsidRDefault="00FB0302" w:rsidP="00AE65B9">
      <w:pPr>
        <w:numPr>
          <w:ilvl w:val="0"/>
          <w:numId w:val="220"/>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взаимоконтроль; </w:t>
      </w:r>
    </w:p>
    <w:p w:rsidR="00FB0302" w:rsidRPr="00B41DE7" w:rsidRDefault="004379FA" w:rsidP="00AE65B9">
      <w:pPr>
        <w:numPr>
          <w:ilvl w:val="0"/>
          <w:numId w:val="220"/>
        </w:numPr>
        <w:shd w:val="clear" w:color="auto" w:fill="FFFFFF"/>
        <w:spacing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в</w:t>
      </w:r>
      <w:r w:rsidR="00FB0302" w:rsidRPr="00B41DE7">
        <w:rPr>
          <w:rFonts w:ascii="Times New Roman" w:eastAsia="Calibri" w:hAnsi="Times New Roman" w:cs="Times New Roman"/>
          <w:sz w:val="24"/>
          <w:szCs w:val="24"/>
        </w:rPr>
        <w:t xml:space="preserve">заимный диктант; </w:t>
      </w:r>
    </w:p>
    <w:p w:rsidR="00FB0302" w:rsidRPr="00B41DE7" w:rsidRDefault="00FB0302" w:rsidP="00AE65B9">
      <w:pPr>
        <w:numPr>
          <w:ilvl w:val="0"/>
          <w:numId w:val="220"/>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диспут; </w:t>
      </w:r>
    </w:p>
    <w:p w:rsidR="00FB0302" w:rsidRPr="00B41DE7" w:rsidRDefault="00FB0302" w:rsidP="00AE65B9">
      <w:pPr>
        <w:numPr>
          <w:ilvl w:val="0"/>
          <w:numId w:val="220"/>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заучивание материала наизусть в классе; </w:t>
      </w:r>
    </w:p>
    <w:p w:rsidR="00FB0302" w:rsidRPr="00B41DE7" w:rsidRDefault="00FB0302" w:rsidP="00AE65B9">
      <w:pPr>
        <w:numPr>
          <w:ilvl w:val="0"/>
          <w:numId w:val="220"/>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«ищу ошибки».</w:t>
      </w:r>
    </w:p>
    <w:p w:rsidR="00FB0302" w:rsidRPr="00B41DE7" w:rsidRDefault="00FB0302" w:rsidP="004379FA">
      <w:pPr>
        <w:shd w:val="clear" w:color="auto" w:fill="FFFFFF"/>
        <w:spacing w:line="240" w:lineRule="auto"/>
        <w:contextualSpacing/>
        <w:rPr>
          <w:rFonts w:ascii="Times New Roman" w:eastAsia="Calibri" w:hAnsi="Times New Roman" w:cs="Times New Roman"/>
          <w:sz w:val="24"/>
          <w:szCs w:val="24"/>
        </w:rPr>
      </w:pPr>
    </w:p>
    <w:p w:rsidR="00FB0302" w:rsidRPr="00B41DE7" w:rsidRDefault="00FB0302" w:rsidP="004379FA">
      <w:p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Для диагностики и формирования коммуникативных универсальных учебных действий можно предложить следующие виды заданий:</w:t>
      </w:r>
    </w:p>
    <w:p w:rsidR="00FB0302" w:rsidRPr="00B41DE7" w:rsidRDefault="00FB0302" w:rsidP="00AE65B9">
      <w:pPr>
        <w:numPr>
          <w:ilvl w:val="0"/>
          <w:numId w:val="221"/>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составь задание партнеру;</w:t>
      </w:r>
    </w:p>
    <w:p w:rsidR="00FB0302" w:rsidRPr="00B41DE7" w:rsidRDefault="00FB0302" w:rsidP="00AE65B9">
      <w:pPr>
        <w:numPr>
          <w:ilvl w:val="0"/>
          <w:numId w:val="221"/>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отзыв на работу товарища; </w:t>
      </w:r>
    </w:p>
    <w:p w:rsidR="00FB0302" w:rsidRPr="00B41DE7" w:rsidRDefault="00FB0302" w:rsidP="00AE65B9">
      <w:pPr>
        <w:numPr>
          <w:ilvl w:val="0"/>
          <w:numId w:val="221"/>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групповая работа по составлению кроссворда; </w:t>
      </w:r>
    </w:p>
    <w:p w:rsidR="00FB0302" w:rsidRPr="00B41DE7" w:rsidRDefault="00FB0302" w:rsidP="00AE65B9">
      <w:pPr>
        <w:numPr>
          <w:ilvl w:val="0"/>
          <w:numId w:val="221"/>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«отгадай, о ком говорим»;</w:t>
      </w:r>
    </w:p>
    <w:p w:rsidR="00FB0302" w:rsidRPr="00B41DE7" w:rsidRDefault="00FB0302" w:rsidP="00AE65B9">
      <w:pPr>
        <w:numPr>
          <w:ilvl w:val="0"/>
          <w:numId w:val="221"/>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диалоговое слушание (формулировка вопросов для обратной связи); </w:t>
      </w:r>
    </w:p>
    <w:p w:rsidR="00FB0302" w:rsidRPr="004A067D" w:rsidRDefault="00FB0302" w:rsidP="00AE65B9">
      <w:pPr>
        <w:numPr>
          <w:ilvl w:val="0"/>
          <w:numId w:val="221"/>
        </w:numPr>
        <w:shd w:val="clear" w:color="auto" w:fill="FFFFFF"/>
        <w:spacing w:line="240" w:lineRule="auto"/>
        <w:contextualSpacing/>
        <w:rPr>
          <w:rFonts w:ascii="Times New Roman" w:eastAsia="Calibri" w:hAnsi="Times New Roman" w:cs="Times New Roman"/>
          <w:color w:val="000000"/>
          <w:sz w:val="24"/>
          <w:szCs w:val="24"/>
        </w:rPr>
      </w:pPr>
      <w:r w:rsidRPr="00B41DE7">
        <w:rPr>
          <w:rFonts w:ascii="Times New Roman" w:eastAsia="Calibri" w:hAnsi="Times New Roman" w:cs="Times New Roman"/>
          <w:sz w:val="24"/>
          <w:szCs w:val="24"/>
        </w:rPr>
        <w:t>«подготовь рассказ...», «опиши устно...», «объясни...» и т. д.</w:t>
      </w:r>
    </w:p>
    <w:p w:rsidR="00FB0302" w:rsidRPr="00B41DE7" w:rsidRDefault="00FB0302" w:rsidP="00FB0302">
      <w:pPr>
        <w:spacing w:line="240" w:lineRule="auto"/>
        <w:ind w:firstLine="709"/>
        <w:contextualSpacing/>
        <w:jc w:val="both"/>
        <w:rPr>
          <w:rFonts w:ascii="Times New Roman" w:eastAsia="Calibri" w:hAnsi="Times New Roman" w:cs="Times New Roman"/>
          <w:b/>
          <w:sz w:val="24"/>
          <w:szCs w:val="24"/>
        </w:rPr>
      </w:pPr>
    </w:p>
    <w:p w:rsidR="00FB0302" w:rsidRPr="00B41DE7" w:rsidRDefault="00FB0302" w:rsidP="00FB0302">
      <w:p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Типовые задачи формирования универсальных учебных действий на основе УМК «Школа России» конструируются учителем на основании следующих общих подходов: </w:t>
      </w:r>
    </w:p>
    <w:p w:rsidR="00FB0302" w:rsidRPr="00B41DE7" w:rsidRDefault="00FB0302" w:rsidP="00AE65B9">
      <w:pPr>
        <w:numPr>
          <w:ilvl w:val="0"/>
          <w:numId w:val="6"/>
        </w:numPr>
        <w:tabs>
          <w:tab w:val="left" w:pos="576"/>
          <w:tab w:val="left" w:pos="720"/>
          <w:tab w:val="left" w:pos="864"/>
          <w:tab w:val="left" w:pos="1008"/>
          <w:tab w:val="left" w:pos="1296"/>
          <w:tab w:val="left" w:pos="2160"/>
        </w:tabs>
        <w:spacing w:line="240" w:lineRule="auto"/>
        <w:ind w:left="0"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Структура задачи. Любая задача, предназначенная для развития и/или оценки уровня сформированности УУД (</w:t>
      </w:r>
      <w:r w:rsidRPr="00B41DE7">
        <w:rPr>
          <w:rFonts w:ascii="Times New Roman" w:eastAsia="Calibri" w:hAnsi="Times New Roman" w:cs="Times New Roman"/>
          <w:iCs/>
          <w:sz w:val="24"/>
          <w:szCs w:val="24"/>
        </w:rPr>
        <w:t xml:space="preserve">личностных, регулятивных, познавательных </w:t>
      </w:r>
      <w:r w:rsidRPr="00B41DE7">
        <w:rPr>
          <w:rFonts w:ascii="Times New Roman" w:eastAsia="Calibri" w:hAnsi="Times New Roman" w:cs="Times New Roman"/>
          <w:sz w:val="24"/>
          <w:szCs w:val="24"/>
        </w:rPr>
        <w:t xml:space="preserve">и </w:t>
      </w:r>
      <w:r w:rsidRPr="00B41DE7">
        <w:rPr>
          <w:rFonts w:ascii="Times New Roman" w:eastAsia="Calibri" w:hAnsi="Times New Roman" w:cs="Times New Roman"/>
          <w:iCs/>
          <w:sz w:val="24"/>
          <w:szCs w:val="24"/>
        </w:rPr>
        <w:t xml:space="preserve">коммуникативных) </w:t>
      </w:r>
      <w:r w:rsidRPr="00B41DE7">
        <w:rPr>
          <w:rFonts w:ascii="Times New Roman" w:eastAsia="Calibri" w:hAnsi="Times New Roman" w:cs="Times New Roman"/>
          <w:sz w:val="24"/>
          <w:szCs w:val="24"/>
        </w:rPr>
        <w:t xml:space="preserve">предполагает осуществление субъектом (в свёрнутом или развёрнутом виде) следующих навыков: ознакомление </w:t>
      </w:r>
      <w:r w:rsidRPr="00B41DE7">
        <w:rPr>
          <w:rFonts w:ascii="Times New Roman" w:eastAsia="Calibri" w:hAnsi="Times New Roman" w:cs="Times New Roman"/>
          <w:bCs/>
          <w:sz w:val="24"/>
          <w:szCs w:val="24"/>
        </w:rPr>
        <w:t>–</w:t>
      </w:r>
      <w:r w:rsidRPr="00B41DE7">
        <w:rPr>
          <w:rFonts w:ascii="Times New Roman" w:eastAsia="Calibri" w:hAnsi="Times New Roman" w:cs="Times New Roman"/>
          <w:sz w:val="24"/>
          <w:szCs w:val="24"/>
        </w:rPr>
        <w:t xml:space="preserve"> понимание </w:t>
      </w:r>
      <w:r w:rsidRPr="00B41DE7">
        <w:rPr>
          <w:rFonts w:ascii="Times New Roman" w:eastAsia="Calibri" w:hAnsi="Times New Roman" w:cs="Times New Roman"/>
          <w:bCs/>
          <w:sz w:val="24"/>
          <w:szCs w:val="24"/>
        </w:rPr>
        <w:t>–</w:t>
      </w:r>
      <w:r w:rsidRPr="00B41DE7">
        <w:rPr>
          <w:rFonts w:ascii="Times New Roman" w:eastAsia="Calibri" w:hAnsi="Times New Roman" w:cs="Times New Roman"/>
          <w:sz w:val="24"/>
          <w:szCs w:val="24"/>
        </w:rPr>
        <w:t xml:space="preserve"> применение – анализ – синтез </w:t>
      </w:r>
      <w:r w:rsidRPr="00B41DE7">
        <w:rPr>
          <w:rFonts w:ascii="Times New Roman" w:eastAsia="Calibri" w:hAnsi="Times New Roman" w:cs="Times New Roman"/>
          <w:bCs/>
          <w:sz w:val="24"/>
          <w:szCs w:val="24"/>
        </w:rPr>
        <w:t>–</w:t>
      </w:r>
      <w:r w:rsidRPr="00B41DE7">
        <w:rPr>
          <w:rFonts w:ascii="Times New Roman" w:eastAsia="Calibri" w:hAnsi="Times New Roman" w:cs="Times New Roman"/>
          <w:sz w:val="24"/>
          <w:szCs w:val="24"/>
        </w:rPr>
        <w:t xml:space="preserve"> оценка.</w:t>
      </w:r>
    </w:p>
    <w:p w:rsidR="00FB0302" w:rsidRPr="00B41DE7" w:rsidRDefault="00FB0302" w:rsidP="00FB0302">
      <w:pPr>
        <w:spacing w:line="240" w:lineRule="auto"/>
        <w:ind w:firstLine="709"/>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В общем виде задача состоит из информационного блока и серии вопросов (практических заданий) к нему. </w:t>
      </w:r>
    </w:p>
    <w:p w:rsidR="00FB0302" w:rsidRPr="004379FA" w:rsidRDefault="00FB0302" w:rsidP="00AE65B9">
      <w:pPr>
        <w:pStyle w:val="a3"/>
        <w:numPr>
          <w:ilvl w:val="0"/>
          <w:numId w:val="6"/>
        </w:numPr>
        <w:contextualSpacing/>
        <w:jc w:val="both"/>
        <w:rPr>
          <w:rFonts w:eastAsia="Calibri"/>
        </w:rPr>
      </w:pPr>
      <w:r w:rsidRPr="004379FA">
        <w:rPr>
          <w:rFonts w:eastAsia="Calibri"/>
        </w:rPr>
        <w:t>Требования к задачам. Для того чтобы задачи, предназначенные для оценки тех или иных УУД, были валидными (надёжными) и объективными, они должны быть:</w:t>
      </w:r>
    </w:p>
    <w:p w:rsidR="00FB0302" w:rsidRPr="00B41DE7" w:rsidRDefault="00FB0302" w:rsidP="00AE65B9">
      <w:pPr>
        <w:numPr>
          <w:ilvl w:val="0"/>
          <w:numId w:val="222"/>
        </w:numPr>
        <w:tabs>
          <w:tab w:val="left" w:pos="360"/>
        </w:tabs>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составлены в соответствии с требованиями, предъявляемыми к тестовым заданиям в целом;</w:t>
      </w:r>
    </w:p>
    <w:p w:rsidR="00FB0302" w:rsidRPr="00B41DE7" w:rsidRDefault="00FB0302" w:rsidP="00AE65B9">
      <w:pPr>
        <w:numPr>
          <w:ilvl w:val="0"/>
          <w:numId w:val="222"/>
        </w:numPr>
        <w:tabs>
          <w:tab w:val="left" w:pos="360"/>
        </w:tabs>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сформулированы на языке, доступном пониманию ученика, претендующего на освоение обладание соответствующих  УУД;</w:t>
      </w:r>
    </w:p>
    <w:p w:rsidR="00FB0302" w:rsidRPr="00B41DE7" w:rsidRDefault="00FB0302" w:rsidP="00AE65B9">
      <w:pPr>
        <w:numPr>
          <w:ilvl w:val="0"/>
          <w:numId w:val="222"/>
        </w:numPr>
        <w:tabs>
          <w:tab w:val="left" w:pos="360"/>
        </w:tabs>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избыточными с точки зрения выраженности в них «зоны ближайшего развития»;</w:t>
      </w:r>
    </w:p>
    <w:p w:rsidR="004379FA" w:rsidRDefault="00FB0302" w:rsidP="00AE65B9">
      <w:pPr>
        <w:numPr>
          <w:ilvl w:val="0"/>
          <w:numId w:val="222"/>
        </w:numPr>
        <w:tabs>
          <w:tab w:val="left" w:pos="360"/>
        </w:tabs>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lastRenderedPageBreak/>
        <w:t>многоуровневыми, т.е. предполагающими возможность оценить общий подход к решению, выбор необходимой стратегии;</w:t>
      </w:r>
    </w:p>
    <w:p w:rsidR="00FB0302" w:rsidRPr="004379FA" w:rsidRDefault="00FB0302" w:rsidP="00AE65B9">
      <w:pPr>
        <w:numPr>
          <w:ilvl w:val="0"/>
          <w:numId w:val="222"/>
        </w:numPr>
        <w:tabs>
          <w:tab w:val="left" w:pos="360"/>
        </w:tabs>
        <w:spacing w:line="240" w:lineRule="auto"/>
        <w:contextualSpacing/>
        <w:jc w:val="both"/>
        <w:rPr>
          <w:rFonts w:ascii="Times New Roman" w:eastAsia="Calibri" w:hAnsi="Times New Roman" w:cs="Times New Roman"/>
          <w:sz w:val="24"/>
          <w:szCs w:val="24"/>
        </w:rPr>
      </w:pPr>
      <w:r w:rsidRPr="004379FA">
        <w:rPr>
          <w:rFonts w:ascii="Times New Roman" w:eastAsia="Calibri" w:hAnsi="Times New Roman" w:cs="Times New Roman"/>
          <w:sz w:val="24"/>
          <w:szCs w:val="24"/>
        </w:rPr>
        <w:t>«модульными», т.е. предусматривающими возможность, сохраняя общий конструкт задачи, менять некоторые из её условий.</w:t>
      </w:r>
    </w:p>
    <w:p w:rsidR="004379FA" w:rsidRDefault="004379FA" w:rsidP="00FB0302">
      <w:pPr>
        <w:spacing w:line="240" w:lineRule="auto"/>
        <w:ind w:firstLine="709"/>
        <w:contextualSpacing/>
        <w:jc w:val="center"/>
        <w:rPr>
          <w:rFonts w:ascii="Times New Roman" w:eastAsia="Calibri" w:hAnsi="Times New Roman" w:cs="Times New Roman"/>
          <w:b/>
          <w:sz w:val="24"/>
          <w:szCs w:val="24"/>
        </w:rPr>
      </w:pPr>
    </w:p>
    <w:p w:rsidR="00FB0302" w:rsidRPr="00B41DE7" w:rsidRDefault="00FB0302" w:rsidP="00FB0302">
      <w:pPr>
        <w:spacing w:line="240" w:lineRule="auto"/>
        <w:ind w:firstLine="709"/>
        <w:contextualSpacing/>
        <w:jc w:val="center"/>
        <w:rPr>
          <w:rFonts w:ascii="Times New Roman" w:eastAsia="Calibri" w:hAnsi="Times New Roman" w:cs="Times New Roman"/>
          <w:b/>
          <w:sz w:val="24"/>
          <w:szCs w:val="24"/>
        </w:rPr>
      </w:pPr>
      <w:r w:rsidRPr="00B41DE7">
        <w:rPr>
          <w:rFonts w:ascii="Times New Roman" w:eastAsia="Calibri" w:hAnsi="Times New Roman" w:cs="Times New Roman"/>
          <w:b/>
          <w:sz w:val="24"/>
          <w:szCs w:val="24"/>
        </w:rPr>
        <w:t xml:space="preserve">Преемственность формирования универсальных учебных действий по </w:t>
      </w:r>
      <w:r>
        <w:rPr>
          <w:rFonts w:ascii="Times New Roman" w:eastAsia="Calibri" w:hAnsi="Times New Roman" w:cs="Times New Roman"/>
          <w:b/>
          <w:sz w:val="24"/>
          <w:szCs w:val="24"/>
        </w:rPr>
        <w:t xml:space="preserve">уровням </w:t>
      </w:r>
      <w:r w:rsidRPr="00B41DE7">
        <w:rPr>
          <w:rFonts w:ascii="Times New Roman" w:eastAsia="Calibri" w:hAnsi="Times New Roman" w:cs="Times New Roman"/>
          <w:b/>
          <w:sz w:val="24"/>
          <w:szCs w:val="24"/>
        </w:rPr>
        <w:t>общего образования</w:t>
      </w:r>
    </w:p>
    <w:p w:rsidR="00FB0302" w:rsidRPr="00B41DE7" w:rsidRDefault="00FB0302" w:rsidP="00FB0302">
      <w:pPr>
        <w:shd w:val="clear" w:color="auto" w:fill="FFFFFF"/>
        <w:spacing w:line="240" w:lineRule="auto"/>
        <w:contextualSpacing/>
        <w:jc w:val="both"/>
        <w:rPr>
          <w:rFonts w:ascii="Times New Roman" w:eastAsia="Calibri" w:hAnsi="Times New Roman" w:cs="Times New Roman"/>
          <w:color w:val="000000"/>
          <w:w w:val="101"/>
          <w:sz w:val="24"/>
          <w:szCs w:val="24"/>
        </w:rPr>
      </w:pPr>
      <w:r w:rsidRPr="00B41DE7">
        <w:rPr>
          <w:rFonts w:ascii="Times New Roman" w:eastAsia="Calibri" w:hAnsi="Times New Roman" w:cs="Times New Roman"/>
          <w:color w:val="000000"/>
          <w:w w:val="101"/>
          <w:sz w:val="24"/>
          <w:szCs w:val="24"/>
        </w:rPr>
        <w:t>Организация преемственности осуществляется при переходе от дошкольного образования к начальному образованию, от начального образования к основному образованию, от основного к среднем</w:t>
      </w:r>
      <w:r>
        <w:rPr>
          <w:rFonts w:ascii="Times New Roman" w:eastAsia="Calibri" w:hAnsi="Times New Roman" w:cs="Times New Roman"/>
          <w:color w:val="000000"/>
          <w:w w:val="101"/>
          <w:sz w:val="24"/>
          <w:szCs w:val="24"/>
        </w:rPr>
        <w:t xml:space="preserve">у полному образованию. На каждом уровне </w:t>
      </w:r>
      <w:r w:rsidRPr="00B41DE7">
        <w:rPr>
          <w:rFonts w:ascii="Times New Roman" w:eastAsia="Calibri" w:hAnsi="Times New Roman" w:cs="Times New Roman"/>
          <w:color w:val="000000"/>
          <w:w w:val="101"/>
          <w:sz w:val="24"/>
          <w:szCs w:val="24"/>
        </w:rPr>
        <w:t>образовательного процесса проводится диагностика (физическая, психологическая, педагогическая)  готовности учащихся</w:t>
      </w:r>
      <w:r>
        <w:rPr>
          <w:rFonts w:ascii="Times New Roman" w:eastAsia="Calibri" w:hAnsi="Times New Roman" w:cs="Times New Roman"/>
          <w:color w:val="000000"/>
          <w:w w:val="101"/>
          <w:sz w:val="24"/>
          <w:szCs w:val="24"/>
        </w:rPr>
        <w:t xml:space="preserve"> к обучению на следующем </w:t>
      </w:r>
      <w:r>
        <w:rPr>
          <w:rFonts w:ascii="Times New Roman" w:eastAsia="@Arial Unicode MS" w:hAnsi="Times New Roman" w:cs="Times New Roman"/>
          <w:color w:val="000000"/>
          <w:sz w:val="24"/>
          <w:szCs w:val="24"/>
          <w:lang w:eastAsia="ru-RU"/>
        </w:rPr>
        <w:t>уровне</w:t>
      </w:r>
      <w:r w:rsidRPr="00B41DE7">
        <w:rPr>
          <w:rFonts w:ascii="Times New Roman" w:eastAsia="Calibri" w:hAnsi="Times New Roman" w:cs="Times New Roman"/>
          <w:color w:val="000000"/>
          <w:w w:val="101"/>
          <w:sz w:val="24"/>
          <w:szCs w:val="24"/>
        </w:rPr>
        <w:t>. Стартовая диагностика определяет  основные проблемы, характерные для большинства обучающихся, и в соот</w:t>
      </w:r>
      <w:r>
        <w:rPr>
          <w:rFonts w:ascii="Times New Roman" w:eastAsia="Calibri" w:hAnsi="Times New Roman" w:cs="Times New Roman"/>
          <w:color w:val="000000"/>
          <w:w w:val="101"/>
          <w:sz w:val="24"/>
          <w:szCs w:val="24"/>
        </w:rPr>
        <w:t xml:space="preserve">ветствии с особенностями </w:t>
      </w:r>
      <w:r>
        <w:rPr>
          <w:rFonts w:ascii="Times New Roman" w:eastAsia="@Arial Unicode MS" w:hAnsi="Times New Roman" w:cs="Times New Roman"/>
          <w:color w:val="000000"/>
          <w:sz w:val="24"/>
          <w:szCs w:val="24"/>
          <w:lang w:eastAsia="ru-RU"/>
        </w:rPr>
        <w:t>уровня</w:t>
      </w:r>
      <w:r w:rsidRPr="00B41DE7">
        <w:rPr>
          <w:rFonts w:ascii="Times New Roman" w:eastAsia="Calibri" w:hAnsi="Times New Roman" w:cs="Times New Roman"/>
          <w:color w:val="000000"/>
          <w:w w:val="101"/>
          <w:sz w:val="24"/>
          <w:szCs w:val="24"/>
        </w:rPr>
        <w:t xml:space="preserve"> обучения на определенный период выстраивается система работы по преемственности.</w:t>
      </w:r>
    </w:p>
    <w:p w:rsidR="00FB0302" w:rsidRPr="00B41DE7" w:rsidRDefault="00FB0302" w:rsidP="00FB0302">
      <w:p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 xml:space="preserve">Преемственность формирования универсальных учебных действий по </w:t>
      </w:r>
      <w:r>
        <w:rPr>
          <w:rFonts w:ascii="Times New Roman" w:eastAsia="Calibri" w:hAnsi="Times New Roman" w:cs="Times New Roman"/>
          <w:sz w:val="24"/>
          <w:szCs w:val="24"/>
        </w:rPr>
        <w:t>уровням</w:t>
      </w:r>
      <w:r w:rsidRPr="00B41DE7">
        <w:rPr>
          <w:rFonts w:ascii="Times New Roman" w:eastAsia="Calibri" w:hAnsi="Times New Roman" w:cs="Times New Roman"/>
          <w:sz w:val="24"/>
          <w:szCs w:val="24"/>
        </w:rPr>
        <w:t>общего образования обеспечивается за счет:</w:t>
      </w:r>
    </w:p>
    <w:p w:rsidR="00FB0302" w:rsidRPr="00B41DE7" w:rsidRDefault="00FB0302" w:rsidP="00AE65B9">
      <w:pPr>
        <w:numPr>
          <w:ilvl w:val="0"/>
          <w:numId w:val="223"/>
        </w:num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принятия в педагогическом коллективе общих ценностных оснований образования, в частности</w:t>
      </w:r>
      <w:r w:rsidRPr="00B41DE7">
        <w:rPr>
          <w:rFonts w:ascii="Times New Roman" w:eastAsia="Calibri" w:hAnsi="Times New Roman" w:cs="Times New Roman"/>
          <w:bCs/>
          <w:sz w:val="24"/>
          <w:szCs w:val="24"/>
        </w:rPr>
        <w:t xml:space="preserve"> – </w:t>
      </w:r>
      <w:r w:rsidRPr="00B41DE7">
        <w:rPr>
          <w:rFonts w:ascii="Times New Roman" w:eastAsia="Calibri" w:hAnsi="Times New Roman" w:cs="Times New Roman"/>
          <w:sz w:val="24"/>
          <w:szCs w:val="24"/>
        </w:rPr>
        <w:t>ориентация на ключевой стратегический приоритет непрерывного образования – формирование умения учиться;</w:t>
      </w:r>
    </w:p>
    <w:p w:rsidR="00FB0302" w:rsidRPr="00B41DE7" w:rsidRDefault="00FB0302" w:rsidP="00AE65B9">
      <w:pPr>
        <w:numPr>
          <w:ilvl w:val="0"/>
          <w:numId w:val="223"/>
        </w:num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четкого представления педагогов о планируемых резуль</w:t>
      </w:r>
      <w:r>
        <w:rPr>
          <w:rFonts w:ascii="Times New Roman" w:eastAsia="Calibri" w:hAnsi="Times New Roman" w:cs="Times New Roman"/>
          <w:sz w:val="24"/>
          <w:szCs w:val="24"/>
        </w:rPr>
        <w:t xml:space="preserve">татах обучения на каждом </w:t>
      </w:r>
      <w:r>
        <w:rPr>
          <w:rFonts w:ascii="Times New Roman" w:eastAsia="@Arial Unicode MS" w:hAnsi="Times New Roman" w:cs="Times New Roman"/>
          <w:color w:val="000000"/>
          <w:sz w:val="24"/>
          <w:szCs w:val="24"/>
          <w:lang w:eastAsia="ru-RU"/>
        </w:rPr>
        <w:t>уровне</w:t>
      </w:r>
      <w:r w:rsidRPr="00B41DE7">
        <w:rPr>
          <w:rFonts w:ascii="Times New Roman" w:eastAsia="Calibri" w:hAnsi="Times New Roman" w:cs="Times New Roman"/>
          <w:sz w:val="24"/>
          <w:szCs w:val="24"/>
        </w:rPr>
        <w:t>;</w:t>
      </w:r>
    </w:p>
    <w:p w:rsidR="00FB0302" w:rsidRPr="00B41DE7" w:rsidRDefault="00FB0302" w:rsidP="00AE65B9">
      <w:pPr>
        <w:numPr>
          <w:ilvl w:val="0"/>
          <w:numId w:val="223"/>
        </w:num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целенаправленной деятельности по реализации условий</w:t>
      </w:r>
      <w:r w:rsidRPr="00B41DE7">
        <w:rPr>
          <w:rFonts w:ascii="Times New Roman" w:eastAsia="Calibri" w:hAnsi="Times New Roman" w:cs="Times New Roman"/>
          <w:color w:val="2B2C30"/>
          <w:sz w:val="24"/>
          <w:szCs w:val="24"/>
        </w:rPr>
        <w:t>, обеспечивающих развитие УУД  в образовательном процессе (</w:t>
      </w:r>
      <w:r w:rsidRPr="00B41DE7">
        <w:rPr>
          <w:rFonts w:ascii="Times New Roman" w:eastAsia="Calibri" w:hAnsi="Times New Roman" w:cs="Times New Roman"/>
          <w:sz w:val="24"/>
          <w:szCs w:val="24"/>
        </w:rPr>
        <w:t>коммуникативные, речевые, регулятивные, общеучебные, логические и др.).</w:t>
      </w:r>
    </w:p>
    <w:p w:rsidR="00FB0302" w:rsidRPr="00B41DE7" w:rsidRDefault="00FB0302" w:rsidP="00FB0302">
      <w:pPr>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Основанием</w:t>
      </w:r>
      <w:r>
        <w:rPr>
          <w:rFonts w:ascii="Times New Roman" w:eastAsia="Calibri" w:hAnsi="Times New Roman" w:cs="Times New Roman"/>
          <w:sz w:val="24"/>
          <w:szCs w:val="24"/>
        </w:rPr>
        <w:t xml:space="preserve"> преемственности разных уровней</w:t>
      </w:r>
      <w:r w:rsidRPr="00B41DE7">
        <w:rPr>
          <w:rFonts w:ascii="Times New Roman" w:eastAsia="Calibri" w:hAnsi="Times New Roman" w:cs="Times New Roman"/>
          <w:sz w:val="24"/>
          <w:szCs w:val="24"/>
        </w:rPr>
        <w:t xml:space="preserve"> образовательной системы становится ориентация на ключевой стратегический приоритет непрерывного образования – формирование умения учиться.</w:t>
      </w:r>
    </w:p>
    <w:p w:rsidR="00FB0302" w:rsidRPr="004A067D" w:rsidRDefault="00FB0302" w:rsidP="00FB0302">
      <w:pPr>
        <w:widowControl w:val="0"/>
        <w:suppressAutoHyphens/>
        <w:spacing w:line="240" w:lineRule="auto"/>
        <w:contextualSpacing/>
        <w:jc w:val="both"/>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 xml:space="preserve">В Таблице «Значение универсальных учебных действий для успешности обучения в начальной и основной школе» представлены УУД, результаты их развития и значение для обучения. </w:t>
      </w:r>
    </w:p>
    <w:p w:rsidR="00FB0302" w:rsidRPr="00B41DE7" w:rsidRDefault="00FB0302" w:rsidP="00FB0302">
      <w:pPr>
        <w:widowControl w:val="0"/>
        <w:suppressAutoHyphens/>
        <w:spacing w:line="240" w:lineRule="auto"/>
        <w:ind w:firstLine="709"/>
        <w:contextualSpacing/>
        <w:jc w:val="center"/>
        <w:rPr>
          <w:rFonts w:ascii="Times New Roman" w:eastAsia="Arial Unicode MS" w:hAnsi="Times New Roman" w:cs="Times New Roman"/>
          <w:b/>
          <w:kern w:val="1"/>
          <w:sz w:val="24"/>
          <w:szCs w:val="24"/>
        </w:rPr>
      </w:pPr>
      <w:r w:rsidRPr="00B41DE7">
        <w:rPr>
          <w:rFonts w:ascii="Times New Roman" w:eastAsia="Arial Unicode MS" w:hAnsi="Times New Roman" w:cs="Times New Roman"/>
          <w:b/>
          <w:kern w:val="1"/>
          <w:sz w:val="24"/>
          <w:szCs w:val="24"/>
        </w:rPr>
        <w:t>Таблица. «Значение универсальных учебных действий для успешности обучения в начальной школе и основной школе»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2"/>
        <w:gridCol w:w="4029"/>
        <w:gridCol w:w="2940"/>
      </w:tblGrid>
      <w:tr w:rsidR="00FB0302" w:rsidRPr="00B41DE7" w:rsidTr="00FB0302">
        <w:tc>
          <w:tcPr>
            <w:tcW w:w="3708" w:type="dxa"/>
            <w:shd w:val="clear" w:color="auto" w:fill="FFFFFF"/>
            <w:vAlign w:val="center"/>
          </w:tcPr>
          <w:p w:rsidR="00FB0302" w:rsidRPr="00B41DE7" w:rsidRDefault="00FB0302" w:rsidP="00FB0302">
            <w:pPr>
              <w:widowControl w:val="0"/>
              <w:suppressAutoHyphens/>
              <w:spacing w:line="240" w:lineRule="auto"/>
              <w:contextualSpacing/>
              <w:jc w:val="center"/>
              <w:rPr>
                <w:rFonts w:ascii="Times New Roman" w:eastAsia="Arial Unicode MS" w:hAnsi="Times New Roman" w:cs="Times New Roman"/>
                <w:b/>
                <w:kern w:val="1"/>
                <w:sz w:val="24"/>
                <w:szCs w:val="24"/>
              </w:rPr>
            </w:pPr>
            <w:r w:rsidRPr="00B41DE7">
              <w:rPr>
                <w:rFonts w:ascii="Times New Roman" w:eastAsia="Arial Unicode MS" w:hAnsi="Times New Roman" w:cs="Times New Roman"/>
                <w:b/>
                <w:kern w:val="1"/>
                <w:sz w:val="24"/>
                <w:szCs w:val="24"/>
              </w:rPr>
              <w:t>УУД</w:t>
            </w:r>
          </w:p>
        </w:tc>
        <w:tc>
          <w:tcPr>
            <w:tcW w:w="5940" w:type="dxa"/>
            <w:shd w:val="clear" w:color="auto" w:fill="FFFFFF"/>
            <w:vAlign w:val="center"/>
          </w:tcPr>
          <w:p w:rsidR="00FB0302" w:rsidRPr="00B41DE7" w:rsidRDefault="00FB0302" w:rsidP="00FB0302">
            <w:pPr>
              <w:widowControl w:val="0"/>
              <w:suppressAutoHyphens/>
              <w:spacing w:line="240" w:lineRule="auto"/>
              <w:contextualSpacing/>
              <w:jc w:val="center"/>
              <w:rPr>
                <w:rFonts w:ascii="Times New Roman" w:eastAsia="Arial Unicode MS" w:hAnsi="Times New Roman" w:cs="Times New Roman"/>
                <w:b/>
                <w:kern w:val="1"/>
                <w:sz w:val="24"/>
                <w:szCs w:val="24"/>
              </w:rPr>
            </w:pPr>
            <w:r w:rsidRPr="00B41DE7">
              <w:rPr>
                <w:rFonts w:ascii="Times New Roman" w:eastAsia="Arial Unicode MS" w:hAnsi="Times New Roman" w:cs="Times New Roman"/>
                <w:b/>
                <w:kern w:val="1"/>
                <w:sz w:val="24"/>
                <w:szCs w:val="24"/>
              </w:rPr>
              <w:t>Результаты развития УУД</w:t>
            </w:r>
          </w:p>
          <w:p w:rsidR="00FB0302" w:rsidRPr="00B41DE7" w:rsidRDefault="00FB0302" w:rsidP="00FB0302">
            <w:pPr>
              <w:widowControl w:val="0"/>
              <w:suppressAutoHyphens/>
              <w:spacing w:line="240" w:lineRule="auto"/>
              <w:contextualSpacing/>
              <w:jc w:val="center"/>
              <w:rPr>
                <w:rFonts w:ascii="Times New Roman" w:eastAsia="Arial Unicode MS" w:hAnsi="Times New Roman" w:cs="Times New Roman"/>
                <w:b/>
                <w:kern w:val="1"/>
                <w:sz w:val="24"/>
                <w:szCs w:val="24"/>
              </w:rPr>
            </w:pPr>
            <w:r w:rsidRPr="00B41DE7">
              <w:rPr>
                <w:rFonts w:ascii="Times New Roman" w:eastAsia="Arial Unicode MS" w:hAnsi="Times New Roman" w:cs="Times New Roman"/>
                <w:b/>
                <w:kern w:val="1"/>
                <w:sz w:val="24"/>
                <w:szCs w:val="24"/>
              </w:rPr>
              <w:t>(начальная школа)</w:t>
            </w:r>
          </w:p>
        </w:tc>
        <w:tc>
          <w:tcPr>
            <w:tcW w:w="5040" w:type="dxa"/>
            <w:shd w:val="clear" w:color="auto" w:fill="FFFFFF"/>
            <w:vAlign w:val="center"/>
          </w:tcPr>
          <w:p w:rsidR="00FB0302" w:rsidRPr="00B41DE7" w:rsidRDefault="00FB0302" w:rsidP="00FB0302">
            <w:pPr>
              <w:widowControl w:val="0"/>
              <w:suppressAutoHyphens/>
              <w:spacing w:line="240" w:lineRule="auto"/>
              <w:contextualSpacing/>
              <w:jc w:val="center"/>
              <w:rPr>
                <w:rFonts w:ascii="Times New Roman" w:eastAsia="Arial Unicode MS" w:hAnsi="Times New Roman" w:cs="Times New Roman"/>
                <w:b/>
                <w:kern w:val="1"/>
                <w:sz w:val="24"/>
                <w:szCs w:val="24"/>
              </w:rPr>
            </w:pPr>
            <w:r w:rsidRPr="00B41DE7">
              <w:rPr>
                <w:rFonts w:ascii="Times New Roman" w:eastAsia="Arial Unicode MS" w:hAnsi="Times New Roman" w:cs="Times New Roman"/>
                <w:b/>
                <w:kern w:val="1"/>
                <w:sz w:val="24"/>
                <w:szCs w:val="24"/>
              </w:rPr>
              <w:t>Значение для обучения</w:t>
            </w:r>
          </w:p>
          <w:p w:rsidR="00FB0302" w:rsidRPr="00B41DE7" w:rsidRDefault="00FB0302" w:rsidP="00FB0302">
            <w:pPr>
              <w:widowControl w:val="0"/>
              <w:suppressAutoHyphens/>
              <w:spacing w:line="240" w:lineRule="auto"/>
              <w:contextualSpacing/>
              <w:jc w:val="center"/>
              <w:rPr>
                <w:rFonts w:ascii="Times New Roman" w:eastAsia="Arial Unicode MS" w:hAnsi="Times New Roman" w:cs="Times New Roman"/>
                <w:b/>
                <w:kern w:val="1"/>
                <w:sz w:val="24"/>
                <w:szCs w:val="24"/>
              </w:rPr>
            </w:pPr>
            <w:r w:rsidRPr="00B41DE7">
              <w:rPr>
                <w:rFonts w:ascii="Times New Roman" w:eastAsia="Arial Unicode MS" w:hAnsi="Times New Roman" w:cs="Times New Roman"/>
                <w:b/>
                <w:kern w:val="1"/>
                <w:sz w:val="24"/>
                <w:szCs w:val="24"/>
              </w:rPr>
              <w:t>(основная школа)</w:t>
            </w:r>
          </w:p>
        </w:tc>
      </w:tr>
      <w:tr w:rsidR="00FB0302" w:rsidRPr="00B41DE7" w:rsidTr="00FB0302">
        <w:tc>
          <w:tcPr>
            <w:tcW w:w="3708" w:type="dxa"/>
          </w:tcPr>
          <w:p w:rsidR="00FB0302" w:rsidRPr="00B41DE7" w:rsidRDefault="00FB0302" w:rsidP="00FB0302">
            <w:pPr>
              <w:widowControl w:val="0"/>
              <w:suppressAutoHyphens/>
              <w:spacing w:line="240" w:lineRule="auto"/>
              <w:contextualSpacing/>
              <w:jc w:val="both"/>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Личностные действия</w:t>
            </w:r>
          </w:p>
          <w:p w:rsidR="00FB0302" w:rsidRPr="00B41DE7" w:rsidRDefault="00FB0302" w:rsidP="00FB0302">
            <w:pPr>
              <w:widowControl w:val="0"/>
              <w:suppressAutoHyphens/>
              <w:spacing w:line="240" w:lineRule="auto"/>
              <w:contextualSpacing/>
              <w:jc w:val="both"/>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 смыслообразование</w:t>
            </w:r>
          </w:p>
          <w:p w:rsidR="00FB0302" w:rsidRPr="00B41DE7" w:rsidRDefault="00FB0302" w:rsidP="00FB0302">
            <w:pPr>
              <w:widowControl w:val="0"/>
              <w:suppressAutoHyphens/>
              <w:spacing w:line="240" w:lineRule="auto"/>
              <w:contextualSpacing/>
              <w:jc w:val="both"/>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 самоопределение</w:t>
            </w:r>
          </w:p>
          <w:p w:rsidR="00FB0302" w:rsidRPr="00B41DE7" w:rsidRDefault="00FB0302" w:rsidP="00FB0302">
            <w:pPr>
              <w:widowControl w:val="0"/>
              <w:suppressAutoHyphens/>
              <w:spacing w:line="240" w:lineRule="auto"/>
              <w:contextualSpacing/>
              <w:jc w:val="both"/>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Регулятивные действия</w:t>
            </w:r>
          </w:p>
        </w:tc>
        <w:tc>
          <w:tcPr>
            <w:tcW w:w="5940" w:type="dxa"/>
          </w:tcPr>
          <w:p w:rsidR="00FB0302" w:rsidRPr="00B41DE7" w:rsidRDefault="00FB0302" w:rsidP="00FB0302">
            <w:pPr>
              <w:widowControl w:val="0"/>
              <w:suppressAutoHyphens/>
              <w:spacing w:line="240" w:lineRule="auto"/>
              <w:contextualSpacing/>
              <w:jc w:val="both"/>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Адекватная школьная мотивация</w:t>
            </w:r>
          </w:p>
          <w:p w:rsidR="00FB0302" w:rsidRPr="00B41DE7" w:rsidRDefault="00FB0302" w:rsidP="00FB0302">
            <w:pPr>
              <w:widowControl w:val="0"/>
              <w:suppressAutoHyphens/>
              <w:spacing w:line="240" w:lineRule="auto"/>
              <w:contextualSpacing/>
              <w:jc w:val="both"/>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Мотивация достижения</w:t>
            </w:r>
          </w:p>
          <w:p w:rsidR="00FB0302" w:rsidRPr="00B41DE7" w:rsidRDefault="00FB0302" w:rsidP="00FB0302">
            <w:pPr>
              <w:widowControl w:val="0"/>
              <w:suppressAutoHyphens/>
              <w:spacing w:line="240" w:lineRule="auto"/>
              <w:contextualSpacing/>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Развитие основ гражданской идентичности</w:t>
            </w:r>
          </w:p>
          <w:p w:rsidR="00FB0302" w:rsidRPr="00B41DE7" w:rsidRDefault="00FB0302" w:rsidP="00FB0302">
            <w:pPr>
              <w:widowControl w:val="0"/>
              <w:suppressAutoHyphens/>
              <w:spacing w:line="240" w:lineRule="auto"/>
              <w:contextualSpacing/>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Рефлексивная адекватная самооценка</w:t>
            </w:r>
          </w:p>
        </w:tc>
        <w:tc>
          <w:tcPr>
            <w:tcW w:w="5040" w:type="dxa"/>
          </w:tcPr>
          <w:p w:rsidR="00FB0302" w:rsidRPr="00B41DE7" w:rsidRDefault="00FB0302" w:rsidP="00FB0302">
            <w:pPr>
              <w:widowControl w:val="0"/>
              <w:suppressAutoHyphens/>
              <w:spacing w:line="240" w:lineRule="auto"/>
              <w:contextualSpacing/>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Обучение в зоне ближайшего развития ребенка. Адекватная оценка учащимся границ «знания и незнания» Достаточно высокая самоэффективность в форме принятия учебной цели и работы над ее достижением</w:t>
            </w:r>
          </w:p>
        </w:tc>
      </w:tr>
      <w:tr w:rsidR="00FB0302" w:rsidRPr="00B41DE7" w:rsidTr="00FB0302">
        <w:tc>
          <w:tcPr>
            <w:tcW w:w="3708" w:type="dxa"/>
          </w:tcPr>
          <w:p w:rsidR="00FB0302" w:rsidRPr="00B41DE7" w:rsidRDefault="00FB0302" w:rsidP="00FB0302">
            <w:pPr>
              <w:widowControl w:val="0"/>
              <w:suppressAutoHyphens/>
              <w:spacing w:line="240" w:lineRule="auto"/>
              <w:contextualSpacing/>
              <w:jc w:val="both"/>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Регулятивные, личностные, познавательные, коммуникативные действия</w:t>
            </w:r>
          </w:p>
        </w:tc>
        <w:tc>
          <w:tcPr>
            <w:tcW w:w="5940" w:type="dxa"/>
          </w:tcPr>
          <w:p w:rsidR="00FB0302" w:rsidRPr="00B41DE7" w:rsidRDefault="00FB0302" w:rsidP="00FB0302">
            <w:pPr>
              <w:widowControl w:val="0"/>
              <w:suppressAutoHyphens/>
              <w:spacing w:line="240" w:lineRule="auto"/>
              <w:contextualSpacing/>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Функционально-структурнаясформированность учебной деятельности</w:t>
            </w:r>
          </w:p>
          <w:p w:rsidR="00FB0302" w:rsidRPr="00B41DE7" w:rsidRDefault="00FB0302" w:rsidP="00FB0302">
            <w:pPr>
              <w:widowControl w:val="0"/>
              <w:suppressAutoHyphens/>
              <w:spacing w:line="240" w:lineRule="auto"/>
              <w:contextualSpacing/>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Произвольность восприятия, внимания,  памяти, воображения</w:t>
            </w:r>
          </w:p>
        </w:tc>
        <w:tc>
          <w:tcPr>
            <w:tcW w:w="5040" w:type="dxa"/>
          </w:tcPr>
          <w:p w:rsidR="00FB0302" w:rsidRPr="00B41DE7" w:rsidRDefault="00FB0302" w:rsidP="00FB0302">
            <w:pPr>
              <w:widowControl w:val="0"/>
              <w:suppressAutoHyphens/>
              <w:spacing w:line="240" w:lineRule="auto"/>
              <w:contextualSpacing/>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Высокая успешность в усвоении учебного содержания. Создание предпосылок для дальнейшего перехода к самообразованию</w:t>
            </w:r>
          </w:p>
        </w:tc>
      </w:tr>
      <w:tr w:rsidR="00FB0302" w:rsidRPr="00B41DE7" w:rsidTr="00FB0302">
        <w:tc>
          <w:tcPr>
            <w:tcW w:w="3708" w:type="dxa"/>
          </w:tcPr>
          <w:p w:rsidR="00FB0302" w:rsidRPr="00B41DE7" w:rsidRDefault="00FB0302" w:rsidP="00FB0302">
            <w:pPr>
              <w:widowControl w:val="0"/>
              <w:suppressAutoHyphens/>
              <w:spacing w:line="240" w:lineRule="auto"/>
              <w:contextualSpacing/>
              <w:jc w:val="both"/>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lastRenderedPageBreak/>
              <w:t>Коммуникативные, регулятивные действия</w:t>
            </w:r>
          </w:p>
        </w:tc>
        <w:tc>
          <w:tcPr>
            <w:tcW w:w="5940" w:type="dxa"/>
          </w:tcPr>
          <w:p w:rsidR="00FB0302" w:rsidRPr="00B41DE7" w:rsidRDefault="00FB0302" w:rsidP="00FB0302">
            <w:pPr>
              <w:widowControl w:val="0"/>
              <w:suppressAutoHyphens/>
              <w:spacing w:line="240" w:lineRule="auto"/>
              <w:contextualSpacing/>
              <w:jc w:val="both"/>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Внутренний план действия</w:t>
            </w:r>
          </w:p>
        </w:tc>
        <w:tc>
          <w:tcPr>
            <w:tcW w:w="5040" w:type="dxa"/>
          </w:tcPr>
          <w:p w:rsidR="00FB0302" w:rsidRPr="00B41DE7" w:rsidRDefault="00FB0302" w:rsidP="00FB0302">
            <w:pPr>
              <w:widowControl w:val="0"/>
              <w:suppressAutoHyphens/>
              <w:spacing w:line="240" w:lineRule="auto"/>
              <w:contextualSpacing/>
              <w:jc w:val="both"/>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Способность действовать «в уме». Отрыв слова от предмета, достижение нового уровня обобщения</w:t>
            </w:r>
          </w:p>
        </w:tc>
      </w:tr>
      <w:tr w:rsidR="00FB0302" w:rsidRPr="00B41DE7" w:rsidTr="00FB0302">
        <w:tc>
          <w:tcPr>
            <w:tcW w:w="3708" w:type="dxa"/>
          </w:tcPr>
          <w:p w:rsidR="00FB0302" w:rsidRPr="00B41DE7" w:rsidRDefault="00FB0302" w:rsidP="00FB0302">
            <w:pPr>
              <w:widowControl w:val="0"/>
              <w:suppressAutoHyphens/>
              <w:spacing w:line="240" w:lineRule="auto"/>
              <w:contextualSpacing/>
              <w:jc w:val="both"/>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Коммуникативные, регулятивные действия</w:t>
            </w:r>
          </w:p>
        </w:tc>
        <w:tc>
          <w:tcPr>
            <w:tcW w:w="5940" w:type="dxa"/>
          </w:tcPr>
          <w:p w:rsidR="00FB0302" w:rsidRPr="00B41DE7" w:rsidRDefault="00FB0302" w:rsidP="00FB0302">
            <w:pPr>
              <w:widowControl w:val="0"/>
              <w:suppressAutoHyphens/>
              <w:spacing w:line="240" w:lineRule="auto"/>
              <w:contextualSpacing/>
              <w:jc w:val="both"/>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Рефлексия – осознание учащимся содержания, последовательности и оснований действий</w:t>
            </w:r>
          </w:p>
        </w:tc>
        <w:tc>
          <w:tcPr>
            <w:tcW w:w="5040" w:type="dxa"/>
          </w:tcPr>
          <w:p w:rsidR="00FB0302" w:rsidRPr="00B41DE7" w:rsidRDefault="00FB0302" w:rsidP="00FB0302">
            <w:pPr>
              <w:widowControl w:val="0"/>
              <w:suppressAutoHyphens/>
              <w:spacing w:line="240" w:lineRule="auto"/>
              <w:contextualSpacing/>
              <w:jc w:val="both"/>
              <w:rPr>
                <w:rFonts w:ascii="Times New Roman" w:eastAsia="Arial Unicode MS" w:hAnsi="Times New Roman" w:cs="Times New Roman"/>
                <w:kern w:val="1"/>
                <w:sz w:val="24"/>
                <w:szCs w:val="24"/>
              </w:rPr>
            </w:pPr>
            <w:r w:rsidRPr="00B41DE7">
              <w:rPr>
                <w:rFonts w:ascii="Times New Roman" w:eastAsia="Arial Unicode MS" w:hAnsi="Times New Roman" w:cs="Times New Roman"/>
                <w:kern w:val="1"/>
                <w:sz w:val="24"/>
                <w:szCs w:val="24"/>
              </w:rPr>
              <w:t>Осознанность и критичность учебных действий</w:t>
            </w:r>
          </w:p>
        </w:tc>
      </w:tr>
    </w:tbl>
    <w:p w:rsidR="00FB0302" w:rsidRPr="00B41DE7" w:rsidRDefault="00FB0302" w:rsidP="00FB0302">
      <w:pPr>
        <w:spacing w:line="240" w:lineRule="auto"/>
        <w:contextualSpacing/>
        <w:jc w:val="center"/>
        <w:rPr>
          <w:rFonts w:ascii="Times New Roman" w:eastAsia="Calibri" w:hAnsi="Times New Roman" w:cs="Times New Roman"/>
          <w:b/>
          <w:color w:val="2B2C30"/>
          <w:sz w:val="24"/>
          <w:szCs w:val="24"/>
        </w:rPr>
      </w:pPr>
    </w:p>
    <w:p w:rsidR="00FB0302" w:rsidRDefault="00FB0302" w:rsidP="00FB0302">
      <w:pPr>
        <w:spacing w:line="240" w:lineRule="auto"/>
        <w:ind w:firstLine="709"/>
        <w:contextualSpacing/>
        <w:jc w:val="center"/>
        <w:rPr>
          <w:rFonts w:ascii="Times New Roman" w:eastAsia="Calibri" w:hAnsi="Times New Roman" w:cs="Times New Roman"/>
          <w:b/>
          <w:color w:val="2B2C30"/>
          <w:sz w:val="24"/>
          <w:szCs w:val="24"/>
        </w:rPr>
      </w:pPr>
      <w:r w:rsidRPr="00B41DE7">
        <w:rPr>
          <w:rFonts w:ascii="Times New Roman" w:eastAsia="Calibri" w:hAnsi="Times New Roman" w:cs="Times New Roman"/>
          <w:b/>
          <w:color w:val="2B2C30"/>
          <w:sz w:val="24"/>
          <w:szCs w:val="24"/>
        </w:rPr>
        <w:t>Планируемые результаты в освоении школьниками универсальных учебных действий по завершении начального обучения</w:t>
      </w:r>
    </w:p>
    <w:p w:rsidR="004379FA" w:rsidRPr="00B41DE7" w:rsidRDefault="004379FA" w:rsidP="00FB0302">
      <w:pPr>
        <w:spacing w:line="240" w:lineRule="auto"/>
        <w:ind w:firstLine="709"/>
        <w:contextualSpacing/>
        <w:jc w:val="center"/>
        <w:rPr>
          <w:rFonts w:ascii="Times New Roman" w:eastAsia="Calibri" w:hAnsi="Times New Roman" w:cs="Times New Roman"/>
          <w:b/>
          <w:color w:val="2B2C30"/>
          <w:sz w:val="24"/>
          <w:szCs w:val="24"/>
        </w:rPr>
      </w:pPr>
    </w:p>
    <w:p w:rsidR="00FB0302" w:rsidRPr="00B41DE7" w:rsidRDefault="00FB0302" w:rsidP="00FB0302">
      <w:pPr>
        <w:spacing w:line="240" w:lineRule="auto"/>
        <w:ind w:firstLine="709"/>
        <w:contextualSpacing/>
        <w:jc w:val="both"/>
        <w:rPr>
          <w:rFonts w:ascii="Times New Roman" w:eastAsia="Calibri" w:hAnsi="Times New Roman" w:cs="Times New Roman"/>
          <w:b/>
          <w:color w:val="2B2C30"/>
          <w:sz w:val="24"/>
          <w:szCs w:val="24"/>
        </w:rPr>
      </w:pPr>
      <w:r w:rsidRPr="00B41DE7">
        <w:rPr>
          <w:rFonts w:ascii="Times New Roman" w:eastAsia="Calibri" w:hAnsi="Times New Roman" w:cs="Times New Roman"/>
          <w:b/>
          <w:color w:val="2B2C30"/>
          <w:sz w:val="24"/>
          <w:szCs w:val="24"/>
        </w:rPr>
        <w:t xml:space="preserve">Развитие личности. </w:t>
      </w:r>
      <w:r w:rsidRPr="00B41DE7">
        <w:rPr>
          <w:rFonts w:ascii="Times New Roman" w:eastAsia="Calibri" w:hAnsi="Times New Roman" w:cs="Times New Roman"/>
          <w:sz w:val="24"/>
          <w:szCs w:val="24"/>
        </w:rPr>
        <w:t xml:space="preserve">В </w:t>
      </w:r>
      <w:r w:rsidRPr="00B41DE7">
        <w:rPr>
          <w:rFonts w:ascii="Times New Roman" w:eastAsia="Calibri" w:hAnsi="Times New Roman" w:cs="Times New Roman"/>
          <w:bCs/>
          <w:iCs/>
          <w:sz w:val="24"/>
          <w:szCs w:val="24"/>
        </w:rPr>
        <w:t xml:space="preserve">сфере личностных универсальных учебных действий у выпускников </w:t>
      </w:r>
      <w:r w:rsidRPr="00B41DE7">
        <w:rPr>
          <w:rFonts w:ascii="Times New Roman" w:eastAsia="Calibri" w:hAnsi="Times New Roman" w:cs="Times New Roman"/>
          <w:sz w:val="24"/>
          <w:szCs w:val="24"/>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FB0302" w:rsidRPr="00B41DE7" w:rsidRDefault="00FB0302" w:rsidP="00FB0302">
      <w:pPr>
        <w:spacing w:line="240" w:lineRule="auto"/>
        <w:ind w:firstLine="709"/>
        <w:contextualSpacing/>
        <w:jc w:val="both"/>
        <w:rPr>
          <w:rFonts w:ascii="Times New Roman" w:eastAsia="Calibri" w:hAnsi="Times New Roman" w:cs="Times New Roman"/>
          <w:b/>
          <w:sz w:val="24"/>
          <w:szCs w:val="24"/>
        </w:rPr>
      </w:pPr>
      <w:r w:rsidRPr="00B41DE7">
        <w:rPr>
          <w:rFonts w:ascii="Times New Roman" w:eastAsia="Calibri" w:hAnsi="Times New Roman" w:cs="Times New Roman"/>
          <w:b/>
          <w:sz w:val="24"/>
          <w:szCs w:val="24"/>
        </w:rPr>
        <w:t xml:space="preserve">Самообразование и самоорганизация. </w:t>
      </w:r>
      <w:r w:rsidRPr="00B41DE7">
        <w:rPr>
          <w:rFonts w:ascii="Times New Roman" w:eastAsia="Calibri" w:hAnsi="Times New Roman" w:cs="Times New Roman"/>
          <w:sz w:val="24"/>
          <w:szCs w:val="24"/>
        </w:rPr>
        <w:t xml:space="preserve">В </w:t>
      </w:r>
      <w:r w:rsidRPr="00B41DE7">
        <w:rPr>
          <w:rFonts w:ascii="Times New Roman" w:eastAsia="Calibri" w:hAnsi="Times New Roman" w:cs="Times New Roman"/>
          <w:bCs/>
          <w:iCs/>
          <w:sz w:val="24"/>
          <w:szCs w:val="24"/>
        </w:rPr>
        <w:t xml:space="preserve">сфере регулятивных универсальных учебных действий </w:t>
      </w:r>
      <w:r w:rsidRPr="00B41DE7">
        <w:rPr>
          <w:rFonts w:ascii="Times New Roman" w:eastAsia="Calibri" w:hAnsi="Times New Roman" w:cs="Times New Roman"/>
          <w:sz w:val="24"/>
          <w:szCs w:val="24"/>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FB0302" w:rsidRPr="00B41DE7" w:rsidRDefault="00FB0302" w:rsidP="00FB0302">
      <w:pPr>
        <w:spacing w:line="240" w:lineRule="auto"/>
        <w:ind w:firstLine="709"/>
        <w:contextualSpacing/>
        <w:jc w:val="both"/>
        <w:rPr>
          <w:rFonts w:ascii="Times New Roman" w:eastAsia="Calibri" w:hAnsi="Times New Roman" w:cs="Times New Roman"/>
          <w:b/>
          <w:sz w:val="24"/>
          <w:szCs w:val="24"/>
        </w:rPr>
      </w:pPr>
      <w:r w:rsidRPr="00B41DE7">
        <w:rPr>
          <w:rFonts w:ascii="Times New Roman" w:eastAsia="Calibri" w:hAnsi="Times New Roman" w:cs="Times New Roman"/>
          <w:b/>
          <w:sz w:val="24"/>
          <w:szCs w:val="24"/>
        </w:rPr>
        <w:t xml:space="preserve">Исследовательская культура. </w:t>
      </w:r>
      <w:r w:rsidRPr="00B41DE7">
        <w:rPr>
          <w:rFonts w:ascii="Times New Roman" w:eastAsia="Calibri" w:hAnsi="Times New Roman" w:cs="Times New Roman"/>
          <w:sz w:val="24"/>
          <w:szCs w:val="24"/>
        </w:rPr>
        <w:t xml:space="preserve">В </w:t>
      </w:r>
      <w:r w:rsidRPr="00B41DE7">
        <w:rPr>
          <w:rFonts w:ascii="Times New Roman" w:eastAsia="Calibri" w:hAnsi="Times New Roman" w:cs="Times New Roman"/>
          <w:bCs/>
          <w:iCs/>
          <w:sz w:val="24"/>
          <w:szCs w:val="24"/>
        </w:rPr>
        <w:t xml:space="preserve">сфере познавательных универсальных учебных действий </w:t>
      </w:r>
      <w:r w:rsidRPr="00B41DE7">
        <w:rPr>
          <w:rFonts w:ascii="Times New Roman" w:eastAsia="Calibri" w:hAnsi="Times New Roman" w:cs="Times New Roman"/>
          <w:sz w:val="24"/>
          <w:szCs w:val="24"/>
        </w:rPr>
        <w:t>выпускники научатся воспринимать и анализировать сообщения и важнейшие их компоненты</w:t>
      </w:r>
      <w:r w:rsidRPr="00B41DE7">
        <w:rPr>
          <w:rFonts w:ascii="Times New Roman" w:eastAsia="Calibri" w:hAnsi="Times New Roman" w:cs="Times New Roman"/>
          <w:bCs/>
          <w:sz w:val="24"/>
          <w:szCs w:val="24"/>
        </w:rPr>
        <w:t xml:space="preserve"> – </w:t>
      </w:r>
      <w:r w:rsidRPr="00B41DE7">
        <w:rPr>
          <w:rFonts w:ascii="Times New Roman" w:eastAsia="Calibri" w:hAnsi="Times New Roman" w:cs="Times New Roman"/>
          <w:sz w:val="24"/>
          <w:szCs w:val="24"/>
        </w:rPr>
        <w:t>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FB0302" w:rsidRPr="00B41DE7" w:rsidRDefault="00FB0302" w:rsidP="00FB0302">
      <w:pPr>
        <w:autoSpaceDE w:val="0"/>
        <w:autoSpaceDN w:val="0"/>
        <w:adjustRightInd w:val="0"/>
        <w:spacing w:line="240" w:lineRule="auto"/>
        <w:ind w:firstLine="709"/>
        <w:contextualSpacing/>
        <w:jc w:val="both"/>
        <w:rPr>
          <w:rFonts w:ascii="Times New Roman" w:eastAsia="Calibri" w:hAnsi="Times New Roman" w:cs="Times New Roman"/>
          <w:b/>
          <w:sz w:val="24"/>
          <w:szCs w:val="24"/>
        </w:rPr>
      </w:pPr>
      <w:r w:rsidRPr="00B41DE7">
        <w:rPr>
          <w:rFonts w:ascii="Times New Roman" w:eastAsia="Calibri" w:hAnsi="Times New Roman" w:cs="Times New Roman"/>
          <w:b/>
          <w:sz w:val="24"/>
          <w:szCs w:val="24"/>
        </w:rPr>
        <w:t xml:space="preserve">Культура общения. </w:t>
      </w:r>
      <w:r w:rsidRPr="00B41DE7">
        <w:rPr>
          <w:rFonts w:ascii="Times New Roman" w:eastAsia="Calibri" w:hAnsi="Times New Roman" w:cs="Times New Roman"/>
          <w:sz w:val="24"/>
          <w:szCs w:val="24"/>
        </w:rPr>
        <w:t xml:space="preserve">В </w:t>
      </w:r>
      <w:r w:rsidRPr="00B41DE7">
        <w:rPr>
          <w:rFonts w:ascii="Times New Roman" w:eastAsia="Calibri" w:hAnsi="Times New Roman" w:cs="Times New Roman"/>
          <w:bCs/>
          <w:iCs/>
          <w:sz w:val="24"/>
          <w:szCs w:val="24"/>
        </w:rPr>
        <w:t xml:space="preserve">сфере коммуникативных универсальных учебных действий </w:t>
      </w:r>
      <w:r w:rsidRPr="00B41DE7">
        <w:rPr>
          <w:rFonts w:ascii="Times New Roman" w:eastAsia="Calibri" w:hAnsi="Times New Roman" w:cs="Times New Roman"/>
          <w:sz w:val="24"/>
          <w:szCs w:val="24"/>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rsidR="00FB0302" w:rsidRPr="00B41DE7" w:rsidRDefault="00FB0302" w:rsidP="00FB0302">
      <w:pPr>
        <w:spacing w:line="240" w:lineRule="auto"/>
        <w:contextualSpacing/>
        <w:jc w:val="both"/>
        <w:rPr>
          <w:rFonts w:ascii="Times New Roman" w:eastAsia="Calibri" w:hAnsi="Times New Roman" w:cs="Times New Roman"/>
          <w:color w:val="2B2C30"/>
          <w:sz w:val="24"/>
          <w:szCs w:val="24"/>
          <w:u w:val="single"/>
        </w:rPr>
      </w:pPr>
    </w:p>
    <w:p w:rsidR="00FB0302" w:rsidRPr="00B41DE7" w:rsidRDefault="00FB0302" w:rsidP="00FB0302">
      <w:pPr>
        <w:spacing w:line="240" w:lineRule="auto"/>
        <w:contextualSpacing/>
        <w:jc w:val="center"/>
        <w:rPr>
          <w:rFonts w:ascii="Times New Roman" w:eastAsia="Calibri" w:hAnsi="Times New Roman" w:cs="Times New Roman"/>
          <w:b/>
          <w:color w:val="2B2C30"/>
          <w:sz w:val="24"/>
          <w:szCs w:val="24"/>
        </w:rPr>
      </w:pPr>
      <w:r w:rsidRPr="00B41DE7">
        <w:rPr>
          <w:rFonts w:ascii="Times New Roman" w:eastAsia="Calibri" w:hAnsi="Times New Roman" w:cs="Times New Roman"/>
          <w:b/>
          <w:color w:val="2B2C30"/>
          <w:sz w:val="24"/>
          <w:szCs w:val="24"/>
        </w:rPr>
        <w:t>Условия, обеспечивающие развитие УУД в образовательном процессе</w:t>
      </w:r>
    </w:p>
    <w:p w:rsidR="00FB0302" w:rsidRPr="00B41DE7" w:rsidRDefault="00FB0302" w:rsidP="00FB0302">
      <w:pPr>
        <w:autoSpaceDE w:val="0"/>
        <w:autoSpaceDN w:val="0"/>
        <w:adjustRightInd w:val="0"/>
        <w:spacing w:line="240" w:lineRule="auto"/>
        <w:ind w:firstLine="709"/>
        <w:contextualSpacing/>
        <w:jc w:val="both"/>
        <w:rPr>
          <w:rFonts w:ascii="Times New Roman" w:eastAsia="Calibri" w:hAnsi="Times New Roman" w:cs="Times New Roman"/>
          <w:bCs/>
          <w:i/>
          <w:sz w:val="24"/>
          <w:szCs w:val="24"/>
          <w:lang w:eastAsia="ru-RU"/>
        </w:rPr>
      </w:pPr>
      <w:r w:rsidRPr="00B41DE7">
        <w:rPr>
          <w:rFonts w:ascii="Times New Roman" w:eastAsia="Calibri" w:hAnsi="Times New Roman" w:cs="Times New Roman"/>
          <w:i/>
          <w:sz w:val="24"/>
          <w:szCs w:val="24"/>
          <w:lang w:eastAsia="ru-RU"/>
        </w:rPr>
        <w:t xml:space="preserve">Учитель </w:t>
      </w:r>
      <w:r w:rsidRPr="00B41DE7">
        <w:rPr>
          <w:rFonts w:ascii="Times New Roman" w:eastAsia="Calibri" w:hAnsi="Times New Roman" w:cs="Times New Roman"/>
          <w:bCs/>
          <w:i/>
          <w:sz w:val="24"/>
          <w:szCs w:val="24"/>
          <w:lang w:eastAsia="ru-RU"/>
        </w:rPr>
        <w:t>знает и понимает:</w:t>
      </w:r>
    </w:p>
    <w:p w:rsidR="00FB0302" w:rsidRPr="00B41DE7" w:rsidRDefault="00FB0302" w:rsidP="00AE65B9">
      <w:pPr>
        <w:numPr>
          <w:ilvl w:val="0"/>
          <w:numId w:val="224"/>
        </w:num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важность формирования универсальных учебных действий школьников;</w:t>
      </w:r>
    </w:p>
    <w:p w:rsidR="00FB0302" w:rsidRPr="00B41DE7" w:rsidRDefault="00FB0302" w:rsidP="00AE65B9">
      <w:pPr>
        <w:numPr>
          <w:ilvl w:val="0"/>
          <w:numId w:val="224"/>
        </w:num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xml:space="preserve">сущность и виды универсальных учебных действий; </w:t>
      </w:r>
    </w:p>
    <w:p w:rsidR="00FB0302" w:rsidRPr="00B41DE7" w:rsidRDefault="00FB0302" w:rsidP="00AE65B9">
      <w:pPr>
        <w:numPr>
          <w:ilvl w:val="0"/>
          <w:numId w:val="224"/>
        </w:numPr>
        <w:autoSpaceDE w:val="0"/>
        <w:autoSpaceDN w:val="0"/>
        <w:adjustRightInd w:val="0"/>
        <w:spacing w:line="240" w:lineRule="auto"/>
        <w:contextualSpacing/>
        <w:jc w:val="both"/>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педагогические приемы и способы их формирования.</w:t>
      </w:r>
    </w:p>
    <w:p w:rsidR="00FB0302" w:rsidRPr="00B41DE7" w:rsidRDefault="00FB0302" w:rsidP="00FB0302">
      <w:pPr>
        <w:autoSpaceDE w:val="0"/>
        <w:autoSpaceDN w:val="0"/>
        <w:adjustRightInd w:val="0"/>
        <w:spacing w:line="240" w:lineRule="auto"/>
        <w:ind w:firstLine="709"/>
        <w:contextualSpacing/>
        <w:jc w:val="both"/>
        <w:rPr>
          <w:rFonts w:ascii="Times New Roman" w:eastAsia="Calibri" w:hAnsi="Times New Roman" w:cs="Times New Roman"/>
          <w:bCs/>
          <w:i/>
          <w:sz w:val="24"/>
          <w:szCs w:val="24"/>
          <w:lang w:eastAsia="ru-RU"/>
        </w:rPr>
      </w:pPr>
      <w:r w:rsidRPr="00B41DE7">
        <w:rPr>
          <w:rFonts w:ascii="Times New Roman" w:eastAsia="Calibri" w:hAnsi="Times New Roman" w:cs="Times New Roman"/>
          <w:i/>
          <w:sz w:val="24"/>
          <w:szCs w:val="24"/>
          <w:lang w:eastAsia="ru-RU"/>
        </w:rPr>
        <w:t xml:space="preserve">Учитель </w:t>
      </w:r>
      <w:r w:rsidRPr="00B41DE7">
        <w:rPr>
          <w:rFonts w:ascii="Times New Roman" w:eastAsia="Calibri" w:hAnsi="Times New Roman" w:cs="Times New Roman"/>
          <w:bCs/>
          <w:i/>
          <w:sz w:val="24"/>
          <w:szCs w:val="24"/>
          <w:lang w:eastAsia="ru-RU"/>
        </w:rPr>
        <w:t>умеет:</w:t>
      </w:r>
    </w:p>
    <w:p w:rsidR="00FB0302" w:rsidRPr="00B41DE7" w:rsidRDefault="00FB0302" w:rsidP="00AE65B9">
      <w:pPr>
        <w:numPr>
          <w:ilvl w:val="0"/>
          <w:numId w:val="225"/>
        </w:numPr>
        <w:autoSpaceDE w:val="0"/>
        <w:autoSpaceDN w:val="0"/>
        <w:adjustRightInd w:val="0"/>
        <w:spacing w:line="240" w:lineRule="auto"/>
        <w:contextualSpacing/>
        <w:jc w:val="both"/>
        <w:rPr>
          <w:rFonts w:ascii="Times New Roman" w:eastAsia="Calibri" w:hAnsi="Times New Roman" w:cs="Times New Roman"/>
          <w:bCs/>
          <w:sz w:val="24"/>
          <w:szCs w:val="24"/>
          <w:lang w:eastAsia="ru-RU"/>
        </w:rPr>
      </w:pPr>
      <w:r w:rsidRPr="00B41DE7">
        <w:rPr>
          <w:rFonts w:ascii="Times New Roman" w:eastAsia="Calibri" w:hAnsi="Times New Roman" w:cs="Times New Roman"/>
          <w:bCs/>
          <w:sz w:val="24"/>
          <w:szCs w:val="24"/>
          <w:lang w:eastAsia="ru-RU"/>
        </w:rPr>
        <w:t>отбирать содержание и конструировать учебный процесс с учетом формирования УДД;</w:t>
      </w:r>
    </w:p>
    <w:p w:rsidR="00FB0302" w:rsidRPr="00B41DE7" w:rsidRDefault="00FB0302" w:rsidP="00AE65B9">
      <w:pPr>
        <w:numPr>
          <w:ilvl w:val="0"/>
          <w:numId w:val="225"/>
        </w:numPr>
        <w:autoSpaceDE w:val="0"/>
        <w:autoSpaceDN w:val="0"/>
        <w:adjustRightInd w:val="0"/>
        <w:spacing w:line="240" w:lineRule="auto"/>
        <w:contextualSpacing/>
        <w:jc w:val="both"/>
        <w:rPr>
          <w:rFonts w:ascii="Times New Roman" w:eastAsia="Calibri" w:hAnsi="Times New Roman" w:cs="Times New Roman"/>
          <w:bCs/>
          <w:sz w:val="24"/>
          <w:szCs w:val="24"/>
          <w:lang w:eastAsia="ru-RU"/>
        </w:rPr>
      </w:pPr>
      <w:r w:rsidRPr="00B41DE7">
        <w:rPr>
          <w:rFonts w:ascii="Times New Roman" w:eastAsia="Calibri" w:hAnsi="Times New Roman" w:cs="Times New Roman"/>
          <w:bCs/>
          <w:sz w:val="24"/>
          <w:szCs w:val="24"/>
          <w:lang w:eastAsia="ru-RU"/>
        </w:rPr>
        <w:t xml:space="preserve">использовать диагностический инструментарий успешности формирования УДД; </w:t>
      </w:r>
    </w:p>
    <w:p w:rsidR="00FB0302" w:rsidRPr="00B41DE7" w:rsidRDefault="00FB0302" w:rsidP="00AE65B9">
      <w:pPr>
        <w:numPr>
          <w:ilvl w:val="0"/>
          <w:numId w:val="225"/>
        </w:numPr>
        <w:autoSpaceDE w:val="0"/>
        <w:autoSpaceDN w:val="0"/>
        <w:adjustRightInd w:val="0"/>
        <w:spacing w:line="240" w:lineRule="auto"/>
        <w:contextualSpacing/>
        <w:jc w:val="both"/>
        <w:rPr>
          <w:rFonts w:ascii="Times New Roman" w:eastAsia="Calibri" w:hAnsi="Times New Roman" w:cs="Times New Roman"/>
          <w:bCs/>
          <w:sz w:val="24"/>
          <w:szCs w:val="24"/>
          <w:lang w:eastAsia="ru-RU"/>
        </w:rPr>
      </w:pPr>
      <w:r w:rsidRPr="00B41DE7">
        <w:rPr>
          <w:rFonts w:ascii="Times New Roman" w:eastAsia="Calibri" w:hAnsi="Times New Roman" w:cs="Times New Roman"/>
          <w:bCs/>
          <w:sz w:val="24"/>
          <w:szCs w:val="24"/>
          <w:lang w:eastAsia="ru-RU"/>
        </w:rPr>
        <w:t>привлекать родителей к совместному решению проблемы формирования УДД.</w:t>
      </w:r>
    </w:p>
    <w:p w:rsidR="00FB0302" w:rsidRPr="00B41DE7" w:rsidRDefault="00FB0302" w:rsidP="00FB0302">
      <w:pPr>
        <w:autoSpaceDE w:val="0"/>
        <w:autoSpaceDN w:val="0"/>
        <w:adjustRightInd w:val="0"/>
        <w:spacing w:line="240" w:lineRule="auto"/>
        <w:contextualSpacing/>
        <w:jc w:val="both"/>
        <w:rPr>
          <w:rFonts w:ascii="Times New Roman" w:eastAsia="Calibri" w:hAnsi="Times New Roman" w:cs="Times New Roman"/>
          <w:bCs/>
          <w:sz w:val="24"/>
          <w:szCs w:val="24"/>
          <w:lang w:eastAsia="ru-RU"/>
        </w:rPr>
      </w:pPr>
    </w:p>
    <w:p w:rsidR="00FB0302" w:rsidRPr="00F353C2" w:rsidRDefault="00F353C2" w:rsidP="00AE65B9">
      <w:pPr>
        <w:pStyle w:val="a3"/>
        <w:widowControl w:val="0"/>
        <w:numPr>
          <w:ilvl w:val="1"/>
          <w:numId w:val="4"/>
        </w:numPr>
        <w:tabs>
          <w:tab w:val="left" w:leader="dot" w:pos="624"/>
        </w:tabs>
        <w:autoSpaceDE w:val="0"/>
        <w:autoSpaceDN w:val="0"/>
        <w:adjustRightInd w:val="0"/>
        <w:contextualSpacing/>
        <w:jc w:val="center"/>
        <w:rPr>
          <w:rFonts w:eastAsia="@Arial Unicode MS"/>
          <w:b/>
          <w:bCs/>
          <w:color w:val="000000"/>
        </w:rPr>
      </w:pPr>
      <w:r>
        <w:rPr>
          <w:rFonts w:eastAsia="@Arial Unicode MS"/>
          <w:b/>
          <w:bCs/>
          <w:color w:val="000000"/>
        </w:rPr>
        <w:t xml:space="preserve"> </w:t>
      </w:r>
      <w:r w:rsidR="00FB0302" w:rsidRPr="00F353C2">
        <w:rPr>
          <w:rFonts w:eastAsia="@Arial Unicode MS"/>
          <w:b/>
          <w:bCs/>
          <w:color w:val="000000"/>
        </w:rPr>
        <w:t>ПРОГРАММЫ ОТДЕЛЬНЫХ УЧЕБНЫХ ПРЕДМЕТОВ, КУРСОВ</w:t>
      </w:r>
    </w:p>
    <w:p w:rsidR="00FB0302" w:rsidRPr="004A067D" w:rsidRDefault="00FB0302" w:rsidP="004379FA">
      <w:pPr>
        <w:pStyle w:val="a3"/>
        <w:widowControl w:val="0"/>
        <w:tabs>
          <w:tab w:val="left" w:leader="dot" w:pos="624"/>
        </w:tabs>
        <w:autoSpaceDE w:val="0"/>
        <w:autoSpaceDN w:val="0"/>
        <w:adjustRightInd w:val="0"/>
        <w:ind w:left="1080"/>
        <w:contextualSpacing/>
        <w:rPr>
          <w:rFonts w:eastAsia="@Arial Unicode MS"/>
          <w:b/>
          <w:bCs/>
          <w:color w:val="000000"/>
        </w:rPr>
      </w:pPr>
      <w:r w:rsidRPr="004A067D">
        <w:rPr>
          <w:rFonts w:eastAsia="@Arial Unicode MS"/>
          <w:b/>
          <w:bCs/>
          <w:color w:val="000000"/>
        </w:rPr>
        <w:t>Общие положения</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w:t>
      </w:r>
      <w:r w:rsidRPr="00B41DE7">
        <w:rPr>
          <w:rFonts w:ascii="Times New Roman" w:eastAsia="@Arial Unicode MS" w:hAnsi="Times New Roman" w:cs="Times New Roman"/>
          <w:color w:val="000000"/>
          <w:sz w:val="24"/>
          <w:szCs w:val="24"/>
          <w:lang w:eastAsia="ru-RU"/>
        </w:rPr>
        <w:lastRenderedPageBreak/>
        <w:t>увеличивается потребность в самовыражении.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Разработка программ по учебным предметам начальной школы основана на Требованиях к результатам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 (личностным, метапредметным, предметным).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Программы отдельных учебных предметов, курсов разрабатываются на основе:</w:t>
      </w:r>
    </w:p>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-требований к результатам освоения основной образовательной программы начального общего образования;</w:t>
      </w:r>
    </w:p>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-программы формирования универсальных учебных действий.</w:t>
      </w:r>
    </w:p>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Рабочие программы отдельных учебных предметов, курсов должны содержать:</w:t>
      </w:r>
    </w:p>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1) пояснительную записку, в которой конкретизируются общие цели начального общего образования с учетом специфики учебного предмета, курса;</w:t>
      </w:r>
    </w:p>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 общую характеристику учебного предмета, курса;</w:t>
      </w:r>
    </w:p>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3) описание места учебного предмета, курса в учебном плане;</w:t>
      </w:r>
    </w:p>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4) описание ценностных ориентиров содержания учебного предмета;</w:t>
      </w:r>
    </w:p>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5) личностные, метапредметные и предметные результаты освоения конкретного учебного предмета, курса;</w:t>
      </w:r>
    </w:p>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6) содержание учебного предмета, курса;</w:t>
      </w:r>
    </w:p>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7) тематическое планирование с определением основных видов учебной деятельности обучающихся;</w:t>
      </w:r>
    </w:p>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8) описание материально-технического обеспечения образовательного процесса.</w:t>
      </w:r>
    </w:p>
    <w:p w:rsidR="00FB0302" w:rsidRPr="00B41DE7" w:rsidRDefault="00FB0302" w:rsidP="00FB0302">
      <w:pPr>
        <w:spacing w:line="240" w:lineRule="auto"/>
        <w:contextualSpacing/>
        <w:jc w:val="both"/>
        <w:rPr>
          <w:rFonts w:ascii="Times New Roman" w:eastAsia="Times New Roman" w:hAnsi="Times New Roman" w:cs="Times New Roman"/>
          <w:color w:val="003741"/>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      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на </w:t>
      </w:r>
      <w:r>
        <w:rPr>
          <w:rFonts w:ascii="Times New Roman" w:eastAsia="@Arial Unicode MS" w:hAnsi="Times New Roman" w:cs="Times New Roman"/>
          <w:color w:val="000000"/>
          <w:sz w:val="24"/>
          <w:szCs w:val="24"/>
          <w:lang w:eastAsia="ru-RU"/>
        </w:rPr>
        <w:t>уровне</w:t>
      </w:r>
      <w:r w:rsidRPr="00B41DE7">
        <w:rPr>
          <w:rFonts w:ascii="Times New Roman" w:eastAsia="@Arial Unicode MS" w:hAnsi="Times New Roman" w:cs="Times New Roman"/>
          <w:color w:val="000000"/>
          <w:sz w:val="24"/>
          <w:szCs w:val="24"/>
          <w:lang w:eastAsia="ru-RU"/>
        </w:rPr>
        <w:t>начального общего образования, которое должно быть в полном объёме отражено в соответствующих разделах рабочих программ учебных предметов. Остальные разделы рабочих  программ учебных предметов формируются в соответствии с локальным актом МБОУ Мирнинская СОШ, регламентирующим  структуру рабочих программ с учётом региональных, национальных и этнокультурных особенностей, состава класса, а также выбранного комплекта учебников.</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p>
    <w:p w:rsidR="00FB0302"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 xml:space="preserve">2.2.2. </w:t>
      </w:r>
      <w:r w:rsidRPr="00B41DE7">
        <w:rPr>
          <w:rFonts w:ascii="Times New Roman" w:eastAsia="@Arial Unicode MS" w:hAnsi="Times New Roman" w:cs="Times New Roman"/>
          <w:b/>
          <w:bCs/>
          <w:color w:val="000000"/>
          <w:sz w:val="24"/>
          <w:szCs w:val="24"/>
          <w:lang w:eastAsia="ru-RU"/>
        </w:rPr>
        <w:t xml:space="preserve">Основное содержание учебных предметов на </w:t>
      </w:r>
      <w:r>
        <w:rPr>
          <w:rFonts w:ascii="Times New Roman" w:eastAsia="@Arial Unicode MS" w:hAnsi="Times New Roman" w:cs="Times New Roman"/>
          <w:b/>
          <w:bCs/>
          <w:color w:val="000000"/>
          <w:sz w:val="24"/>
          <w:szCs w:val="24"/>
          <w:lang w:eastAsia="ru-RU"/>
        </w:rPr>
        <w:t xml:space="preserve">уровне </w:t>
      </w:r>
      <w:r w:rsidRPr="00B41DE7">
        <w:rPr>
          <w:rFonts w:ascii="Times New Roman" w:eastAsia="@Arial Unicode MS" w:hAnsi="Times New Roman" w:cs="Times New Roman"/>
          <w:b/>
          <w:bCs/>
          <w:color w:val="000000"/>
          <w:sz w:val="24"/>
          <w:szCs w:val="24"/>
          <w:lang w:eastAsia="ru-RU"/>
        </w:rPr>
        <w:t>начального общего образования</w:t>
      </w:r>
    </w:p>
    <w:p w:rsidR="00FB0302" w:rsidRPr="000A7A4E"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iCs/>
          <w:color w:val="000000"/>
          <w:sz w:val="24"/>
          <w:szCs w:val="24"/>
          <w:lang w:eastAsia="ru-RU"/>
        </w:rPr>
      </w:pPr>
      <w:r w:rsidRPr="000A7A4E">
        <w:rPr>
          <w:rFonts w:ascii="Times New Roman" w:eastAsia="@Arial Unicode MS" w:hAnsi="Times New Roman" w:cs="Times New Roman"/>
          <w:b/>
          <w:iCs/>
          <w:color w:val="000000"/>
          <w:sz w:val="24"/>
          <w:szCs w:val="24"/>
          <w:lang w:eastAsia="ru-RU"/>
        </w:rPr>
        <w:t>2.2.2.1. Русский язык</w:t>
      </w:r>
    </w:p>
    <w:p w:rsidR="00FB0302" w:rsidRPr="008C4E9E" w:rsidRDefault="00FB0302" w:rsidP="00FB0302">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b/>
          <w:bCs/>
          <w:i/>
          <w:iCs/>
          <w:color w:val="000000"/>
          <w:sz w:val="24"/>
          <w:szCs w:val="24"/>
          <w:lang w:eastAsia="ru-RU"/>
        </w:rPr>
      </w:pPr>
      <w:r>
        <w:rPr>
          <w:rFonts w:ascii="Times New Roman" w:eastAsia="@Arial Unicode MS" w:hAnsi="Times New Roman" w:cs="Times New Roman"/>
          <w:b/>
          <w:bCs/>
          <w:i/>
          <w:iCs/>
          <w:color w:val="000000"/>
          <w:sz w:val="24"/>
          <w:szCs w:val="24"/>
          <w:lang w:eastAsia="ru-RU"/>
        </w:rPr>
        <w:t>Виды речевой деятельности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Слушание. </w:t>
      </w:r>
      <w:r w:rsidRPr="00B41DE7">
        <w:rPr>
          <w:rFonts w:ascii="Times New Roman" w:eastAsia="@Arial Unicode MS" w:hAnsi="Times New Roman" w:cs="Times New Roman"/>
          <w:color w:val="000000"/>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Говорение. </w:t>
      </w:r>
      <w:r w:rsidRPr="00B41DE7">
        <w:rPr>
          <w:rFonts w:ascii="Times New Roman" w:eastAsia="@Arial Unicode MS" w:hAnsi="Times New Roman" w:cs="Times New Roman"/>
          <w:color w:val="000000"/>
          <w:sz w:val="24"/>
          <w:szCs w:val="24"/>
          <w:lang w:eastAsia="ru-RU"/>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w:t>
      </w:r>
      <w:r w:rsidRPr="00B41DE7">
        <w:rPr>
          <w:rFonts w:ascii="Times New Roman" w:eastAsia="@Arial Unicode MS" w:hAnsi="Times New Roman" w:cs="Times New Roman"/>
          <w:color w:val="000000"/>
          <w:sz w:val="24"/>
          <w:szCs w:val="24"/>
          <w:lang w:eastAsia="ru-RU"/>
        </w:rPr>
        <w:lastRenderedPageBreak/>
        <w:t>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Чтение. </w:t>
      </w:r>
      <w:r w:rsidRPr="00B41DE7">
        <w:rPr>
          <w:rFonts w:ascii="Times New Roman" w:eastAsia="@Arial Unicode MS" w:hAnsi="Times New Roman" w:cs="Times New Roman"/>
          <w:color w:val="000000"/>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41DE7">
        <w:rPr>
          <w:rFonts w:ascii="Times New Roman" w:eastAsia="@Arial Unicode MS" w:hAnsi="Times New Roman" w:cs="Times New Roman"/>
          <w:i/>
          <w:iCs/>
          <w:color w:val="000000"/>
          <w:sz w:val="24"/>
          <w:szCs w:val="24"/>
          <w:lang w:eastAsia="ru-RU"/>
        </w:rPr>
        <w:t>Анализ и оценка содержания, языковых особенностей и структуры текста</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Письмо. </w:t>
      </w:r>
      <w:r w:rsidRPr="00B41DE7">
        <w:rPr>
          <w:rFonts w:ascii="Times New Roman" w:eastAsia="@Arial Unicode MS" w:hAnsi="Times New Roman" w:cs="Times New Roman"/>
          <w:color w:val="000000"/>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Обучение грамоте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Фонетика. </w:t>
      </w:r>
      <w:r w:rsidRPr="00B41DE7">
        <w:rPr>
          <w:rFonts w:ascii="Times New Roman" w:eastAsia="@Arial Unicode MS" w:hAnsi="Times New Roman" w:cs="Times New Roman"/>
          <w:color w:val="000000"/>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Различение гласных и согласных звуков, гласных ударных и безударных, согласных твёрдых и мягких, звонких и глухих.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Слог как минимальная произносительная единица. Деление слов на слоги. Определение места ударения.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Графика. </w:t>
      </w:r>
      <w:r w:rsidRPr="00B41DE7">
        <w:rPr>
          <w:rFonts w:ascii="Times New Roman" w:eastAsia="@Arial Unicode MS" w:hAnsi="Times New Roman" w:cs="Times New Roman"/>
          <w:color w:val="000000"/>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B41DE7">
        <w:rPr>
          <w:rFonts w:ascii="Times New Roman" w:eastAsia="@Arial Unicode MS" w:hAnsi="Times New Roman" w:cs="Times New Roman"/>
          <w:b/>
          <w:bCs/>
          <w:i/>
          <w:iCs/>
          <w:color w:val="000000"/>
          <w:sz w:val="24"/>
          <w:szCs w:val="24"/>
          <w:lang w:eastAsia="ru-RU"/>
        </w:rPr>
        <w:t xml:space="preserve">е, ё, ю, я. </w:t>
      </w:r>
      <w:r w:rsidRPr="00B41DE7">
        <w:rPr>
          <w:rFonts w:ascii="Times New Roman" w:eastAsia="@Arial Unicode MS" w:hAnsi="Times New Roman" w:cs="Times New Roman"/>
          <w:color w:val="000000"/>
          <w:sz w:val="24"/>
          <w:szCs w:val="24"/>
          <w:lang w:eastAsia="ru-RU"/>
        </w:rPr>
        <w:t>Мягкий знаккак показатель мягкости предшествующего согласного звука.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Знакомство с русским алфавитом как последовательностью букв.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Чтение. </w:t>
      </w:r>
      <w:r w:rsidRPr="00B41DE7">
        <w:rPr>
          <w:rFonts w:ascii="Times New Roman" w:eastAsia="@Arial Unicode MS" w:hAnsi="Times New Roman" w:cs="Times New Roman"/>
          <w:color w:val="000000"/>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Письмо. </w:t>
      </w:r>
      <w:r w:rsidRPr="00B41DE7">
        <w:rPr>
          <w:rFonts w:ascii="Times New Roman" w:eastAsia="@Arial Unicode MS" w:hAnsi="Times New Roman" w:cs="Times New Roman"/>
          <w:i/>
          <w:iCs/>
          <w:color w:val="000000"/>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Понимание функции небуквенных графических средств: пробела между словами, знака переноса.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Слово и предложение. </w:t>
      </w:r>
      <w:r w:rsidRPr="00B41DE7">
        <w:rPr>
          <w:rFonts w:ascii="Times New Roman" w:eastAsia="@Arial Unicode MS" w:hAnsi="Times New Roman" w:cs="Times New Roman"/>
          <w:color w:val="000000"/>
          <w:sz w:val="24"/>
          <w:szCs w:val="24"/>
          <w:lang w:eastAsia="ru-RU"/>
        </w:rPr>
        <w:t>Восприятие слова как объекта изучения, материала для анализа. Наблюдение над значением слова.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lastRenderedPageBreak/>
        <w:t>Различение слова и предложения. Работа с предложением: выделение слов, изменение их порядка.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Орфография. </w:t>
      </w:r>
      <w:r w:rsidRPr="00B41DE7">
        <w:rPr>
          <w:rFonts w:ascii="Times New Roman" w:eastAsia="@Arial Unicode MS" w:hAnsi="Times New Roman" w:cs="Times New Roman"/>
          <w:color w:val="000000"/>
          <w:sz w:val="24"/>
          <w:szCs w:val="24"/>
          <w:lang w:eastAsia="ru-RU"/>
        </w:rPr>
        <w:t>Знакомство с правилами правописания и их применение: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·раздельное написание слов;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·обозначение гласных после шипящих (</w:t>
      </w:r>
      <w:r w:rsidRPr="00B41DE7">
        <w:rPr>
          <w:rFonts w:ascii="Times New Roman" w:eastAsia="@Arial Unicode MS" w:hAnsi="Times New Roman" w:cs="Times New Roman"/>
          <w:b/>
          <w:bCs/>
          <w:i/>
          <w:iCs/>
          <w:color w:val="000000"/>
          <w:sz w:val="24"/>
          <w:szCs w:val="24"/>
          <w:lang w:eastAsia="ru-RU"/>
        </w:rPr>
        <w:t>ча</w:t>
      </w:r>
      <w:r w:rsidRPr="00B41DE7">
        <w:rPr>
          <w:rFonts w:ascii="Times New Roman" w:eastAsia="@Arial Unicode MS" w:hAnsi="Times New Roman" w:cs="Times New Roman"/>
          <w:b/>
          <w:bCs/>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ща</w:t>
      </w:r>
      <w:r w:rsidRPr="00B41DE7">
        <w:rPr>
          <w:rFonts w:ascii="Times New Roman" w:eastAsia="@Arial Unicode MS" w:hAnsi="Times New Roman" w:cs="Times New Roman"/>
          <w:b/>
          <w:bCs/>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 xml:space="preserve">чу </w:t>
      </w:r>
      <w:r w:rsidRPr="00B41DE7">
        <w:rPr>
          <w:rFonts w:ascii="Times New Roman" w:eastAsia="@Arial Unicode MS" w:hAnsi="Times New Roman" w:cs="Times New Roman"/>
          <w:b/>
          <w:bCs/>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щу</w:t>
      </w:r>
      <w:r w:rsidRPr="00B41DE7">
        <w:rPr>
          <w:rFonts w:ascii="Times New Roman" w:eastAsia="@Arial Unicode MS" w:hAnsi="Times New Roman" w:cs="Times New Roman"/>
          <w:b/>
          <w:bCs/>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жи</w:t>
      </w:r>
      <w:r w:rsidRPr="00B41DE7">
        <w:rPr>
          <w:rFonts w:ascii="Times New Roman" w:eastAsia="@Arial Unicode MS" w:hAnsi="Times New Roman" w:cs="Times New Roman"/>
          <w:b/>
          <w:bCs/>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ши</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·прописная (заглавная) буква в начале предложения, в именах собственных;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·перенос слов по слогам без стечения согласных;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·знаки препинания в конце предложения.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Развитие речи. </w:t>
      </w:r>
      <w:r w:rsidRPr="00B41DE7">
        <w:rPr>
          <w:rFonts w:ascii="Times New Roman" w:eastAsia="@Arial Unicode MS" w:hAnsi="Times New Roman" w:cs="Times New Roman"/>
          <w:color w:val="000000"/>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Систематический курс</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Фонетика и орфоэпия. </w:t>
      </w:r>
      <w:r w:rsidRPr="00B41DE7">
        <w:rPr>
          <w:rFonts w:ascii="Times New Roman" w:eastAsia="@Arial Unicode MS" w:hAnsi="Times New Roman" w:cs="Times New Roman"/>
          <w:color w:val="000000"/>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B41DE7">
        <w:rPr>
          <w:rFonts w:ascii="Times New Roman" w:eastAsia="@Arial Unicode MS" w:hAnsi="Times New Roman" w:cs="Times New Roman"/>
          <w:i/>
          <w:iCs/>
          <w:color w:val="000000"/>
          <w:sz w:val="24"/>
          <w:szCs w:val="24"/>
          <w:lang w:eastAsia="ru-RU"/>
        </w:rPr>
        <w:t>Фонетический разбор слова</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Графика. </w:t>
      </w:r>
      <w:r w:rsidRPr="00B41DE7">
        <w:rPr>
          <w:rFonts w:ascii="Times New Roman" w:eastAsia="@Arial Unicode MS" w:hAnsi="Times New Roman" w:cs="Times New Roman"/>
          <w:color w:val="000000"/>
          <w:sz w:val="24"/>
          <w:szCs w:val="24"/>
          <w:lang w:eastAsia="ru-RU"/>
        </w:rPr>
        <w:t>Различение звуков и букв. Обозначение на письме твёрдости и мягкости согласных звуков. Использование на письме разделительных</w:t>
      </w:r>
      <w:r w:rsidRPr="00B41DE7">
        <w:rPr>
          <w:rFonts w:ascii="Times New Roman" w:eastAsia="@Arial Unicode MS" w:hAnsi="Times New Roman" w:cs="Times New Roman"/>
          <w:b/>
          <w:bCs/>
          <w:i/>
          <w:iCs/>
          <w:color w:val="000000"/>
          <w:sz w:val="24"/>
          <w:szCs w:val="24"/>
          <w:lang w:eastAsia="ru-RU"/>
        </w:rPr>
        <w:t>ъ</w:t>
      </w:r>
      <w:r w:rsidRPr="00B41DE7">
        <w:rPr>
          <w:rFonts w:ascii="Times New Roman" w:eastAsia="@Arial Unicode MS" w:hAnsi="Times New Roman" w:cs="Times New Roman"/>
          <w:color w:val="000000"/>
          <w:sz w:val="24"/>
          <w:szCs w:val="24"/>
          <w:lang w:eastAsia="ru-RU"/>
        </w:rPr>
        <w:t>и</w:t>
      </w:r>
      <w:r w:rsidRPr="00B41DE7">
        <w:rPr>
          <w:rFonts w:ascii="Times New Roman" w:eastAsia="@Arial Unicode MS" w:hAnsi="Times New Roman" w:cs="Times New Roman"/>
          <w:b/>
          <w:bCs/>
          <w:i/>
          <w:iCs/>
          <w:color w:val="000000"/>
          <w:sz w:val="24"/>
          <w:szCs w:val="24"/>
          <w:lang w:eastAsia="ru-RU"/>
        </w:rPr>
        <w:t>ь</w:t>
      </w:r>
      <w:r w:rsidRPr="00B41DE7">
        <w:rPr>
          <w:rFonts w:ascii="Times New Roman" w:eastAsia="@Arial Unicode MS" w:hAnsi="Times New Roman" w:cs="Times New Roman"/>
          <w:b/>
          <w:bCs/>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Установление соотношения звукового и буквенного состава слова в словах типа </w:t>
      </w:r>
      <w:r w:rsidRPr="00B41DE7">
        <w:rPr>
          <w:rFonts w:ascii="Times New Roman" w:eastAsia="@Arial Unicode MS" w:hAnsi="Times New Roman" w:cs="Times New Roman"/>
          <w:i/>
          <w:iCs/>
          <w:color w:val="000000"/>
          <w:sz w:val="24"/>
          <w:szCs w:val="24"/>
          <w:lang w:eastAsia="ru-RU"/>
        </w:rPr>
        <w:t>стол, конь</w:t>
      </w:r>
      <w:r w:rsidRPr="00B41DE7">
        <w:rPr>
          <w:rFonts w:ascii="Times New Roman" w:eastAsia="@Arial Unicode MS" w:hAnsi="Times New Roman" w:cs="Times New Roman"/>
          <w:color w:val="000000"/>
          <w:sz w:val="24"/>
          <w:szCs w:val="24"/>
          <w:lang w:eastAsia="ru-RU"/>
        </w:rPr>
        <w:t xml:space="preserve">; в словах с йотированными гласными </w:t>
      </w:r>
      <w:r w:rsidRPr="00B41DE7">
        <w:rPr>
          <w:rFonts w:ascii="Times New Roman" w:eastAsia="@Arial Unicode MS" w:hAnsi="Times New Roman" w:cs="Times New Roman"/>
          <w:b/>
          <w:bCs/>
          <w:i/>
          <w:iCs/>
          <w:color w:val="000000"/>
          <w:sz w:val="24"/>
          <w:szCs w:val="24"/>
          <w:lang w:eastAsia="ru-RU"/>
        </w:rPr>
        <w:t>е</w:t>
      </w:r>
      <w:r w:rsidRPr="00B41DE7">
        <w:rPr>
          <w:rFonts w:ascii="Times New Roman" w:eastAsia="@Arial Unicode MS" w:hAnsi="Times New Roman" w:cs="Times New Roman"/>
          <w:b/>
          <w:bCs/>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ё</w:t>
      </w:r>
      <w:r w:rsidRPr="00B41DE7">
        <w:rPr>
          <w:rFonts w:ascii="Times New Roman" w:eastAsia="@Arial Unicode MS" w:hAnsi="Times New Roman" w:cs="Times New Roman"/>
          <w:b/>
          <w:bCs/>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ю</w:t>
      </w:r>
      <w:r w:rsidRPr="00B41DE7">
        <w:rPr>
          <w:rFonts w:ascii="Times New Roman" w:eastAsia="@Arial Unicode MS" w:hAnsi="Times New Roman" w:cs="Times New Roman"/>
          <w:b/>
          <w:bCs/>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я</w:t>
      </w:r>
      <w:r w:rsidRPr="00B41DE7">
        <w:rPr>
          <w:rFonts w:ascii="Times New Roman" w:eastAsia="@Arial Unicode MS" w:hAnsi="Times New Roman" w:cs="Times New Roman"/>
          <w:color w:val="000000"/>
          <w:sz w:val="24"/>
          <w:szCs w:val="24"/>
          <w:lang w:eastAsia="ru-RU"/>
        </w:rPr>
        <w:t>;в словах с непроизносимыми согласными.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Использование небуквенных графических средств: пробела между словами, знака переноса, абзаца.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Лексика</w:t>
      </w:r>
      <w:r w:rsidRPr="00B41DE7">
        <w:rPr>
          <w:rFonts w:ascii="Times New Roman" w:eastAsia="@Arial Unicode MS" w:hAnsi="Times New Roman" w:cs="Times New Roman"/>
          <w:color w:val="000000"/>
          <w:sz w:val="24"/>
          <w:szCs w:val="24"/>
          <w:vertAlign w:val="superscript"/>
          <w:lang w:eastAsia="ru-RU"/>
        </w:rPr>
        <w:t>1</w:t>
      </w:r>
      <w:r w:rsidRPr="00B41DE7">
        <w:rPr>
          <w:rFonts w:ascii="Times New Roman" w:eastAsia="@Arial Unicode MS" w:hAnsi="Times New Roman" w:cs="Times New Roman"/>
          <w:b/>
          <w:bCs/>
          <w:color w:val="000000"/>
          <w:sz w:val="24"/>
          <w:szCs w:val="24"/>
          <w:lang w:eastAsia="ru-RU"/>
        </w:rPr>
        <w:t xml:space="preserve">. </w:t>
      </w:r>
      <w:r w:rsidRPr="00B41DE7">
        <w:rPr>
          <w:rFonts w:ascii="Times New Roman" w:eastAsia="@Arial Unicode MS" w:hAnsi="Times New Roman" w:cs="Times New Roman"/>
          <w:color w:val="000000"/>
          <w:sz w:val="24"/>
          <w:szCs w:val="24"/>
          <w:lang w:eastAsia="ru-RU"/>
        </w:rPr>
        <w:t xml:space="preserve">Понимание слова как единства звучания и значения. Выявление слов, значение которых требует уточнения. </w:t>
      </w:r>
      <w:r w:rsidRPr="00B41DE7">
        <w:rPr>
          <w:rFonts w:ascii="Times New Roman" w:eastAsia="@Arial Unicode MS" w:hAnsi="Times New Roman" w:cs="Times New Roman"/>
          <w:i/>
          <w:iCs/>
          <w:color w:val="000000"/>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Состав слова (морфемика). </w:t>
      </w:r>
      <w:r w:rsidRPr="00B41DE7">
        <w:rPr>
          <w:rFonts w:ascii="Times New Roman" w:eastAsia="@Arial Unicode MS" w:hAnsi="Times New Roman" w:cs="Times New Roman"/>
          <w:color w:val="000000"/>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41DE7">
        <w:rPr>
          <w:rFonts w:ascii="Times New Roman" w:eastAsia="@Arial Unicode MS" w:hAnsi="Times New Roman" w:cs="Times New Roman"/>
          <w:i/>
          <w:iCs/>
          <w:color w:val="000000"/>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Морфология. </w:t>
      </w:r>
      <w:r w:rsidRPr="00B41DE7">
        <w:rPr>
          <w:rFonts w:ascii="Times New Roman" w:eastAsia="@Arial Unicode MS" w:hAnsi="Times New Roman" w:cs="Times New Roman"/>
          <w:color w:val="000000"/>
          <w:sz w:val="24"/>
          <w:szCs w:val="24"/>
          <w:lang w:eastAsia="ru-RU"/>
        </w:rPr>
        <w:t xml:space="preserve">Части речи; </w:t>
      </w:r>
      <w:r w:rsidRPr="00B41DE7">
        <w:rPr>
          <w:rFonts w:ascii="Times New Roman" w:eastAsia="@Arial Unicode MS" w:hAnsi="Times New Roman" w:cs="Times New Roman"/>
          <w:i/>
          <w:iCs/>
          <w:color w:val="000000"/>
          <w:sz w:val="24"/>
          <w:szCs w:val="24"/>
          <w:lang w:eastAsia="ru-RU"/>
        </w:rPr>
        <w:t>деление частей речи на самостоятельные и служебные.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41DE7">
        <w:rPr>
          <w:rFonts w:ascii="Times New Roman" w:eastAsia="@Arial Unicode MS" w:hAnsi="Times New Roman" w:cs="Times New Roman"/>
          <w:i/>
          <w:iCs/>
          <w:color w:val="000000"/>
          <w:sz w:val="24"/>
          <w:szCs w:val="24"/>
          <w:lang w:eastAsia="ru-RU"/>
        </w:rPr>
        <w:t xml:space="preserve">Различение падежных и смысловых (синтаксических) вопросов. </w:t>
      </w:r>
      <w:r w:rsidRPr="00B41DE7">
        <w:rPr>
          <w:rFonts w:ascii="Times New Roman" w:eastAsia="@Arial Unicode MS" w:hAnsi="Times New Roman" w:cs="Times New Roman"/>
          <w:color w:val="000000"/>
          <w:sz w:val="24"/>
          <w:szCs w:val="24"/>
          <w:lang w:eastAsia="ru-RU"/>
        </w:rPr>
        <w:t xml:space="preserve">Определение принадлежности имён существительных к 1, 2, 3-му склонению. </w:t>
      </w:r>
      <w:r w:rsidRPr="00B41DE7">
        <w:rPr>
          <w:rFonts w:ascii="Times New Roman" w:eastAsia="@Arial Unicode MS" w:hAnsi="Times New Roman" w:cs="Times New Roman"/>
          <w:i/>
          <w:iCs/>
          <w:color w:val="000000"/>
          <w:sz w:val="24"/>
          <w:szCs w:val="24"/>
          <w:lang w:eastAsia="ru-RU"/>
        </w:rPr>
        <w:t xml:space="preserve">Морфологический разбор имён </w:t>
      </w:r>
      <w:r w:rsidRPr="00B41DE7">
        <w:rPr>
          <w:rFonts w:ascii="Times New Roman" w:eastAsia="@Arial Unicode MS" w:hAnsi="Times New Roman" w:cs="Times New Roman"/>
          <w:i/>
          <w:iCs/>
          <w:color w:val="000000"/>
          <w:sz w:val="24"/>
          <w:szCs w:val="24"/>
          <w:lang w:eastAsia="ru-RU"/>
        </w:rPr>
        <w:lastRenderedPageBreak/>
        <w:t>существительных</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B41DE7">
        <w:rPr>
          <w:rFonts w:ascii="Times New Roman" w:eastAsia="@Arial Unicode MS" w:hAnsi="Times New Roman" w:cs="Times New Roman"/>
          <w:color w:val="000000"/>
          <w:sz w:val="24"/>
          <w:szCs w:val="24"/>
          <w:lang w:eastAsia="ru-RU"/>
        </w:rPr>
        <w:noBreakHyphen/>
      </w:r>
      <w:r w:rsidRPr="00B41DE7">
        <w:rPr>
          <w:rFonts w:ascii="Times New Roman" w:eastAsia="@Arial Unicode MS" w:hAnsi="Times New Roman" w:cs="Times New Roman"/>
          <w:b/>
          <w:bCs/>
          <w:i/>
          <w:iCs/>
          <w:color w:val="000000"/>
          <w:sz w:val="24"/>
          <w:szCs w:val="24"/>
          <w:lang w:eastAsia="ru-RU"/>
        </w:rPr>
        <w:t>ий</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color w:val="000000"/>
          <w:sz w:val="24"/>
          <w:szCs w:val="24"/>
          <w:lang w:eastAsia="ru-RU"/>
        </w:rPr>
        <w:noBreakHyphen/>
      </w:r>
      <w:r w:rsidRPr="00B41DE7">
        <w:rPr>
          <w:rFonts w:ascii="Times New Roman" w:eastAsia="@Arial Unicode MS" w:hAnsi="Times New Roman" w:cs="Times New Roman"/>
          <w:b/>
          <w:bCs/>
          <w:i/>
          <w:iCs/>
          <w:color w:val="000000"/>
          <w:sz w:val="24"/>
          <w:szCs w:val="24"/>
          <w:lang w:eastAsia="ru-RU"/>
        </w:rPr>
        <w:t>ья</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color w:val="000000"/>
          <w:sz w:val="24"/>
          <w:szCs w:val="24"/>
          <w:lang w:eastAsia="ru-RU"/>
        </w:rPr>
        <w:noBreakHyphen/>
      </w:r>
      <w:r w:rsidRPr="00B41DE7">
        <w:rPr>
          <w:rFonts w:ascii="Times New Roman" w:eastAsia="@Arial Unicode MS" w:hAnsi="Times New Roman" w:cs="Times New Roman"/>
          <w:b/>
          <w:bCs/>
          <w:i/>
          <w:iCs/>
          <w:color w:val="000000"/>
          <w:sz w:val="24"/>
          <w:szCs w:val="24"/>
          <w:lang w:eastAsia="ru-RU"/>
        </w:rPr>
        <w:t>ов</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color w:val="000000"/>
          <w:sz w:val="24"/>
          <w:szCs w:val="24"/>
          <w:lang w:eastAsia="ru-RU"/>
        </w:rPr>
        <w:noBreakHyphen/>
      </w:r>
      <w:r w:rsidRPr="00B41DE7">
        <w:rPr>
          <w:rFonts w:ascii="Times New Roman" w:eastAsia="@Arial Unicode MS" w:hAnsi="Times New Roman" w:cs="Times New Roman"/>
          <w:b/>
          <w:bCs/>
          <w:i/>
          <w:iCs/>
          <w:color w:val="000000"/>
          <w:sz w:val="24"/>
          <w:szCs w:val="24"/>
          <w:lang w:eastAsia="ru-RU"/>
        </w:rPr>
        <w:t>ин</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Морфологический разбор имён прилагательных.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Местоимение. Общее представление о местоимении. </w:t>
      </w:r>
      <w:r w:rsidRPr="00B41DE7">
        <w:rPr>
          <w:rFonts w:ascii="Times New Roman" w:eastAsia="@Arial Unicode MS" w:hAnsi="Times New Roman" w:cs="Times New Roman"/>
          <w:i/>
          <w:iCs/>
          <w:color w:val="000000"/>
          <w:sz w:val="24"/>
          <w:szCs w:val="24"/>
          <w:lang w:eastAsia="ru-RU"/>
        </w:rPr>
        <w:t>Личные местоимения, значение и употребление в речи. Личные местоимения 1</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2</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3</w:t>
      </w:r>
      <w:r w:rsidRPr="00B41DE7">
        <w:rPr>
          <w:rFonts w:ascii="Times New Roman" w:eastAsia="@Arial Unicode MS" w:hAnsi="Times New Roman" w:cs="Times New Roman"/>
          <w:i/>
          <w:iCs/>
          <w:color w:val="000000"/>
          <w:sz w:val="24"/>
          <w:szCs w:val="24"/>
          <w:lang w:eastAsia="ru-RU"/>
        </w:rPr>
        <w:noBreakHyphen/>
        <w:t>го лица единственного и множественного числа. Склонение личных местоимений</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B41DE7">
        <w:rPr>
          <w:rFonts w:ascii="Times New Roman" w:eastAsia="@Arial Unicode MS" w:hAnsi="Times New Roman" w:cs="Times New Roman"/>
          <w:color w:val="000000"/>
          <w:sz w:val="24"/>
          <w:szCs w:val="24"/>
          <w:lang w:val="en-US" w:eastAsia="ru-RU"/>
        </w:rPr>
        <w:t>I</w:t>
      </w:r>
      <w:r w:rsidRPr="00B41DE7">
        <w:rPr>
          <w:rFonts w:ascii="Times New Roman" w:eastAsia="@Arial Unicode MS" w:hAnsi="Times New Roman" w:cs="Times New Roman"/>
          <w:color w:val="000000"/>
          <w:sz w:val="24"/>
          <w:szCs w:val="24"/>
          <w:lang w:eastAsia="ru-RU"/>
        </w:rPr>
        <w:t xml:space="preserve"> и </w:t>
      </w:r>
      <w:r w:rsidRPr="00B41DE7">
        <w:rPr>
          <w:rFonts w:ascii="Times New Roman" w:eastAsia="@Arial Unicode MS" w:hAnsi="Times New Roman" w:cs="Times New Roman"/>
          <w:color w:val="000000"/>
          <w:sz w:val="24"/>
          <w:szCs w:val="24"/>
          <w:lang w:val="en-US" w:eastAsia="ru-RU"/>
        </w:rPr>
        <w:t>II</w:t>
      </w:r>
      <w:r w:rsidRPr="00B41DE7">
        <w:rPr>
          <w:rFonts w:ascii="Times New Roman" w:eastAsia="@Arial Unicode MS" w:hAnsi="Times New Roman" w:cs="Times New Roman"/>
          <w:color w:val="000000"/>
          <w:sz w:val="24"/>
          <w:szCs w:val="24"/>
          <w:lang w:eastAsia="ru-RU"/>
        </w:rPr>
        <w:t xml:space="preserve"> спряжения глаголов (практическое овладение). Изменение глаголов прошедшего времени по родам и числам. </w:t>
      </w:r>
      <w:r w:rsidRPr="00B41DE7">
        <w:rPr>
          <w:rFonts w:ascii="Times New Roman" w:eastAsia="@Arial Unicode MS" w:hAnsi="Times New Roman" w:cs="Times New Roman"/>
          <w:i/>
          <w:iCs/>
          <w:color w:val="000000"/>
          <w:sz w:val="24"/>
          <w:szCs w:val="24"/>
          <w:lang w:eastAsia="ru-RU"/>
        </w:rPr>
        <w:t>Морфологический разбор глаголов.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Наречие. Значение и употребление в речи.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Предлог. </w:t>
      </w:r>
      <w:r w:rsidRPr="00B41DE7">
        <w:rPr>
          <w:rFonts w:ascii="Times New Roman" w:eastAsia="@Arial Unicode MS" w:hAnsi="Times New Roman" w:cs="Times New Roman"/>
          <w:i/>
          <w:iCs/>
          <w:color w:val="000000"/>
          <w:sz w:val="24"/>
          <w:szCs w:val="24"/>
          <w:lang w:eastAsia="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B41DE7">
        <w:rPr>
          <w:rFonts w:ascii="Times New Roman" w:eastAsia="@Arial Unicode MS" w:hAnsi="Times New Roman" w:cs="Times New Roman"/>
          <w:color w:val="000000"/>
          <w:sz w:val="24"/>
          <w:szCs w:val="24"/>
          <w:lang w:eastAsia="ru-RU"/>
        </w:rPr>
        <w:t>Отличие предлогов от приставок.</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Союзы </w:t>
      </w:r>
      <w:r w:rsidRPr="00B41DE7">
        <w:rPr>
          <w:rFonts w:ascii="Times New Roman" w:eastAsia="@Arial Unicode MS" w:hAnsi="Times New Roman" w:cs="Times New Roman"/>
          <w:b/>
          <w:bCs/>
          <w:i/>
          <w:iCs/>
          <w:color w:val="000000"/>
          <w:sz w:val="24"/>
          <w:szCs w:val="24"/>
          <w:lang w:eastAsia="ru-RU"/>
        </w:rPr>
        <w:t>и</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а</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но</w:t>
      </w:r>
      <w:r w:rsidRPr="00B41DE7">
        <w:rPr>
          <w:rFonts w:ascii="Times New Roman" w:eastAsia="@Arial Unicode MS" w:hAnsi="Times New Roman" w:cs="Times New Roman"/>
          <w:color w:val="000000"/>
          <w:sz w:val="24"/>
          <w:szCs w:val="24"/>
          <w:lang w:eastAsia="ru-RU"/>
        </w:rPr>
        <w:t xml:space="preserve">, их роль в речи. Частица </w:t>
      </w:r>
      <w:r w:rsidRPr="00B41DE7">
        <w:rPr>
          <w:rFonts w:ascii="Times New Roman" w:eastAsia="@Arial Unicode MS" w:hAnsi="Times New Roman" w:cs="Times New Roman"/>
          <w:b/>
          <w:bCs/>
          <w:i/>
          <w:iCs/>
          <w:color w:val="000000"/>
          <w:sz w:val="24"/>
          <w:szCs w:val="24"/>
          <w:lang w:eastAsia="ru-RU"/>
        </w:rPr>
        <w:t>не</w:t>
      </w:r>
      <w:r w:rsidRPr="00B41DE7">
        <w:rPr>
          <w:rFonts w:ascii="Times New Roman" w:eastAsia="@Arial Unicode MS" w:hAnsi="Times New Roman" w:cs="Times New Roman"/>
          <w:color w:val="000000"/>
          <w:sz w:val="24"/>
          <w:szCs w:val="24"/>
          <w:lang w:eastAsia="ru-RU"/>
        </w:rPr>
        <w:t>, её значение.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Синтаксис. </w:t>
      </w:r>
      <w:r w:rsidRPr="00B41DE7">
        <w:rPr>
          <w:rFonts w:ascii="Times New Roman" w:eastAsia="@Arial Unicode MS" w:hAnsi="Times New Roman" w:cs="Times New Roman"/>
          <w:color w:val="000000"/>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Нахождение и самостоятельное составление предложений с однородными членами без союзов и с союзами </w:t>
      </w:r>
      <w:r w:rsidRPr="00B41DE7">
        <w:rPr>
          <w:rFonts w:ascii="Times New Roman" w:eastAsia="@Arial Unicode MS" w:hAnsi="Times New Roman" w:cs="Times New Roman"/>
          <w:b/>
          <w:bCs/>
          <w:i/>
          <w:iCs/>
          <w:color w:val="000000"/>
          <w:sz w:val="24"/>
          <w:szCs w:val="24"/>
          <w:lang w:eastAsia="ru-RU"/>
        </w:rPr>
        <w:t>и</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а</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но</w:t>
      </w:r>
      <w:r w:rsidRPr="00B41DE7">
        <w:rPr>
          <w:rFonts w:ascii="Times New Roman" w:eastAsia="@Arial Unicode MS" w:hAnsi="Times New Roman" w:cs="Times New Roman"/>
          <w:color w:val="000000"/>
          <w:sz w:val="24"/>
          <w:szCs w:val="24"/>
          <w:lang w:eastAsia="ru-RU"/>
        </w:rPr>
        <w:t>. Использование интонации перечисления в предложениях с однородными членами.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rPr>
          <w:rFonts w:ascii="Times New Roman" w:eastAsia="@Arial Unicode MS" w:hAnsi="Times New Roman" w:cs="Times New Roman"/>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Различение простых и сложных предложений</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Орфография и пунктуация.</w:t>
      </w:r>
      <w:r w:rsidRPr="00B41DE7">
        <w:rPr>
          <w:rFonts w:ascii="Times New Roman" w:eastAsia="@Arial Unicode MS" w:hAnsi="Times New Roman" w:cs="Times New Roman"/>
          <w:color w:val="000000"/>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Применение правил правописания: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·сочетания </w:t>
      </w:r>
      <w:r w:rsidRPr="00B41DE7">
        <w:rPr>
          <w:rFonts w:ascii="Times New Roman" w:eastAsia="@Arial Unicode MS" w:hAnsi="Times New Roman" w:cs="Times New Roman"/>
          <w:b/>
          <w:bCs/>
          <w:i/>
          <w:iCs/>
          <w:color w:val="000000"/>
          <w:sz w:val="24"/>
          <w:szCs w:val="24"/>
          <w:lang w:eastAsia="ru-RU"/>
        </w:rPr>
        <w:t>жи—ши</w:t>
      </w:r>
      <w:r w:rsidRPr="00B41DE7">
        <w:rPr>
          <w:rFonts w:ascii="Times New Roman" w:eastAsia="@Arial Unicode MS" w:hAnsi="Times New Roman" w:cs="Times New Roman"/>
          <w:color w:val="000000"/>
          <w:sz w:val="24"/>
          <w:szCs w:val="24"/>
          <w:vertAlign w:val="superscript"/>
          <w:lang w:eastAsia="ru-RU"/>
        </w:rPr>
        <w:t>1</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ча—ща</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чу—щу</w:t>
      </w:r>
      <w:r w:rsidRPr="00B41DE7">
        <w:rPr>
          <w:rFonts w:ascii="Times New Roman" w:eastAsia="@Arial Unicode MS" w:hAnsi="Times New Roman" w:cs="Times New Roman"/>
          <w:color w:val="000000"/>
          <w:sz w:val="24"/>
          <w:szCs w:val="24"/>
          <w:lang w:eastAsia="ru-RU"/>
        </w:rPr>
        <w:t>вположении под ударением;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·сочетания </w:t>
      </w:r>
      <w:r w:rsidRPr="00B41DE7">
        <w:rPr>
          <w:rFonts w:ascii="Times New Roman" w:eastAsia="@Arial Unicode MS" w:hAnsi="Times New Roman" w:cs="Times New Roman"/>
          <w:b/>
          <w:bCs/>
          <w:i/>
          <w:iCs/>
          <w:color w:val="000000"/>
          <w:sz w:val="24"/>
          <w:szCs w:val="24"/>
          <w:lang w:eastAsia="ru-RU"/>
        </w:rPr>
        <w:t>чк—чн</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чт</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щн</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·перенос слов;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·прописная буква в начале предложения, в именах собственных;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·проверяемые безударные гласные в корне слова;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·парные звонкие и глухие согласные в корне слова;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·непроизносимые согласные;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·непроверяемые гласные и согласные в корне слова (на ограниченном перечне слов);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·гласные и согласные в неизменяемых на письме приставках;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·разделительные </w:t>
      </w:r>
      <w:r w:rsidRPr="00B41DE7">
        <w:rPr>
          <w:rFonts w:ascii="Times New Roman" w:eastAsia="@Arial Unicode MS" w:hAnsi="Times New Roman" w:cs="Times New Roman"/>
          <w:b/>
          <w:bCs/>
          <w:i/>
          <w:iCs/>
          <w:color w:val="000000"/>
          <w:sz w:val="24"/>
          <w:szCs w:val="24"/>
          <w:lang w:eastAsia="ru-RU"/>
        </w:rPr>
        <w:t xml:space="preserve">ъ </w:t>
      </w:r>
      <w:r w:rsidRPr="00B41DE7">
        <w:rPr>
          <w:rFonts w:ascii="Times New Roman" w:eastAsia="@Arial Unicode MS" w:hAnsi="Times New Roman" w:cs="Times New Roman"/>
          <w:color w:val="000000"/>
          <w:sz w:val="24"/>
          <w:szCs w:val="24"/>
          <w:lang w:eastAsia="ru-RU"/>
        </w:rPr>
        <w:t xml:space="preserve">и </w:t>
      </w:r>
      <w:r w:rsidRPr="00B41DE7">
        <w:rPr>
          <w:rFonts w:ascii="Times New Roman" w:eastAsia="@Arial Unicode MS" w:hAnsi="Times New Roman" w:cs="Times New Roman"/>
          <w:b/>
          <w:bCs/>
          <w:i/>
          <w:iCs/>
          <w:color w:val="000000"/>
          <w:sz w:val="24"/>
          <w:szCs w:val="24"/>
          <w:lang w:eastAsia="ru-RU"/>
        </w:rPr>
        <w:t>ь</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·мягкий знак после шипящих на конце имён существительных (</w:t>
      </w:r>
      <w:r w:rsidRPr="00B41DE7">
        <w:rPr>
          <w:rFonts w:ascii="Times New Roman" w:eastAsia="@Arial Unicode MS" w:hAnsi="Times New Roman" w:cs="Times New Roman"/>
          <w:b/>
          <w:bCs/>
          <w:i/>
          <w:iCs/>
          <w:color w:val="000000"/>
          <w:sz w:val="24"/>
          <w:szCs w:val="24"/>
          <w:lang w:eastAsia="ru-RU"/>
        </w:rPr>
        <w:t>ночь</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нож</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рожь</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мышь</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·безударные падежные окончания имён существительных (кроме существительных на </w:t>
      </w:r>
      <w:r w:rsidRPr="00B41DE7">
        <w:rPr>
          <w:rFonts w:ascii="Times New Roman" w:eastAsia="@Arial Unicode MS" w:hAnsi="Times New Roman" w:cs="Times New Roman"/>
          <w:i/>
          <w:iCs/>
          <w:color w:val="000000"/>
          <w:sz w:val="24"/>
          <w:szCs w:val="24"/>
          <w:lang w:eastAsia="ru-RU"/>
        </w:rPr>
        <w:noBreakHyphen/>
      </w:r>
      <w:r w:rsidRPr="00B41DE7">
        <w:rPr>
          <w:rFonts w:ascii="Times New Roman" w:eastAsia="@Arial Unicode MS" w:hAnsi="Times New Roman" w:cs="Times New Roman"/>
          <w:b/>
          <w:bCs/>
          <w:i/>
          <w:iCs/>
          <w:color w:val="000000"/>
          <w:sz w:val="24"/>
          <w:szCs w:val="24"/>
          <w:lang w:eastAsia="ru-RU"/>
        </w:rPr>
        <w:t>мя</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noBreakHyphen/>
        <w:t>ий</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noBreakHyphen/>
        <w:t>ья</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noBreakHyphen/>
        <w:t>ье</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noBreakHyphen/>
        <w:t>ия</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noBreakHyphen/>
        <w:t>ов</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noBreakHyphen/>
        <w:t>ин</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·безударные окончания имён прилагательных;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·раздельное написание предлогов с личными местоимениями;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w:t>
      </w:r>
      <w:r w:rsidRPr="00B41DE7">
        <w:rPr>
          <w:rFonts w:ascii="Times New Roman" w:eastAsia="@Arial Unicode MS" w:hAnsi="Times New Roman" w:cs="Times New Roman"/>
          <w:b/>
          <w:bCs/>
          <w:i/>
          <w:iCs/>
          <w:color w:val="000000"/>
          <w:sz w:val="24"/>
          <w:szCs w:val="24"/>
          <w:lang w:eastAsia="ru-RU"/>
        </w:rPr>
        <w:t xml:space="preserve">не </w:t>
      </w:r>
      <w:r w:rsidRPr="00B41DE7">
        <w:rPr>
          <w:rFonts w:ascii="Times New Roman" w:eastAsia="@Arial Unicode MS" w:hAnsi="Times New Roman" w:cs="Times New Roman"/>
          <w:color w:val="000000"/>
          <w:sz w:val="24"/>
          <w:szCs w:val="24"/>
          <w:lang w:eastAsia="ru-RU"/>
        </w:rPr>
        <w:t>с глаголами;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lastRenderedPageBreak/>
        <w:t>·мягкий знак после шипящих на конце глаголов в форме 2</w:t>
      </w:r>
      <w:r w:rsidRPr="00B41DE7">
        <w:rPr>
          <w:rFonts w:ascii="Times New Roman" w:eastAsia="@Arial Unicode MS" w:hAnsi="Times New Roman" w:cs="Times New Roman"/>
          <w:color w:val="000000"/>
          <w:sz w:val="24"/>
          <w:szCs w:val="24"/>
          <w:lang w:eastAsia="ru-RU"/>
        </w:rPr>
        <w:noBreakHyphen/>
        <w:t>го лица единственного числа (</w:t>
      </w:r>
      <w:r w:rsidRPr="00B41DE7">
        <w:rPr>
          <w:rFonts w:ascii="Times New Roman" w:eastAsia="@Arial Unicode MS" w:hAnsi="Times New Roman" w:cs="Times New Roman"/>
          <w:b/>
          <w:bCs/>
          <w:i/>
          <w:iCs/>
          <w:color w:val="000000"/>
          <w:sz w:val="24"/>
          <w:szCs w:val="24"/>
          <w:lang w:eastAsia="ru-RU"/>
        </w:rPr>
        <w:t>пишешь</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b/>
          <w:bCs/>
          <w:i/>
          <w:iCs/>
          <w:color w:val="000000"/>
          <w:sz w:val="24"/>
          <w:szCs w:val="24"/>
          <w:lang w:eastAsia="ru-RU"/>
        </w:rPr>
        <w:t>учишь</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·мягкий знак в глаголах в сочетании </w:t>
      </w:r>
      <w:r w:rsidRPr="00B41DE7">
        <w:rPr>
          <w:rFonts w:ascii="Times New Roman" w:eastAsia="@Arial Unicode MS" w:hAnsi="Times New Roman" w:cs="Times New Roman"/>
          <w:color w:val="000000"/>
          <w:sz w:val="24"/>
          <w:szCs w:val="24"/>
          <w:lang w:eastAsia="ru-RU"/>
        </w:rPr>
        <w:noBreakHyphen/>
      </w:r>
      <w:r w:rsidRPr="00B41DE7">
        <w:rPr>
          <w:rFonts w:ascii="Times New Roman" w:eastAsia="@Arial Unicode MS" w:hAnsi="Times New Roman" w:cs="Times New Roman"/>
          <w:b/>
          <w:bCs/>
          <w:i/>
          <w:iCs/>
          <w:color w:val="000000"/>
          <w:sz w:val="24"/>
          <w:szCs w:val="24"/>
          <w:lang w:eastAsia="ru-RU"/>
        </w:rPr>
        <w:t>ться</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w:t>
      </w:r>
      <w:r w:rsidRPr="00B41DE7">
        <w:rPr>
          <w:rFonts w:ascii="Times New Roman" w:eastAsia="@Arial Unicode MS" w:hAnsi="Times New Roman" w:cs="Times New Roman"/>
          <w:i/>
          <w:iCs/>
          <w:color w:val="000000"/>
          <w:sz w:val="24"/>
          <w:szCs w:val="24"/>
          <w:lang w:eastAsia="ru-RU"/>
        </w:rPr>
        <w:t>безударные личные окончания глаголов</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·раздельное написание предлогов с другими словами;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·знаки препинания в конце предложения: точка, вопросительный и восклицательный знаки;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·знаки препинания (запятая) в предложениях с однородными членами.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Развитие речи.</w:t>
      </w:r>
      <w:r w:rsidRPr="00B41DE7">
        <w:rPr>
          <w:rFonts w:ascii="Times New Roman" w:eastAsia="@Arial Unicode MS" w:hAnsi="Times New Roman" w:cs="Times New Roman"/>
          <w:color w:val="000000"/>
          <w:sz w:val="24"/>
          <w:szCs w:val="24"/>
          <w:lang w:eastAsia="ru-RU"/>
        </w:rPr>
        <w:t xml:space="preserve"> Осознание ситуации общения: с какой целью, с кем и где происходит общение.</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Текст. Признаки текста. Смысловое единство предложений в тексте. Заглавие текста.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Последовательность предложений в тексте.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Последовательность частей текста (</w:t>
      </w:r>
      <w:r w:rsidRPr="00B41DE7">
        <w:rPr>
          <w:rFonts w:ascii="Times New Roman" w:eastAsia="@Arial Unicode MS" w:hAnsi="Times New Roman" w:cs="Times New Roman"/>
          <w:i/>
          <w:iCs/>
          <w:color w:val="000000"/>
          <w:sz w:val="24"/>
          <w:szCs w:val="24"/>
          <w:lang w:eastAsia="ru-RU"/>
        </w:rPr>
        <w:t>абзацев</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Комплексная работа над структурой текста: озаглавливание, корректирование порядка предложений и частей текста (</w:t>
      </w:r>
      <w:r w:rsidRPr="00B41DE7">
        <w:rPr>
          <w:rFonts w:ascii="Times New Roman" w:eastAsia="@Arial Unicode MS" w:hAnsi="Times New Roman" w:cs="Times New Roman"/>
          <w:i/>
          <w:iCs/>
          <w:color w:val="000000"/>
          <w:sz w:val="24"/>
          <w:szCs w:val="24"/>
          <w:lang w:eastAsia="ru-RU"/>
        </w:rPr>
        <w:t>абзацев</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План текста. Составление планов к данным текстам. </w:t>
      </w:r>
      <w:r w:rsidRPr="00B41DE7">
        <w:rPr>
          <w:rFonts w:ascii="Times New Roman" w:eastAsia="@Arial Unicode MS" w:hAnsi="Times New Roman" w:cs="Times New Roman"/>
          <w:i/>
          <w:iCs/>
          <w:color w:val="000000"/>
          <w:sz w:val="24"/>
          <w:szCs w:val="24"/>
          <w:lang w:eastAsia="ru-RU"/>
        </w:rPr>
        <w:t>Создание собственных текстов по предложенным планам</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Типы текстов: описание, повествование, рассуждение, их особенности.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Знакомство с жанрами письма и поздравления.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B41DE7">
        <w:rPr>
          <w:rFonts w:ascii="Times New Roman" w:eastAsia="@Arial Unicode MS" w:hAnsi="Times New Roman" w:cs="Times New Roman"/>
          <w:i/>
          <w:iCs/>
          <w:color w:val="000000"/>
          <w:sz w:val="24"/>
          <w:szCs w:val="24"/>
          <w:lang w:eastAsia="ru-RU"/>
        </w:rPr>
        <w:t>использование в текстах синонимов и антонимов</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Знакомство с основными видами изложений и сочинений (без заучивания определений): </w:t>
      </w:r>
      <w:r w:rsidRPr="00B41DE7">
        <w:rPr>
          <w:rFonts w:ascii="Times New Roman" w:eastAsia="@Arial Unicode MS" w:hAnsi="Times New Roman" w:cs="Times New Roman"/>
          <w:i/>
          <w:iCs/>
          <w:color w:val="000000"/>
          <w:sz w:val="24"/>
          <w:szCs w:val="24"/>
          <w:lang w:eastAsia="ru-RU"/>
        </w:rPr>
        <w:t>изложения подробные и выборочные, изложения с элементами сочинения</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сочинения</w:t>
      </w:r>
      <w:r w:rsidRPr="00B41DE7">
        <w:rPr>
          <w:rFonts w:ascii="Times New Roman" w:eastAsia="@Arial Unicode MS" w:hAnsi="Times New Roman" w:cs="Times New Roman"/>
          <w:i/>
          <w:iCs/>
          <w:color w:val="000000"/>
          <w:sz w:val="24"/>
          <w:szCs w:val="24"/>
          <w:lang w:eastAsia="ru-RU"/>
        </w:rPr>
        <w:noBreakHyphen/>
        <w:t>повествования</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сочинения</w:t>
      </w:r>
      <w:r w:rsidRPr="00B41DE7">
        <w:rPr>
          <w:rFonts w:ascii="Times New Roman" w:eastAsia="@Arial Unicode MS" w:hAnsi="Times New Roman" w:cs="Times New Roman"/>
          <w:i/>
          <w:iCs/>
          <w:color w:val="000000"/>
          <w:sz w:val="24"/>
          <w:szCs w:val="24"/>
          <w:lang w:eastAsia="ru-RU"/>
        </w:rPr>
        <w:noBreakHyphen/>
        <w:t>описания</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сочинения</w:t>
      </w:r>
      <w:r w:rsidRPr="00B41DE7">
        <w:rPr>
          <w:rFonts w:ascii="Times New Roman" w:eastAsia="@Arial Unicode MS" w:hAnsi="Times New Roman" w:cs="Times New Roman"/>
          <w:i/>
          <w:iCs/>
          <w:color w:val="000000"/>
          <w:sz w:val="24"/>
          <w:szCs w:val="24"/>
          <w:lang w:eastAsia="ru-RU"/>
        </w:rPr>
        <w:noBreakHyphen/>
        <w:t>рассуждения</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color w:val="000000"/>
          <w:sz w:val="24"/>
          <w:szCs w:val="24"/>
          <w:lang w:eastAsia="ru-RU"/>
        </w:rPr>
      </w:pPr>
    </w:p>
    <w:p w:rsidR="00FB0302" w:rsidRPr="000A7A4E"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iCs/>
          <w:color w:val="000000"/>
          <w:sz w:val="24"/>
          <w:szCs w:val="24"/>
          <w:lang w:eastAsia="ru-RU"/>
        </w:rPr>
      </w:pPr>
      <w:r w:rsidRPr="000A7A4E">
        <w:rPr>
          <w:rFonts w:ascii="Times New Roman" w:eastAsia="@Arial Unicode MS" w:hAnsi="Times New Roman" w:cs="Times New Roman"/>
          <w:b/>
          <w:iCs/>
          <w:color w:val="000000"/>
          <w:sz w:val="24"/>
          <w:szCs w:val="24"/>
          <w:lang w:eastAsia="ru-RU"/>
        </w:rPr>
        <w:t xml:space="preserve">2.2.2.2. Литературное чтение. </w:t>
      </w:r>
    </w:p>
    <w:p w:rsidR="00FB0302" w:rsidRPr="00B50403" w:rsidRDefault="00FB0302" w:rsidP="00FB0302">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Виды речевой и читательской д</w:t>
      </w:r>
      <w:r>
        <w:rPr>
          <w:rFonts w:ascii="Times New Roman" w:eastAsia="@Arial Unicode MS" w:hAnsi="Times New Roman" w:cs="Times New Roman"/>
          <w:b/>
          <w:bCs/>
          <w:i/>
          <w:iCs/>
          <w:color w:val="000000"/>
          <w:sz w:val="24"/>
          <w:szCs w:val="24"/>
          <w:lang w:eastAsia="ru-RU"/>
        </w:rPr>
        <w:t>еятельности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Аудирование (слушание)</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41DE7">
        <w:rPr>
          <w:rFonts w:ascii="Times New Roman" w:eastAsia="@Arial Unicode MS" w:hAnsi="Times New Roman" w:cs="Times New Roman"/>
          <w:color w:val="000000"/>
          <w:sz w:val="24"/>
          <w:szCs w:val="24"/>
          <w:lang w:eastAsia="ru-RU"/>
        </w:rPr>
        <w:noBreakHyphen/>
        <w:t xml:space="preserve"> познавательному и художественному произведению.</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Чтение</w:t>
      </w:r>
    </w:p>
    <w:p w:rsidR="00FB0302" w:rsidRPr="00B41DE7"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Чтение вслух.</w:t>
      </w:r>
      <w:r w:rsidRPr="00B41DE7">
        <w:rPr>
          <w:rFonts w:ascii="Times New Roman" w:eastAsia="@Arial Unicode MS" w:hAnsi="Times New Roman" w:cs="Times New Roman"/>
          <w:color w:val="000000"/>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w:t>
      </w:r>
      <w:r>
        <w:rPr>
          <w:rFonts w:ascii="Times New Roman" w:eastAsia="@Arial Unicode MS" w:hAnsi="Times New Roman" w:cs="Times New Roman"/>
          <w:color w:val="000000"/>
          <w:sz w:val="24"/>
          <w:szCs w:val="24"/>
          <w:lang w:eastAsia="ru-RU"/>
        </w:rPr>
        <w:t>х норм чтения.</w:t>
      </w:r>
      <w:r w:rsidRPr="00B41DE7">
        <w:rPr>
          <w:rFonts w:ascii="Times New Roman" w:eastAsia="@Arial Unicode MS" w:hAnsi="Times New Roman" w:cs="Times New Roman"/>
          <w:color w:val="000000"/>
          <w:sz w:val="24"/>
          <w:szCs w:val="24"/>
          <w:lang w:eastAsia="ru-RU"/>
        </w:rPr>
        <w:t xml:space="preserve">чтение предложений с интонационным выделением знаков препинания. Понимание смысловых особенностей </w:t>
      </w:r>
      <w:r w:rsidRPr="00B41DE7">
        <w:rPr>
          <w:rFonts w:ascii="Times New Roman" w:eastAsia="@Arial Unicode MS" w:hAnsi="Times New Roman" w:cs="Times New Roman"/>
          <w:color w:val="000000"/>
          <w:sz w:val="24"/>
          <w:szCs w:val="24"/>
          <w:lang w:eastAsia="ru-RU"/>
        </w:rPr>
        <w:lastRenderedPageBreak/>
        <w:t>разных по виду и типу текстов, передача их с помощью интонирования.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Чтение про себя.</w:t>
      </w:r>
      <w:r w:rsidRPr="00B41DE7">
        <w:rPr>
          <w:rFonts w:ascii="Times New Roman" w:eastAsia="@Arial Unicode MS" w:hAnsi="Times New Roman" w:cs="Times New Roman"/>
          <w:color w:val="000000"/>
          <w:sz w:val="24"/>
          <w:szCs w:val="24"/>
          <w:lang w:eastAsia="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Работа с разными видами текста.</w:t>
      </w:r>
      <w:r w:rsidRPr="00B41DE7">
        <w:rPr>
          <w:rFonts w:ascii="Times New Roman" w:eastAsia="@Arial Unicode MS" w:hAnsi="Times New Roman" w:cs="Times New Roman"/>
          <w:color w:val="000000"/>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Библиографическая культура.</w:t>
      </w:r>
      <w:r w:rsidRPr="00B41DE7">
        <w:rPr>
          <w:rFonts w:ascii="Times New Roman" w:eastAsia="@Arial Unicode MS" w:hAnsi="Times New Roman" w:cs="Times New Roman"/>
          <w:color w:val="000000"/>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Типы книг (изданий): книга</w:t>
      </w:r>
      <w:r w:rsidRPr="00B41DE7">
        <w:rPr>
          <w:rFonts w:ascii="Times New Roman" w:eastAsia="@Arial Unicode MS" w:hAnsi="Times New Roman" w:cs="Times New Roman"/>
          <w:color w:val="000000"/>
          <w:sz w:val="24"/>
          <w:szCs w:val="24"/>
          <w:lang w:eastAsia="ru-RU"/>
        </w:rPr>
        <w:noBreakHyphen/>
        <w:t>произведение, книга</w:t>
      </w:r>
      <w:r w:rsidRPr="00B41DE7">
        <w:rPr>
          <w:rFonts w:ascii="Times New Roman" w:eastAsia="@Arial Unicode MS" w:hAnsi="Times New Roman" w:cs="Times New Roman"/>
          <w:color w:val="000000"/>
          <w:sz w:val="24"/>
          <w:szCs w:val="24"/>
          <w:lang w:eastAsia="ru-RU"/>
        </w:rPr>
        <w:noBreakHyphen/>
        <w:t>сборник, собрание сочинений, периодическая печать, справочные издания (справочники, словари, энциклопедии).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Работа с текстом художественного произведения.</w:t>
      </w:r>
      <w:r w:rsidRPr="00B41DE7">
        <w:rPr>
          <w:rFonts w:ascii="Times New Roman" w:eastAsia="@Arial Unicode MS" w:hAnsi="Times New Roman" w:cs="Times New Roman"/>
          <w:color w:val="000000"/>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Характеристика героя произведения. Портрет, характер героя, выраженные через поступки и речь.</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w:t>
      </w:r>
      <w:r w:rsidRPr="00B41DE7">
        <w:rPr>
          <w:rFonts w:ascii="Times New Roman" w:eastAsia="@Arial Unicode MS" w:hAnsi="Times New Roman" w:cs="Times New Roman"/>
          <w:color w:val="000000"/>
          <w:sz w:val="24"/>
          <w:szCs w:val="24"/>
          <w:lang w:eastAsia="ru-RU"/>
        </w:rPr>
        <w:lastRenderedPageBreak/>
        <w:t>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FB0302"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Работа с учебными, научно-популярными и другими текстами. </w:t>
      </w:r>
      <w:r w:rsidRPr="00B41DE7">
        <w:rPr>
          <w:rFonts w:ascii="Times New Roman" w:eastAsia="@Arial Unicode MS" w:hAnsi="Times New Roman" w:cs="Times New Roman"/>
          <w:color w:val="000000"/>
          <w:sz w:val="24"/>
          <w:szCs w:val="24"/>
          <w:lang w:eastAsia="ru-RU"/>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Говорение (культура речевого общения)</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FB0302" w:rsidRPr="00830802"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Письмо (культура письменной речи)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Круг детского чтения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Произведения устного народного творчества разных народов России. Произведения классиков отечественной литературы </w:t>
      </w:r>
      <w:r w:rsidRPr="00B41DE7">
        <w:rPr>
          <w:rFonts w:ascii="Times New Roman" w:eastAsia="@Arial Unicode MS" w:hAnsi="Times New Roman" w:cs="Times New Roman"/>
          <w:color w:val="000000"/>
          <w:sz w:val="24"/>
          <w:szCs w:val="24"/>
          <w:lang w:val="en-US" w:eastAsia="ru-RU"/>
        </w:rPr>
        <w:t>XIX</w:t>
      </w:r>
      <w:r w:rsidRPr="00B41DE7">
        <w:rPr>
          <w:rFonts w:ascii="Times New Roman" w:eastAsia="@Arial Unicode MS" w:hAnsi="Times New Roman" w:cs="Times New Roman"/>
          <w:color w:val="000000"/>
          <w:sz w:val="24"/>
          <w:szCs w:val="24"/>
          <w:lang w:eastAsia="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Литературоведческая пропедевтика (практическое освоение)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FB0302"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w:t>
      </w:r>
      <w:r>
        <w:rPr>
          <w:rFonts w:ascii="Times New Roman" w:eastAsia="@Arial Unicode MS" w:hAnsi="Times New Roman" w:cs="Times New Roman"/>
          <w:color w:val="000000"/>
          <w:sz w:val="24"/>
          <w:szCs w:val="24"/>
          <w:lang w:eastAsia="ru-RU"/>
        </w:rPr>
        <w:t xml:space="preserve"> (монолог героя, диалог героев.</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Фольклор и авторские художественные произведения (различение).</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Рассказ, стихотворение, басня — общее представление о жанре, особенностях построения и выразительных средствах.</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p>
    <w:p w:rsidR="00FB0302" w:rsidRPr="003E2BDE" w:rsidRDefault="00FB0302" w:rsidP="00FB0302">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Творческая деятельность обучающихся (на ос</w:t>
      </w:r>
      <w:r>
        <w:rPr>
          <w:rFonts w:ascii="Times New Roman" w:eastAsia="@Arial Unicode MS" w:hAnsi="Times New Roman" w:cs="Times New Roman"/>
          <w:b/>
          <w:bCs/>
          <w:i/>
          <w:iCs/>
          <w:color w:val="000000"/>
          <w:sz w:val="24"/>
          <w:szCs w:val="24"/>
          <w:lang w:eastAsia="ru-RU"/>
        </w:rPr>
        <w:t>нове литературных произведений)</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41DE7">
        <w:rPr>
          <w:rFonts w:ascii="Times New Roman" w:eastAsia="@Arial Unicode MS" w:hAnsi="Times New Roman" w:cs="Times New Roman"/>
          <w:i/>
          <w:iCs/>
          <w:color w:val="000000"/>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color w:val="000000"/>
          <w:sz w:val="24"/>
          <w:szCs w:val="24"/>
          <w:lang w:eastAsia="ru-RU"/>
        </w:rPr>
      </w:pPr>
    </w:p>
    <w:p w:rsidR="00FB0302" w:rsidRPr="000A7A4E"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iCs/>
          <w:color w:val="000000"/>
          <w:sz w:val="24"/>
          <w:szCs w:val="24"/>
          <w:lang w:eastAsia="ru-RU"/>
        </w:rPr>
      </w:pPr>
      <w:r w:rsidRPr="000A7A4E">
        <w:rPr>
          <w:rFonts w:ascii="Times New Roman" w:eastAsia="@Arial Unicode MS" w:hAnsi="Times New Roman" w:cs="Times New Roman"/>
          <w:b/>
          <w:iCs/>
          <w:color w:val="000000"/>
          <w:sz w:val="24"/>
          <w:szCs w:val="24"/>
          <w:lang w:eastAsia="ru-RU"/>
        </w:rPr>
        <w:t>2.2.2.3. Английский  язык</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Предметное содержание речи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Знакомство. </w:t>
      </w:r>
      <w:r w:rsidRPr="00B41DE7">
        <w:rPr>
          <w:rFonts w:ascii="Times New Roman" w:eastAsia="@Arial Unicode MS" w:hAnsi="Times New Roman" w:cs="Times New Roman"/>
          <w:color w:val="000000"/>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Я и моя семья.</w:t>
      </w:r>
      <w:r w:rsidRPr="00B41DE7">
        <w:rPr>
          <w:rFonts w:ascii="Times New Roman" w:eastAsia="@Arial Unicode MS" w:hAnsi="Times New Roman" w:cs="Times New Roman"/>
          <w:color w:val="000000"/>
          <w:sz w:val="24"/>
          <w:szCs w:val="24"/>
          <w:lang w:eastAsia="ru-RU"/>
        </w:rPr>
        <w:t xml:space="preserve">члены семьи, их имена, возраст, внешность, черты характера, увлечения/хобби. Мой день (распорядок дня, </w:t>
      </w:r>
      <w:r w:rsidRPr="00B41DE7">
        <w:rPr>
          <w:rFonts w:ascii="Times New Roman" w:eastAsia="@Arial Unicode MS" w:hAnsi="Times New Roman" w:cs="Times New Roman"/>
          <w:i/>
          <w:iCs/>
          <w:color w:val="000000"/>
          <w:sz w:val="24"/>
          <w:szCs w:val="24"/>
          <w:lang w:eastAsia="ru-RU"/>
        </w:rPr>
        <w:t>домашние обязанности</w:t>
      </w:r>
      <w:r w:rsidRPr="00B41DE7">
        <w:rPr>
          <w:rFonts w:ascii="Times New Roman" w:eastAsia="@Arial Unicode MS" w:hAnsi="Times New Roman" w:cs="Times New Roman"/>
          <w:color w:val="000000"/>
          <w:sz w:val="24"/>
          <w:szCs w:val="24"/>
          <w:lang w:eastAsia="ru-RU"/>
        </w:rPr>
        <w:t>)</w:t>
      </w:r>
      <w:r w:rsidRPr="00B41DE7">
        <w:rPr>
          <w:rFonts w:ascii="Times New Roman" w:eastAsia="@Arial Unicode MS" w:hAnsi="Times New Roman" w:cs="Times New Roman"/>
          <w:i/>
          <w:iCs/>
          <w:color w:val="000000"/>
          <w:sz w:val="24"/>
          <w:szCs w:val="24"/>
          <w:lang w:eastAsia="ru-RU"/>
        </w:rPr>
        <w:t xml:space="preserve">. </w:t>
      </w:r>
      <w:r w:rsidRPr="00B41DE7">
        <w:rPr>
          <w:rFonts w:ascii="Times New Roman" w:eastAsia="@Arial Unicode MS" w:hAnsi="Times New Roman" w:cs="Times New Roman"/>
          <w:color w:val="000000"/>
          <w:sz w:val="24"/>
          <w:szCs w:val="24"/>
          <w:lang w:eastAsia="ru-RU"/>
        </w:rPr>
        <w:t xml:space="preserve">Покупки в магазине: одежда, </w:t>
      </w:r>
      <w:r w:rsidRPr="00B41DE7">
        <w:rPr>
          <w:rFonts w:ascii="Times New Roman" w:eastAsia="@Arial Unicode MS" w:hAnsi="Times New Roman" w:cs="Times New Roman"/>
          <w:i/>
          <w:iCs/>
          <w:color w:val="000000"/>
          <w:sz w:val="24"/>
          <w:szCs w:val="24"/>
          <w:lang w:eastAsia="ru-RU"/>
        </w:rPr>
        <w:t xml:space="preserve">обувь, </w:t>
      </w:r>
      <w:r w:rsidRPr="00B41DE7">
        <w:rPr>
          <w:rFonts w:ascii="Times New Roman" w:eastAsia="@Arial Unicode MS" w:hAnsi="Times New Roman" w:cs="Times New Roman"/>
          <w:color w:val="000000"/>
          <w:sz w:val="24"/>
          <w:szCs w:val="24"/>
          <w:lang w:eastAsia="ru-RU"/>
        </w:rPr>
        <w:t>основные продукты питания. Любимая еда. Семейные праздники: день рождения, Новый год/Рождество. Подарки.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Мир моих увлечений. </w:t>
      </w:r>
      <w:r w:rsidRPr="00B41DE7">
        <w:rPr>
          <w:rFonts w:ascii="Times New Roman" w:eastAsia="@Arial Unicode MS" w:hAnsi="Times New Roman" w:cs="Times New Roman"/>
          <w:color w:val="000000"/>
          <w:sz w:val="24"/>
          <w:szCs w:val="24"/>
          <w:lang w:eastAsia="ru-RU"/>
        </w:rPr>
        <w:t xml:space="preserve">Мои любимые занятия. Виды спорта и спортивные игры. </w:t>
      </w:r>
      <w:r w:rsidRPr="00B41DE7">
        <w:rPr>
          <w:rFonts w:ascii="Times New Roman" w:eastAsia="@Arial Unicode MS" w:hAnsi="Times New Roman" w:cs="Times New Roman"/>
          <w:i/>
          <w:iCs/>
          <w:color w:val="000000"/>
          <w:sz w:val="24"/>
          <w:szCs w:val="24"/>
          <w:lang w:eastAsia="ru-RU"/>
        </w:rPr>
        <w:t xml:space="preserve">Мои любимые сказки. </w:t>
      </w:r>
      <w:r w:rsidRPr="00B41DE7">
        <w:rPr>
          <w:rFonts w:ascii="Times New Roman" w:eastAsia="@Arial Unicode MS" w:hAnsi="Times New Roman" w:cs="Times New Roman"/>
          <w:color w:val="000000"/>
          <w:sz w:val="24"/>
          <w:szCs w:val="24"/>
          <w:lang w:eastAsia="ru-RU"/>
        </w:rPr>
        <w:t xml:space="preserve">Выходной день </w:t>
      </w:r>
      <w:r w:rsidRPr="00B41DE7">
        <w:rPr>
          <w:rFonts w:ascii="Times New Roman" w:eastAsia="@Arial Unicode MS" w:hAnsi="Times New Roman" w:cs="Times New Roman"/>
          <w:i/>
          <w:iCs/>
          <w:color w:val="000000"/>
          <w:sz w:val="24"/>
          <w:szCs w:val="24"/>
          <w:lang w:eastAsia="ru-RU"/>
        </w:rPr>
        <w:t xml:space="preserve">(в зоопарке, цирке), </w:t>
      </w:r>
      <w:r w:rsidRPr="00B41DE7">
        <w:rPr>
          <w:rFonts w:ascii="Times New Roman" w:eastAsia="@Arial Unicode MS" w:hAnsi="Times New Roman" w:cs="Times New Roman"/>
          <w:color w:val="000000"/>
          <w:sz w:val="24"/>
          <w:szCs w:val="24"/>
          <w:lang w:eastAsia="ru-RU"/>
        </w:rPr>
        <w:t>каникулы.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Я и мои друзья. </w:t>
      </w:r>
      <w:r w:rsidRPr="00B41DE7">
        <w:rPr>
          <w:rFonts w:ascii="Times New Roman" w:eastAsia="@Arial Unicode MS" w:hAnsi="Times New Roman" w:cs="Times New Roman"/>
          <w:color w:val="000000"/>
          <w:sz w:val="24"/>
          <w:szCs w:val="24"/>
          <w:lang w:eastAsia="ru-RU"/>
        </w:rPr>
        <w:t xml:space="preserve">Имя, возраст, внешность, характер, увлечения/хобби. Совместные занятия. Письмо зарубежному другу. Любимое домашнее животное: имя, возраст, цвет, </w:t>
      </w:r>
      <w:r w:rsidRPr="00B41DE7">
        <w:rPr>
          <w:rFonts w:ascii="Times New Roman" w:eastAsia="@Arial Unicode MS" w:hAnsi="Times New Roman" w:cs="Times New Roman"/>
          <w:color w:val="000000"/>
          <w:sz w:val="24"/>
          <w:szCs w:val="24"/>
          <w:lang w:eastAsia="ru-RU"/>
        </w:rPr>
        <w:lastRenderedPageBreak/>
        <w:t>размер, характер, что умеет делать.</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Моя школа. </w:t>
      </w:r>
      <w:r w:rsidRPr="00B41DE7">
        <w:rPr>
          <w:rFonts w:ascii="Times New Roman" w:eastAsia="@Arial Unicode MS" w:hAnsi="Times New Roman" w:cs="Times New Roman"/>
          <w:color w:val="000000"/>
          <w:sz w:val="24"/>
          <w:szCs w:val="24"/>
          <w:lang w:eastAsia="ru-RU"/>
        </w:rPr>
        <w:t>Классная комната, учебные предметы, школьные принадлежности. Учебные занятия на уроках.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Мир вокруг меня. </w:t>
      </w:r>
      <w:r w:rsidRPr="00B41DE7">
        <w:rPr>
          <w:rFonts w:ascii="Times New Roman" w:eastAsia="@Arial Unicode MS" w:hAnsi="Times New Roman" w:cs="Times New Roman"/>
          <w:color w:val="000000"/>
          <w:sz w:val="24"/>
          <w:szCs w:val="24"/>
          <w:lang w:eastAsia="ru-RU"/>
        </w:rPr>
        <w:t xml:space="preserve">Мой дом/квартира/комната: названия комнат, их размер, предметы мебели и интерьера. Природа. </w:t>
      </w:r>
      <w:r w:rsidRPr="00B41DE7">
        <w:rPr>
          <w:rFonts w:ascii="Times New Roman" w:eastAsia="@Arial Unicode MS" w:hAnsi="Times New Roman" w:cs="Times New Roman"/>
          <w:i/>
          <w:iCs/>
          <w:color w:val="000000"/>
          <w:sz w:val="24"/>
          <w:szCs w:val="24"/>
          <w:lang w:eastAsia="ru-RU"/>
        </w:rPr>
        <w:t xml:space="preserve">Дикие и домашние животные. </w:t>
      </w:r>
      <w:r w:rsidRPr="00B41DE7">
        <w:rPr>
          <w:rFonts w:ascii="Times New Roman" w:eastAsia="@Arial Unicode MS" w:hAnsi="Times New Roman" w:cs="Times New Roman"/>
          <w:color w:val="000000"/>
          <w:sz w:val="24"/>
          <w:szCs w:val="24"/>
          <w:lang w:eastAsia="ru-RU"/>
        </w:rPr>
        <w:t>Любимое время года. Погода.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Страна/страны изучаемого языка и родная страна. </w:t>
      </w:r>
      <w:r w:rsidRPr="00B41DE7">
        <w:rPr>
          <w:rFonts w:ascii="Times New Roman" w:eastAsia="@Arial Unicode MS" w:hAnsi="Times New Roman" w:cs="Times New Roman"/>
          <w:color w:val="000000"/>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w:t>
      </w:r>
      <w:r w:rsidRPr="00B41DE7">
        <w:rPr>
          <w:rFonts w:ascii="Times New Roman" w:eastAsia="@Arial Unicode MS" w:hAnsi="Times New Roman" w:cs="Times New Roman"/>
          <w:i/>
          <w:iCs/>
          <w:color w:val="000000"/>
          <w:sz w:val="24"/>
          <w:szCs w:val="24"/>
          <w:lang w:eastAsia="ru-RU"/>
        </w:rPr>
        <w:t xml:space="preserve"> Небольшие произведения детского фольклора на изучаемом иностранном языке (рифмовки, стихи, песни, сказки).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Коммуникативные умения по видам речевой деятельности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b/>
          <w:bCs/>
          <w:color w:val="000000"/>
          <w:sz w:val="24"/>
          <w:szCs w:val="24"/>
          <w:lang w:eastAsia="ru-RU"/>
        </w:rPr>
        <w:t>В русле говорения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1. Диалогическая форма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Уметь вести: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·диалог-расспрос (запрос информации и ответ на него);</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color w:val="000000"/>
          <w:sz w:val="24"/>
          <w:szCs w:val="24"/>
          <w:lang w:eastAsia="ru-RU"/>
        </w:rPr>
        <w:t>·диалог — побуждение к действию.</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sz w:val="24"/>
          <w:szCs w:val="24"/>
          <w:lang w:eastAsia="ru-RU"/>
        </w:rPr>
      </w:pPr>
      <w:r w:rsidRPr="00B41DE7">
        <w:rPr>
          <w:rFonts w:ascii="Times New Roman" w:eastAsia="@Arial Unicode MS" w:hAnsi="Times New Roman" w:cs="Times New Roman"/>
          <w:i/>
          <w:iCs/>
          <w:sz w:val="24"/>
          <w:szCs w:val="24"/>
          <w:lang w:eastAsia="ru-RU"/>
        </w:rPr>
        <w:t>2. Монологическая форма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Уметь пользоваться: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·основными коммуникативными типами речи: описание, рассказ, </w:t>
      </w:r>
      <w:r w:rsidRPr="00B41DE7">
        <w:rPr>
          <w:rFonts w:ascii="Times New Roman" w:eastAsia="@Arial Unicode MS" w:hAnsi="Times New Roman" w:cs="Times New Roman"/>
          <w:i/>
          <w:iCs/>
          <w:color w:val="000000"/>
          <w:sz w:val="24"/>
          <w:szCs w:val="24"/>
          <w:lang w:eastAsia="ru-RU"/>
        </w:rPr>
        <w:t>характеристика (персонажей)</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В русле аудирования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Воспринимать на слух и понимать:</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·речь учителя и одноклассников в процессе общения на уроке и вербально/невербально реагировать на услышанное;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В русле чтения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Читать:</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·вслух небольшие тексты, построенные на изученном языковом материале;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В русле письма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Владеть:</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·умением выписывать из текста слова, словосочетания и предложения;</w:t>
      </w:r>
    </w:p>
    <w:p w:rsidR="00FB0302" w:rsidRPr="007F4FEF"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·основами письменной речи: писать по образцу поздравление с праз</w:t>
      </w:r>
      <w:r>
        <w:rPr>
          <w:rFonts w:ascii="Times New Roman" w:eastAsia="@Arial Unicode MS" w:hAnsi="Times New Roman" w:cs="Times New Roman"/>
          <w:color w:val="000000"/>
          <w:sz w:val="24"/>
          <w:szCs w:val="24"/>
          <w:lang w:eastAsia="ru-RU"/>
        </w:rPr>
        <w:t>дником, короткое личное письмо.</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Языковые средства и навыки пользования ими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Английский язык</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Графика, каллиграфия, орфография. </w:t>
      </w:r>
      <w:r w:rsidRPr="00B41DE7">
        <w:rPr>
          <w:rFonts w:ascii="Times New Roman" w:eastAsia="@Arial Unicode MS" w:hAnsi="Times New Roman" w:cs="Times New Roman"/>
          <w:color w:val="000000"/>
          <w:sz w:val="24"/>
          <w:szCs w:val="24"/>
          <w:lang w:eastAsia="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Фонетическая сторона речи. </w:t>
      </w:r>
      <w:r w:rsidRPr="00B41DE7">
        <w:rPr>
          <w:rFonts w:ascii="Times New Roman" w:eastAsia="@Arial Unicode MS" w:hAnsi="Times New Roman" w:cs="Times New Roman"/>
          <w:color w:val="000000"/>
          <w:sz w:val="24"/>
          <w:szCs w:val="24"/>
          <w:lang w:eastAsia="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B41DE7">
        <w:rPr>
          <w:rFonts w:ascii="Times New Roman" w:eastAsia="@Arial Unicode MS" w:hAnsi="Times New Roman" w:cs="Times New Roman"/>
          <w:i/>
          <w:iCs/>
          <w:color w:val="000000"/>
          <w:sz w:val="24"/>
          <w:szCs w:val="24"/>
          <w:lang w:eastAsia="ru-RU"/>
        </w:rPr>
        <w:t>Связующее «</w:t>
      </w:r>
      <w:r w:rsidRPr="00B41DE7">
        <w:rPr>
          <w:rFonts w:ascii="Times New Roman" w:eastAsia="@Arial Unicode MS" w:hAnsi="Times New Roman" w:cs="Times New Roman"/>
          <w:i/>
          <w:iCs/>
          <w:color w:val="000000"/>
          <w:sz w:val="24"/>
          <w:szCs w:val="24"/>
          <w:lang w:val="en-US" w:eastAsia="ru-RU"/>
        </w:rPr>
        <w:t>r</w:t>
      </w:r>
      <w:r w:rsidRPr="00B41DE7">
        <w:rPr>
          <w:rFonts w:ascii="Times New Roman" w:eastAsia="@Arial Unicode MS" w:hAnsi="Times New Roman" w:cs="Times New Roman"/>
          <w:i/>
          <w:iCs/>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lastRenderedPageBreak/>
        <w:t>(</w:t>
      </w:r>
      <w:r w:rsidRPr="00B41DE7">
        <w:rPr>
          <w:rFonts w:ascii="Times New Roman" w:eastAsia="@Arial Unicode MS" w:hAnsi="Times New Roman" w:cs="Times New Roman"/>
          <w:i/>
          <w:iCs/>
          <w:color w:val="000000"/>
          <w:sz w:val="24"/>
          <w:szCs w:val="24"/>
          <w:lang w:val="en-US" w:eastAsia="ru-RU"/>
        </w:rPr>
        <w:t>thereis</w:t>
      </w:r>
      <w:r w:rsidRPr="00B41DE7">
        <w:rPr>
          <w:rFonts w:ascii="Times New Roman" w:eastAsia="@Arial Unicode MS" w:hAnsi="Times New Roman" w:cs="Times New Roman"/>
          <w:i/>
          <w:iCs/>
          <w:color w:val="000000"/>
          <w:sz w:val="24"/>
          <w:szCs w:val="24"/>
          <w:lang w:eastAsia="ru-RU"/>
        </w:rPr>
        <w:t>/</w:t>
      </w:r>
      <w:r w:rsidRPr="00B41DE7">
        <w:rPr>
          <w:rFonts w:ascii="Times New Roman" w:eastAsia="@Arial Unicode MS" w:hAnsi="Times New Roman" w:cs="Times New Roman"/>
          <w:i/>
          <w:iCs/>
          <w:color w:val="000000"/>
          <w:sz w:val="24"/>
          <w:szCs w:val="24"/>
          <w:lang w:val="en-US" w:eastAsia="ru-RU"/>
        </w:rPr>
        <w:t>thereare</w:t>
      </w:r>
      <w:r w:rsidRPr="00B41DE7">
        <w:rPr>
          <w:rFonts w:ascii="Times New Roman" w:eastAsia="@Arial Unicode MS" w:hAnsi="Times New Roman" w:cs="Times New Roman"/>
          <w:i/>
          <w:iCs/>
          <w:color w:val="000000"/>
          <w:sz w:val="24"/>
          <w:szCs w:val="24"/>
          <w:lang w:eastAsia="ru-RU"/>
        </w:rPr>
        <w:t xml:space="preserve">). </w:t>
      </w:r>
      <w:r w:rsidRPr="00B41DE7">
        <w:rPr>
          <w:rFonts w:ascii="Times New Roman" w:eastAsia="@Arial Unicode MS" w:hAnsi="Times New Roman" w:cs="Times New Roman"/>
          <w:color w:val="000000"/>
          <w:sz w:val="24"/>
          <w:szCs w:val="24"/>
          <w:lang w:eastAsia="ru-RU"/>
        </w:rPr>
        <w:t>Ударение в слове, фразе.</w:t>
      </w:r>
      <w:r w:rsidRPr="00B41DE7">
        <w:rPr>
          <w:rFonts w:ascii="Times New Roman" w:eastAsia="@Arial Unicode MS" w:hAnsi="Times New Roman" w:cs="Times New Roman"/>
          <w:i/>
          <w:iCs/>
          <w:color w:val="000000"/>
          <w:sz w:val="24"/>
          <w:szCs w:val="24"/>
          <w:lang w:eastAsia="ru-RU"/>
        </w:rPr>
        <w:t xml:space="preserve"> Отсутствие ударения на служебных словах (артиклях, союзах, предлогах). Членение предложений на смысловые группы.</w:t>
      </w:r>
      <w:r w:rsidRPr="00B41DE7">
        <w:rPr>
          <w:rFonts w:ascii="Times New Roman" w:eastAsia="@Arial Unicode MS" w:hAnsi="Times New Roman" w:cs="Times New Roman"/>
          <w:color w:val="000000"/>
          <w:sz w:val="24"/>
          <w:szCs w:val="24"/>
          <w:lang w:eastAsia="ru-RU"/>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B41DE7">
        <w:rPr>
          <w:rFonts w:ascii="Times New Roman" w:eastAsia="@Arial Unicode MS" w:hAnsi="Times New Roman" w:cs="Times New Roman"/>
          <w:i/>
          <w:iCs/>
          <w:color w:val="000000"/>
          <w:sz w:val="24"/>
          <w:szCs w:val="24"/>
          <w:lang w:eastAsia="ru-RU"/>
        </w:rPr>
        <w:t>Интонация перечисления. Чтение по транскрипции изученных слов.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Лексическая сторона речи. </w:t>
      </w:r>
      <w:r w:rsidRPr="00B41DE7">
        <w:rPr>
          <w:rFonts w:ascii="Times New Roman" w:eastAsia="@Arial Unicode MS" w:hAnsi="Times New Roman" w:cs="Times New Roman"/>
          <w:color w:val="000000"/>
          <w:sz w:val="24"/>
          <w:szCs w:val="24"/>
          <w:lang w:eastAsia="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B41DE7">
        <w:rPr>
          <w:rFonts w:ascii="Times New Roman" w:eastAsia="@Arial Unicode MS" w:hAnsi="Times New Roman" w:cs="Times New Roman"/>
          <w:color w:val="000000"/>
          <w:sz w:val="24"/>
          <w:szCs w:val="24"/>
          <w:lang w:val="en-US" w:eastAsia="ru-RU"/>
        </w:rPr>
        <w:t>doctor</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val="en-US" w:eastAsia="ru-RU"/>
        </w:rPr>
        <w:t>film</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 xml:space="preserve">Начальное представление о способах словообразования: суффиксация (суффиксы </w:t>
      </w:r>
      <w:r w:rsidRPr="00B41DE7">
        <w:rPr>
          <w:rFonts w:ascii="Times New Roman" w:eastAsia="@Arial Unicode MS" w:hAnsi="Times New Roman" w:cs="Times New Roman"/>
          <w:i/>
          <w:iCs/>
          <w:color w:val="000000"/>
          <w:sz w:val="24"/>
          <w:szCs w:val="24"/>
          <w:lang w:eastAsia="ru-RU"/>
        </w:rPr>
        <w:noBreakHyphen/>
      </w:r>
      <w:r w:rsidRPr="00B41DE7">
        <w:rPr>
          <w:rFonts w:ascii="Times New Roman" w:eastAsia="@Arial Unicode MS" w:hAnsi="Times New Roman" w:cs="Times New Roman"/>
          <w:i/>
          <w:iCs/>
          <w:color w:val="000000"/>
          <w:sz w:val="24"/>
          <w:szCs w:val="24"/>
          <w:lang w:val="en-US" w:eastAsia="ru-RU"/>
        </w:rPr>
        <w:t>er</w:t>
      </w:r>
      <w:r w:rsidRPr="00B41DE7">
        <w:rPr>
          <w:rFonts w:ascii="Times New Roman" w:eastAsia="@Arial Unicode MS" w:hAnsi="Times New Roman" w:cs="Times New Roman"/>
          <w:i/>
          <w:iCs/>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noBreakHyphen/>
      </w:r>
      <w:r w:rsidRPr="00B41DE7">
        <w:rPr>
          <w:rFonts w:ascii="Times New Roman" w:eastAsia="@Arial Unicode MS" w:hAnsi="Times New Roman" w:cs="Times New Roman"/>
          <w:i/>
          <w:iCs/>
          <w:color w:val="000000"/>
          <w:sz w:val="24"/>
          <w:szCs w:val="24"/>
          <w:lang w:val="en-US" w:eastAsia="ru-RU"/>
        </w:rPr>
        <w:t>or</w:t>
      </w:r>
      <w:r w:rsidRPr="00B41DE7">
        <w:rPr>
          <w:rFonts w:ascii="Times New Roman" w:eastAsia="@Arial Unicode MS" w:hAnsi="Times New Roman" w:cs="Times New Roman"/>
          <w:i/>
          <w:iCs/>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noBreakHyphen/>
      </w:r>
      <w:r w:rsidRPr="00B41DE7">
        <w:rPr>
          <w:rFonts w:ascii="Times New Roman" w:eastAsia="@Arial Unicode MS" w:hAnsi="Times New Roman" w:cs="Times New Roman"/>
          <w:i/>
          <w:iCs/>
          <w:color w:val="000000"/>
          <w:sz w:val="24"/>
          <w:szCs w:val="24"/>
          <w:lang w:val="en-US" w:eastAsia="ru-RU"/>
        </w:rPr>
        <w:t>tion</w:t>
      </w:r>
      <w:r w:rsidRPr="00B41DE7">
        <w:rPr>
          <w:rFonts w:ascii="Times New Roman" w:eastAsia="@Arial Unicode MS" w:hAnsi="Times New Roman" w:cs="Times New Roman"/>
          <w:i/>
          <w:iCs/>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noBreakHyphen/>
      </w:r>
      <w:r w:rsidRPr="00B41DE7">
        <w:rPr>
          <w:rFonts w:ascii="Times New Roman" w:eastAsia="@Arial Unicode MS" w:hAnsi="Times New Roman" w:cs="Times New Roman"/>
          <w:i/>
          <w:iCs/>
          <w:color w:val="000000"/>
          <w:sz w:val="24"/>
          <w:szCs w:val="24"/>
          <w:lang w:val="en-US" w:eastAsia="ru-RU"/>
        </w:rPr>
        <w:t>ist</w:t>
      </w:r>
      <w:r w:rsidRPr="00B41DE7">
        <w:rPr>
          <w:rFonts w:ascii="Times New Roman" w:eastAsia="@Arial Unicode MS" w:hAnsi="Times New Roman" w:cs="Times New Roman"/>
          <w:i/>
          <w:iCs/>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noBreakHyphen/>
      </w:r>
      <w:r w:rsidRPr="00B41DE7">
        <w:rPr>
          <w:rFonts w:ascii="Times New Roman" w:eastAsia="@Arial Unicode MS" w:hAnsi="Times New Roman" w:cs="Times New Roman"/>
          <w:i/>
          <w:iCs/>
          <w:color w:val="000000"/>
          <w:sz w:val="24"/>
          <w:szCs w:val="24"/>
          <w:lang w:val="en-US" w:eastAsia="ru-RU"/>
        </w:rPr>
        <w:t>ful</w:t>
      </w:r>
      <w:r w:rsidRPr="00B41DE7">
        <w:rPr>
          <w:rFonts w:ascii="Times New Roman" w:eastAsia="@Arial Unicode MS" w:hAnsi="Times New Roman" w:cs="Times New Roman"/>
          <w:i/>
          <w:iCs/>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noBreakHyphen/>
      </w:r>
      <w:r w:rsidRPr="00B41DE7">
        <w:rPr>
          <w:rFonts w:ascii="Times New Roman" w:eastAsia="@Arial Unicode MS" w:hAnsi="Times New Roman" w:cs="Times New Roman"/>
          <w:i/>
          <w:iCs/>
          <w:color w:val="000000"/>
          <w:sz w:val="24"/>
          <w:szCs w:val="24"/>
          <w:lang w:val="en-US" w:eastAsia="ru-RU"/>
        </w:rPr>
        <w:t>ly</w:t>
      </w:r>
      <w:r w:rsidRPr="00B41DE7">
        <w:rPr>
          <w:rFonts w:ascii="Times New Roman" w:eastAsia="@Arial Unicode MS" w:hAnsi="Times New Roman" w:cs="Times New Roman"/>
          <w:i/>
          <w:iCs/>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noBreakHyphen/>
      </w:r>
      <w:r w:rsidRPr="00B41DE7">
        <w:rPr>
          <w:rFonts w:ascii="Times New Roman" w:eastAsia="@Arial Unicode MS" w:hAnsi="Times New Roman" w:cs="Times New Roman"/>
          <w:i/>
          <w:iCs/>
          <w:color w:val="000000"/>
          <w:sz w:val="24"/>
          <w:szCs w:val="24"/>
          <w:lang w:val="en-US" w:eastAsia="ru-RU"/>
        </w:rPr>
        <w:t>teen</w:t>
      </w:r>
      <w:r w:rsidRPr="00B41DE7">
        <w:rPr>
          <w:rFonts w:ascii="Times New Roman" w:eastAsia="@Arial Unicode MS" w:hAnsi="Times New Roman" w:cs="Times New Roman"/>
          <w:i/>
          <w:iCs/>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noBreakHyphen/>
      </w:r>
      <w:r w:rsidRPr="00B41DE7">
        <w:rPr>
          <w:rFonts w:ascii="Times New Roman" w:eastAsia="@Arial Unicode MS" w:hAnsi="Times New Roman" w:cs="Times New Roman"/>
          <w:i/>
          <w:iCs/>
          <w:color w:val="000000"/>
          <w:sz w:val="24"/>
          <w:szCs w:val="24"/>
          <w:lang w:val="en-US" w:eastAsia="ru-RU"/>
        </w:rPr>
        <w:t>ty</w:t>
      </w:r>
      <w:r w:rsidRPr="00B41DE7">
        <w:rPr>
          <w:rFonts w:ascii="Times New Roman" w:eastAsia="@Arial Unicode MS" w:hAnsi="Times New Roman" w:cs="Times New Roman"/>
          <w:i/>
          <w:iCs/>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noBreakHyphen/>
      </w:r>
      <w:r w:rsidRPr="00B41DE7">
        <w:rPr>
          <w:rFonts w:ascii="Times New Roman" w:eastAsia="@Arial Unicode MS" w:hAnsi="Times New Roman" w:cs="Times New Roman"/>
          <w:i/>
          <w:iCs/>
          <w:color w:val="000000"/>
          <w:sz w:val="24"/>
          <w:szCs w:val="24"/>
          <w:lang w:val="en-US" w:eastAsia="ru-RU"/>
        </w:rPr>
        <w:t>th</w:t>
      </w:r>
      <w:r w:rsidRPr="00B41DE7">
        <w:rPr>
          <w:rFonts w:ascii="Times New Roman" w:eastAsia="@Arial Unicode MS" w:hAnsi="Times New Roman" w:cs="Times New Roman"/>
          <w:i/>
          <w:iCs/>
          <w:color w:val="000000"/>
          <w:sz w:val="24"/>
          <w:szCs w:val="24"/>
          <w:lang w:eastAsia="ru-RU"/>
        </w:rPr>
        <w:t>), словосложение (</w:t>
      </w:r>
      <w:r w:rsidRPr="00B41DE7">
        <w:rPr>
          <w:rFonts w:ascii="Times New Roman" w:eastAsia="@Arial Unicode MS" w:hAnsi="Times New Roman" w:cs="Times New Roman"/>
          <w:i/>
          <w:iCs/>
          <w:color w:val="000000"/>
          <w:sz w:val="24"/>
          <w:szCs w:val="24"/>
          <w:lang w:val="en-US" w:eastAsia="ru-RU"/>
        </w:rPr>
        <w:t>postcard</w:t>
      </w:r>
      <w:r w:rsidRPr="00B41DE7">
        <w:rPr>
          <w:rFonts w:ascii="Times New Roman" w:eastAsia="@Arial Unicode MS" w:hAnsi="Times New Roman" w:cs="Times New Roman"/>
          <w:i/>
          <w:iCs/>
          <w:color w:val="000000"/>
          <w:sz w:val="24"/>
          <w:szCs w:val="24"/>
          <w:lang w:eastAsia="ru-RU"/>
        </w:rPr>
        <w:t>), конверсия (</w:t>
      </w:r>
      <w:r w:rsidRPr="00B41DE7">
        <w:rPr>
          <w:rFonts w:ascii="Times New Roman" w:eastAsia="@Arial Unicode MS" w:hAnsi="Times New Roman" w:cs="Times New Roman"/>
          <w:i/>
          <w:iCs/>
          <w:color w:val="000000"/>
          <w:sz w:val="24"/>
          <w:szCs w:val="24"/>
          <w:lang w:val="en-US" w:eastAsia="ru-RU"/>
        </w:rPr>
        <w:t>play</w:t>
      </w:r>
      <w:r w:rsidRPr="00B41DE7">
        <w:rPr>
          <w:rFonts w:ascii="Times New Roman" w:eastAsia="@Arial Unicode MS" w:hAnsi="Times New Roman" w:cs="Times New Roman"/>
          <w:i/>
          <w:iCs/>
          <w:color w:val="000000"/>
          <w:sz w:val="24"/>
          <w:szCs w:val="24"/>
          <w:lang w:eastAsia="ru-RU"/>
        </w:rPr>
        <w:t xml:space="preserve"> — </w:t>
      </w:r>
      <w:r w:rsidRPr="00B41DE7">
        <w:rPr>
          <w:rFonts w:ascii="Times New Roman" w:eastAsia="@Arial Unicode MS" w:hAnsi="Times New Roman" w:cs="Times New Roman"/>
          <w:i/>
          <w:iCs/>
          <w:color w:val="000000"/>
          <w:sz w:val="24"/>
          <w:szCs w:val="24"/>
          <w:lang w:val="en-US" w:eastAsia="ru-RU"/>
        </w:rPr>
        <w:t>toplay</w:t>
      </w:r>
      <w:r w:rsidRPr="00B41DE7">
        <w:rPr>
          <w:rFonts w:ascii="Times New Roman" w:eastAsia="@Arial Unicode MS" w:hAnsi="Times New Roman" w:cs="Times New Roman"/>
          <w:i/>
          <w:iCs/>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Грамматическая сторона речи. </w:t>
      </w:r>
      <w:r w:rsidRPr="00B41DE7">
        <w:rPr>
          <w:rFonts w:ascii="Times New Roman" w:eastAsia="@Arial Unicode MS" w:hAnsi="Times New Roman" w:cs="Times New Roman"/>
          <w:color w:val="000000"/>
          <w:sz w:val="24"/>
          <w:szCs w:val="24"/>
          <w:lang w:eastAsia="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B41DE7">
        <w:rPr>
          <w:rFonts w:ascii="Times New Roman" w:eastAsia="@Arial Unicode MS" w:hAnsi="Times New Roman" w:cs="Times New Roman"/>
          <w:color w:val="000000"/>
          <w:sz w:val="24"/>
          <w:szCs w:val="24"/>
          <w:lang w:val="en-US" w:eastAsia="ru-RU"/>
        </w:rPr>
        <w:t>what</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val="en-US" w:eastAsia="ru-RU"/>
        </w:rPr>
        <w:t>who</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val="en-US" w:eastAsia="ru-RU"/>
        </w:rPr>
        <w:t>when</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val="en-US" w:eastAsia="ru-RU"/>
        </w:rPr>
        <w:t>where</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val="en-US" w:eastAsia="ru-RU"/>
        </w:rPr>
        <w:t>why</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val="en-US" w:eastAsia="ru-RU"/>
        </w:rPr>
        <w:t>how</w:t>
      </w:r>
      <w:r w:rsidRPr="00B41DE7">
        <w:rPr>
          <w:rFonts w:ascii="Times New Roman" w:eastAsia="@Arial Unicode MS" w:hAnsi="Times New Roman" w:cs="Times New Roman"/>
          <w:color w:val="000000"/>
          <w:sz w:val="24"/>
          <w:szCs w:val="24"/>
          <w:lang w:eastAsia="ru-RU"/>
        </w:rPr>
        <w:t>. Порядок слов в предложении. Утвердительные и отрицательные предложения. Простое предложение с простым глагольным сказуемым (</w:t>
      </w:r>
      <w:r w:rsidRPr="00B41DE7">
        <w:rPr>
          <w:rFonts w:ascii="Times New Roman" w:eastAsia="@Arial Unicode MS" w:hAnsi="Times New Roman" w:cs="Times New Roman"/>
          <w:color w:val="000000"/>
          <w:sz w:val="24"/>
          <w:szCs w:val="24"/>
          <w:lang w:val="en-US" w:eastAsia="ru-RU"/>
        </w:rPr>
        <w:t>HespeaksEnglish</w:t>
      </w:r>
      <w:r w:rsidRPr="00B41DE7">
        <w:rPr>
          <w:rFonts w:ascii="Times New Roman" w:eastAsia="@Arial Unicode MS" w:hAnsi="Times New Roman" w:cs="Times New Roman"/>
          <w:color w:val="000000"/>
          <w:sz w:val="24"/>
          <w:szCs w:val="24"/>
          <w:lang w:eastAsia="ru-RU"/>
        </w:rPr>
        <w:t>.), составным именным (</w:t>
      </w:r>
      <w:r w:rsidRPr="00B41DE7">
        <w:rPr>
          <w:rFonts w:ascii="Times New Roman" w:eastAsia="@Arial Unicode MS" w:hAnsi="Times New Roman" w:cs="Times New Roman"/>
          <w:color w:val="000000"/>
          <w:sz w:val="24"/>
          <w:szCs w:val="24"/>
          <w:lang w:val="en-US" w:eastAsia="ru-RU"/>
        </w:rPr>
        <w:t>Myfamilyisbig</w:t>
      </w:r>
      <w:r w:rsidRPr="00B41DE7">
        <w:rPr>
          <w:rFonts w:ascii="Times New Roman" w:eastAsia="@Arial Unicode MS" w:hAnsi="Times New Roman" w:cs="Times New Roman"/>
          <w:color w:val="000000"/>
          <w:sz w:val="24"/>
          <w:szCs w:val="24"/>
          <w:lang w:eastAsia="ru-RU"/>
        </w:rPr>
        <w:t>.) и составным глагольным (</w:t>
      </w:r>
      <w:r w:rsidRPr="00B41DE7">
        <w:rPr>
          <w:rFonts w:ascii="Times New Roman" w:eastAsia="@Arial Unicode MS" w:hAnsi="Times New Roman" w:cs="Times New Roman"/>
          <w:color w:val="000000"/>
          <w:sz w:val="24"/>
          <w:szCs w:val="24"/>
          <w:lang w:val="en-US" w:eastAsia="ru-RU"/>
        </w:rPr>
        <w:t>Iliketodance</w:t>
      </w:r>
      <w:r w:rsidRPr="00B41DE7">
        <w:rPr>
          <w:rFonts w:ascii="Times New Roman" w:eastAsia="@Arial Unicode MS" w:hAnsi="Times New Roman" w:cs="Times New Roman"/>
          <w:color w:val="000000"/>
          <w:sz w:val="24"/>
          <w:szCs w:val="24"/>
          <w:lang w:eastAsia="ru-RU"/>
        </w:rPr>
        <w:t>.</w:t>
      </w:r>
      <w:r w:rsidRPr="00B41DE7">
        <w:rPr>
          <w:rFonts w:ascii="Times New Roman" w:eastAsia="@Arial Unicode MS" w:hAnsi="Times New Roman" w:cs="Times New Roman"/>
          <w:color w:val="000000"/>
          <w:sz w:val="24"/>
          <w:szCs w:val="24"/>
          <w:lang w:val="en-US" w:eastAsia="ru-RU"/>
        </w:rPr>
        <w:t>Shecanskatewell</w:t>
      </w:r>
      <w:r w:rsidRPr="00B41DE7">
        <w:rPr>
          <w:rFonts w:ascii="Times New Roman" w:eastAsia="@Arial Unicode MS" w:hAnsi="Times New Roman" w:cs="Times New Roman"/>
          <w:color w:val="000000"/>
          <w:sz w:val="24"/>
          <w:szCs w:val="24"/>
          <w:lang w:eastAsia="ru-RU"/>
        </w:rPr>
        <w:t>.) сказуемым. Побудительные предложения в утвердительной (</w:t>
      </w:r>
      <w:r w:rsidRPr="00B41DE7">
        <w:rPr>
          <w:rFonts w:ascii="Times New Roman" w:eastAsia="@Arial Unicode MS" w:hAnsi="Times New Roman" w:cs="Times New Roman"/>
          <w:color w:val="000000"/>
          <w:sz w:val="24"/>
          <w:szCs w:val="24"/>
          <w:lang w:val="en-US" w:eastAsia="ru-RU"/>
        </w:rPr>
        <w:t>Helpme</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val="en-US" w:eastAsia="ru-RU"/>
        </w:rPr>
        <w:t>please</w:t>
      </w:r>
      <w:r w:rsidRPr="00B41DE7">
        <w:rPr>
          <w:rFonts w:ascii="Times New Roman" w:eastAsia="@Arial Unicode MS" w:hAnsi="Times New Roman" w:cs="Times New Roman"/>
          <w:color w:val="000000"/>
          <w:sz w:val="24"/>
          <w:szCs w:val="24"/>
          <w:lang w:eastAsia="ru-RU"/>
        </w:rPr>
        <w:t>.) и отрицательной (</w:t>
      </w:r>
      <w:r w:rsidRPr="00B41DE7">
        <w:rPr>
          <w:rFonts w:ascii="Times New Roman" w:eastAsia="@Arial Unicode MS" w:hAnsi="Times New Roman" w:cs="Times New Roman"/>
          <w:color w:val="000000"/>
          <w:sz w:val="24"/>
          <w:szCs w:val="24"/>
          <w:lang w:val="en-US" w:eastAsia="ru-RU"/>
        </w:rPr>
        <w:t>Don</w:t>
      </w:r>
      <w:r w:rsidRPr="00B41DE7">
        <w:rPr>
          <w:rFonts w:ascii="Times New Roman" w:eastAsia="@Arial Unicode MS" w:hAnsi="Times New Roman" w:cs="Times New Roman"/>
          <w:color w:val="000000"/>
          <w:sz w:val="24"/>
          <w:szCs w:val="24"/>
          <w:lang w:eastAsia="ru-RU"/>
        </w:rPr>
        <w:t>’</w:t>
      </w:r>
      <w:r w:rsidRPr="00B41DE7">
        <w:rPr>
          <w:rFonts w:ascii="Times New Roman" w:eastAsia="@Arial Unicode MS" w:hAnsi="Times New Roman" w:cs="Times New Roman"/>
          <w:color w:val="000000"/>
          <w:sz w:val="24"/>
          <w:szCs w:val="24"/>
          <w:lang w:val="en-US" w:eastAsia="ru-RU"/>
        </w:rPr>
        <w:t>tbelate</w:t>
      </w:r>
      <w:r w:rsidRPr="00B41DE7">
        <w:rPr>
          <w:rFonts w:ascii="Times New Roman" w:eastAsia="@Arial Unicode MS" w:hAnsi="Times New Roman" w:cs="Times New Roman"/>
          <w:color w:val="000000"/>
          <w:sz w:val="24"/>
          <w:szCs w:val="24"/>
          <w:lang w:eastAsia="ru-RU"/>
        </w:rPr>
        <w:t xml:space="preserve">!) формах. </w:t>
      </w:r>
      <w:r w:rsidRPr="00B41DE7">
        <w:rPr>
          <w:rFonts w:ascii="Times New Roman" w:eastAsia="@Arial Unicode MS" w:hAnsi="Times New Roman" w:cs="Times New Roman"/>
          <w:i/>
          <w:iCs/>
          <w:color w:val="000000"/>
          <w:sz w:val="24"/>
          <w:szCs w:val="24"/>
          <w:lang w:eastAsia="ru-RU"/>
        </w:rPr>
        <w:t>Безличные предложения в настоящем времени (</w:t>
      </w:r>
      <w:r w:rsidRPr="00B41DE7">
        <w:rPr>
          <w:rFonts w:ascii="Times New Roman" w:eastAsia="@Arial Unicode MS" w:hAnsi="Times New Roman" w:cs="Times New Roman"/>
          <w:i/>
          <w:iCs/>
          <w:color w:val="000000"/>
          <w:sz w:val="24"/>
          <w:szCs w:val="24"/>
          <w:lang w:val="en-US" w:eastAsia="ru-RU"/>
        </w:rPr>
        <w:t>Itiscold</w:t>
      </w:r>
      <w:r w:rsidRPr="00B41DE7">
        <w:rPr>
          <w:rFonts w:ascii="Times New Roman" w:eastAsia="@Arial Unicode MS" w:hAnsi="Times New Roman" w:cs="Times New Roman"/>
          <w:i/>
          <w:iCs/>
          <w:color w:val="000000"/>
          <w:sz w:val="24"/>
          <w:szCs w:val="24"/>
          <w:lang w:eastAsia="ru-RU"/>
        </w:rPr>
        <w:t>.</w:t>
      </w:r>
      <w:r w:rsidRPr="00B41DE7">
        <w:rPr>
          <w:rFonts w:ascii="Times New Roman" w:eastAsia="@Arial Unicode MS" w:hAnsi="Times New Roman" w:cs="Times New Roman"/>
          <w:i/>
          <w:iCs/>
          <w:color w:val="000000"/>
          <w:sz w:val="24"/>
          <w:szCs w:val="24"/>
          <w:lang w:val="en-US" w:eastAsia="ru-RU"/>
        </w:rPr>
        <w:t>It</w:t>
      </w:r>
      <w:r w:rsidRPr="00B41DE7">
        <w:rPr>
          <w:rFonts w:ascii="Times New Roman" w:eastAsia="@Arial Unicode MS" w:hAnsi="Times New Roman" w:cs="Times New Roman"/>
          <w:i/>
          <w:iCs/>
          <w:color w:val="000000"/>
          <w:sz w:val="24"/>
          <w:szCs w:val="24"/>
          <w:lang w:eastAsia="ru-RU"/>
        </w:rPr>
        <w:t>’</w:t>
      </w:r>
      <w:r w:rsidRPr="00B41DE7">
        <w:rPr>
          <w:rFonts w:ascii="Times New Roman" w:eastAsia="@Arial Unicode MS" w:hAnsi="Times New Roman" w:cs="Times New Roman"/>
          <w:i/>
          <w:iCs/>
          <w:color w:val="000000"/>
          <w:sz w:val="24"/>
          <w:szCs w:val="24"/>
          <w:lang w:val="en-US" w:eastAsia="ru-RU"/>
        </w:rPr>
        <w:t>sfiveo</w:t>
      </w:r>
      <w:r w:rsidRPr="00B41DE7">
        <w:rPr>
          <w:rFonts w:ascii="Times New Roman" w:eastAsia="@Arial Unicode MS" w:hAnsi="Times New Roman" w:cs="Times New Roman"/>
          <w:i/>
          <w:iCs/>
          <w:color w:val="000000"/>
          <w:sz w:val="24"/>
          <w:szCs w:val="24"/>
          <w:lang w:eastAsia="ru-RU"/>
        </w:rPr>
        <w:t>’</w:t>
      </w:r>
      <w:r w:rsidRPr="00B41DE7">
        <w:rPr>
          <w:rFonts w:ascii="Times New Roman" w:eastAsia="@Arial Unicode MS" w:hAnsi="Times New Roman" w:cs="Times New Roman"/>
          <w:i/>
          <w:iCs/>
          <w:color w:val="000000"/>
          <w:sz w:val="24"/>
          <w:szCs w:val="24"/>
          <w:lang w:val="en-US" w:eastAsia="ru-RU"/>
        </w:rPr>
        <w:t>clock</w:t>
      </w:r>
      <w:r w:rsidRPr="00B41DE7">
        <w:rPr>
          <w:rFonts w:ascii="Times New Roman" w:eastAsia="@Arial Unicode MS" w:hAnsi="Times New Roman" w:cs="Times New Roman"/>
          <w:i/>
          <w:iCs/>
          <w:color w:val="000000"/>
          <w:sz w:val="24"/>
          <w:szCs w:val="24"/>
          <w:lang w:eastAsia="ru-RU"/>
        </w:rPr>
        <w:t>.).</w:t>
      </w:r>
      <w:r w:rsidRPr="00B41DE7">
        <w:rPr>
          <w:rFonts w:ascii="Times New Roman" w:eastAsia="@Arial Unicode MS" w:hAnsi="Times New Roman" w:cs="Times New Roman"/>
          <w:color w:val="000000"/>
          <w:sz w:val="24"/>
          <w:szCs w:val="24"/>
          <w:lang w:eastAsia="ru-RU"/>
        </w:rPr>
        <w:t xml:space="preserve"> Предложения с оборотом </w:t>
      </w:r>
      <w:r w:rsidRPr="00B41DE7">
        <w:rPr>
          <w:rFonts w:ascii="Times New Roman" w:eastAsia="@Arial Unicode MS" w:hAnsi="Times New Roman" w:cs="Times New Roman"/>
          <w:color w:val="000000"/>
          <w:sz w:val="24"/>
          <w:szCs w:val="24"/>
          <w:lang w:val="en-US" w:eastAsia="ru-RU"/>
        </w:rPr>
        <w:t>there</w:t>
      </w:r>
      <w:r w:rsidRPr="00B41DE7">
        <w:rPr>
          <w:rFonts w:ascii="Times New Roman" w:eastAsia="@Arial Unicode MS" w:hAnsi="Times New Roman" w:cs="Times New Roman"/>
          <w:color w:val="000000"/>
          <w:sz w:val="24"/>
          <w:szCs w:val="24"/>
          <w:lang w:eastAsia="ru-RU"/>
        </w:rPr>
        <w:t>·</w:t>
      </w:r>
      <w:r w:rsidRPr="00B41DE7">
        <w:rPr>
          <w:rFonts w:ascii="Times New Roman" w:eastAsia="@Arial Unicode MS" w:hAnsi="Times New Roman" w:cs="Times New Roman"/>
          <w:color w:val="000000"/>
          <w:sz w:val="24"/>
          <w:szCs w:val="24"/>
          <w:lang w:val="en-US" w:eastAsia="ru-RU"/>
        </w:rPr>
        <w:t>is</w:t>
      </w:r>
      <w:r w:rsidRPr="00B41DE7">
        <w:rPr>
          <w:rFonts w:ascii="Times New Roman" w:eastAsia="@Arial Unicode MS" w:hAnsi="Times New Roman" w:cs="Times New Roman"/>
          <w:color w:val="000000"/>
          <w:sz w:val="24"/>
          <w:szCs w:val="24"/>
          <w:lang w:eastAsia="ru-RU"/>
        </w:rPr>
        <w:t>/</w:t>
      </w:r>
      <w:r w:rsidRPr="00B41DE7">
        <w:rPr>
          <w:rFonts w:ascii="Times New Roman" w:eastAsia="@Arial Unicode MS" w:hAnsi="Times New Roman" w:cs="Times New Roman"/>
          <w:color w:val="000000"/>
          <w:sz w:val="24"/>
          <w:szCs w:val="24"/>
          <w:lang w:val="en-US" w:eastAsia="ru-RU"/>
        </w:rPr>
        <w:t>there</w:t>
      </w:r>
      <w:r w:rsidRPr="00B41DE7">
        <w:rPr>
          <w:rFonts w:ascii="Times New Roman" w:eastAsia="@Arial Unicode MS" w:hAnsi="Times New Roman" w:cs="Times New Roman"/>
          <w:color w:val="000000"/>
          <w:sz w:val="24"/>
          <w:szCs w:val="24"/>
          <w:lang w:eastAsia="ru-RU"/>
        </w:rPr>
        <w:t>·</w:t>
      </w:r>
      <w:r w:rsidRPr="00B41DE7">
        <w:rPr>
          <w:rFonts w:ascii="Times New Roman" w:eastAsia="@Arial Unicode MS" w:hAnsi="Times New Roman" w:cs="Times New Roman"/>
          <w:color w:val="000000"/>
          <w:sz w:val="24"/>
          <w:szCs w:val="24"/>
          <w:lang w:val="en-US" w:eastAsia="ru-RU"/>
        </w:rPr>
        <w:t>are</w:t>
      </w:r>
      <w:r w:rsidRPr="00B41DE7">
        <w:rPr>
          <w:rFonts w:ascii="Times New Roman" w:eastAsia="@Arial Unicode MS" w:hAnsi="Times New Roman" w:cs="Times New Roman"/>
          <w:color w:val="000000"/>
          <w:sz w:val="24"/>
          <w:szCs w:val="24"/>
          <w:lang w:eastAsia="ru-RU"/>
        </w:rPr>
        <w:t xml:space="preserve">. Простые распространённые предложения. Предложения с однородными членами. </w:t>
      </w:r>
      <w:r w:rsidRPr="00B41DE7">
        <w:rPr>
          <w:rFonts w:ascii="Times New Roman" w:eastAsia="@Arial Unicode MS" w:hAnsi="Times New Roman" w:cs="Times New Roman"/>
          <w:i/>
          <w:iCs/>
          <w:color w:val="000000"/>
          <w:sz w:val="24"/>
          <w:szCs w:val="24"/>
          <w:lang w:eastAsia="ru-RU"/>
        </w:rPr>
        <w:t xml:space="preserve">Сложносочинённые предложения с союзами </w:t>
      </w:r>
      <w:r w:rsidRPr="00B41DE7">
        <w:rPr>
          <w:rFonts w:ascii="Times New Roman" w:eastAsia="@Arial Unicode MS" w:hAnsi="Times New Roman" w:cs="Times New Roman"/>
          <w:i/>
          <w:iCs/>
          <w:color w:val="000000"/>
          <w:sz w:val="24"/>
          <w:szCs w:val="24"/>
          <w:lang w:val="en-US" w:eastAsia="ru-RU"/>
        </w:rPr>
        <w:t>and</w:t>
      </w:r>
      <w:r w:rsidRPr="00B41DE7">
        <w:rPr>
          <w:rFonts w:ascii="Times New Roman" w:eastAsia="@Arial Unicode MS" w:hAnsi="Times New Roman" w:cs="Times New Roman"/>
          <w:i/>
          <w:iCs/>
          <w:color w:val="000000"/>
          <w:sz w:val="24"/>
          <w:szCs w:val="24"/>
          <w:lang w:eastAsia="ru-RU"/>
        </w:rPr>
        <w:t xml:space="preserve"> и </w:t>
      </w:r>
      <w:r w:rsidRPr="00B41DE7">
        <w:rPr>
          <w:rFonts w:ascii="Times New Roman" w:eastAsia="@Arial Unicode MS" w:hAnsi="Times New Roman" w:cs="Times New Roman"/>
          <w:i/>
          <w:iCs/>
          <w:color w:val="000000"/>
          <w:sz w:val="24"/>
          <w:szCs w:val="24"/>
          <w:lang w:val="en-US" w:eastAsia="ru-RU"/>
        </w:rPr>
        <w:t>but</w:t>
      </w:r>
      <w:r w:rsidRPr="00B41DE7">
        <w:rPr>
          <w:rFonts w:ascii="Times New Roman" w:eastAsia="@Arial Unicode MS" w:hAnsi="Times New Roman" w:cs="Times New Roman"/>
          <w:i/>
          <w:iCs/>
          <w:color w:val="000000"/>
          <w:sz w:val="24"/>
          <w:szCs w:val="24"/>
          <w:lang w:eastAsia="ru-RU"/>
        </w:rPr>
        <w:t xml:space="preserve">.Сложноподчинённые предложения с </w:t>
      </w:r>
      <w:r w:rsidRPr="00B41DE7">
        <w:rPr>
          <w:rFonts w:ascii="Times New Roman" w:eastAsia="@Arial Unicode MS" w:hAnsi="Times New Roman" w:cs="Times New Roman"/>
          <w:i/>
          <w:iCs/>
          <w:color w:val="000000"/>
          <w:sz w:val="24"/>
          <w:szCs w:val="24"/>
          <w:lang w:val="en-US" w:eastAsia="ru-RU"/>
        </w:rPr>
        <w:t>because</w:t>
      </w:r>
      <w:r w:rsidRPr="00B41DE7">
        <w:rPr>
          <w:rFonts w:ascii="Times New Roman" w:eastAsia="@Arial Unicode MS" w:hAnsi="Times New Roman" w:cs="Times New Roman"/>
          <w:i/>
          <w:iCs/>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Правильные и неправильные глаголы в </w:t>
      </w:r>
      <w:r w:rsidRPr="00B41DE7">
        <w:rPr>
          <w:rFonts w:ascii="Times New Roman" w:eastAsia="@Arial Unicode MS" w:hAnsi="Times New Roman" w:cs="Times New Roman"/>
          <w:color w:val="000000"/>
          <w:sz w:val="24"/>
          <w:szCs w:val="24"/>
          <w:lang w:val="en-US" w:eastAsia="ru-RU"/>
        </w:rPr>
        <w:t>Present</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val="en-US" w:eastAsia="ru-RU"/>
        </w:rPr>
        <w:t>Future</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val="en-US" w:eastAsia="ru-RU"/>
        </w:rPr>
        <w:t>PastSimple</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val="en-US" w:eastAsia="ru-RU"/>
        </w:rPr>
        <w:t>Indefinite</w:t>
      </w:r>
      <w:r w:rsidRPr="00B41DE7">
        <w:rPr>
          <w:rFonts w:ascii="Times New Roman" w:eastAsia="@Arial Unicode MS" w:hAnsi="Times New Roman" w:cs="Times New Roman"/>
          <w:color w:val="000000"/>
          <w:sz w:val="24"/>
          <w:szCs w:val="24"/>
          <w:lang w:eastAsia="ru-RU"/>
        </w:rPr>
        <w:t>). Неопределённая форма глагола. Глагол</w:t>
      </w:r>
      <w:r w:rsidRPr="0024632D">
        <w:rPr>
          <w:rFonts w:ascii="Times New Roman" w:eastAsia="@Arial Unicode MS" w:hAnsi="Times New Roman" w:cs="Times New Roman"/>
          <w:color w:val="000000"/>
          <w:sz w:val="24"/>
          <w:szCs w:val="24"/>
          <w:lang w:eastAsia="ru-RU"/>
        </w:rPr>
        <w:t>-</w:t>
      </w:r>
      <w:r w:rsidRPr="00B41DE7">
        <w:rPr>
          <w:rFonts w:ascii="Times New Roman" w:eastAsia="@Arial Unicode MS" w:hAnsi="Times New Roman" w:cs="Times New Roman"/>
          <w:color w:val="000000"/>
          <w:sz w:val="24"/>
          <w:szCs w:val="24"/>
          <w:lang w:eastAsia="ru-RU"/>
        </w:rPr>
        <w:t>связка</w:t>
      </w:r>
      <w:r w:rsidRPr="00B41DE7">
        <w:rPr>
          <w:rFonts w:ascii="Times New Roman" w:eastAsia="@Arial Unicode MS" w:hAnsi="Times New Roman" w:cs="Times New Roman"/>
          <w:color w:val="000000"/>
          <w:sz w:val="24"/>
          <w:szCs w:val="24"/>
          <w:lang w:val="en-US" w:eastAsia="ru-RU"/>
        </w:rPr>
        <w:t>tobe</w:t>
      </w:r>
      <w:r w:rsidRPr="0024632D">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eastAsia="ru-RU"/>
        </w:rPr>
        <w:t>Модальныеглаголы</w:t>
      </w:r>
      <w:r w:rsidRPr="00B41DE7">
        <w:rPr>
          <w:rFonts w:ascii="Times New Roman" w:eastAsia="@Arial Unicode MS" w:hAnsi="Times New Roman" w:cs="Times New Roman"/>
          <w:color w:val="000000"/>
          <w:sz w:val="24"/>
          <w:szCs w:val="24"/>
          <w:lang w:val="en-US" w:eastAsia="ru-RU"/>
        </w:rPr>
        <w:t>can</w:t>
      </w:r>
      <w:r w:rsidRPr="0024632D">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val="en-US" w:eastAsia="ru-RU"/>
        </w:rPr>
        <w:t>may</w:t>
      </w:r>
      <w:r w:rsidRPr="0024632D">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val="en-US" w:eastAsia="ru-RU"/>
        </w:rPr>
        <w:t>must</w:t>
      </w:r>
      <w:r w:rsidRPr="0024632D">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val="en-US" w:eastAsia="ru-RU"/>
        </w:rPr>
        <w:t>haveto</w:t>
      </w:r>
      <w:r w:rsidRPr="0024632D">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eastAsia="ru-RU"/>
        </w:rPr>
        <w:t xml:space="preserve">Глагольные конструкции </w:t>
      </w:r>
      <w:r w:rsidRPr="00B41DE7">
        <w:rPr>
          <w:rFonts w:ascii="Times New Roman" w:eastAsia="@Arial Unicode MS" w:hAnsi="Times New Roman" w:cs="Times New Roman"/>
          <w:color w:val="000000"/>
          <w:sz w:val="24"/>
          <w:szCs w:val="24"/>
          <w:lang w:val="en-US" w:eastAsia="ru-RU"/>
        </w:rPr>
        <w:t>I</w:t>
      </w:r>
      <w:r w:rsidRPr="00B41DE7">
        <w:rPr>
          <w:rFonts w:ascii="Times New Roman" w:eastAsia="@Arial Unicode MS" w:hAnsi="Times New Roman" w:cs="Times New Roman"/>
          <w:color w:val="000000"/>
          <w:sz w:val="24"/>
          <w:szCs w:val="24"/>
          <w:lang w:eastAsia="ru-RU"/>
        </w:rPr>
        <w:t>’</w:t>
      </w:r>
      <w:r w:rsidRPr="00B41DE7">
        <w:rPr>
          <w:rFonts w:ascii="Times New Roman" w:eastAsia="@Arial Unicode MS" w:hAnsi="Times New Roman" w:cs="Times New Roman"/>
          <w:color w:val="000000"/>
          <w:sz w:val="24"/>
          <w:szCs w:val="24"/>
          <w:lang w:val="en-US" w:eastAsia="ru-RU"/>
        </w:rPr>
        <w:t>dliketo</w:t>
      </w:r>
      <w:r w:rsidRPr="00B41DE7">
        <w:rPr>
          <w:rFonts w:ascii="Times New Roman" w:eastAsia="@Arial Unicode MS" w:hAnsi="Times New Roman" w:cs="Times New Roman"/>
          <w:color w:val="000000"/>
          <w:sz w:val="24"/>
          <w:szCs w:val="24"/>
          <w:lang w:val="en-US" w:eastAsia="ru-RU"/>
        </w:rPr>
        <w:sym w:font="Symbol" w:char="F0BC"/>
      </w:r>
      <w:r w:rsidRPr="00B41DE7">
        <w:rPr>
          <w:rFonts w:ascii="Times New Roman" w:eastAsia="@Arial Unicode MS" w:hAnsi="Times New Roman" w:cs="Times New Roman"/>
          <w:color w:val="000000"/>
          <w:sz w:val="24"/>
          <w:szCs w:val="24"/>
          <w:lang w:eastAsia="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Прилагательные в положительной, сравнительной и превосходной степени, образованные по правилам и исключения.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color w:val="000000"/>
          <w:sz w:val="24"/>
          <w:szCs w:val="24"/>
          <w:lang w:eastAsia="ru-RU"/>
        </w:rPr>
        <w:t>Местоимения: личные (в именительном и объектном падежах), притяжательные, вопросительные, указательные (</w:t>
      </w:r>
      <w:r w:rsidRPr="00B41DE7">
        <w:rPr>
          <w:rFonts w:ascii="Times New Roman" w:eastAsia="@Arial Unicode MS" w:hAnsi="Times New Roman" w:cs="Times New Roman"/>
          <w:color w:val="000000"/>
          <w:sz w:val="24"/>
          <w:szCs w:val="24"/>
          <w:lang w:val="en-US" w:eastAsia="ru-RU"/>
        </w:rPr>
        <w:t>this</w:t>
      </w:r>
      <w:r w:rsidRPr="00B41DE7">
        <w:rPr>
          <w:rFonts w:ascii="Times New Roman" w:eastAsia="@Arial Unicode MS" w:hAnsi="Times New Roman" w:cs="Times New Roman"/>
          <w:color w:val="000000"/>
          <w:sz w:val="24"/>
          <w:szCs w:val="24"/>
          <w:lang w:eastAsia="ru-RU"/>
        </w:rPr>
        <w:t>/</w:t>
      </w:r>
      <w:r w:rsidRPr="00B41DE7">
        <w:rPr>
          <w:rFonts w:ascii="Times New Roman" w:eastAsia="@Arial Unicode MS" w:hAnsi="Times New Roman" w:cs="Times New Roman"/>
          <w:color w:val="000000"/>
          <w:sz w:val="24"/>
          <w:szCs w:val="24"/>
          <w:lang w:val="en-US" w:eastAsia="ru-RU"/>
        </w:rPr>
        <w:t>these</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val="en-US" w:eastAsia="ru-RU"/>
        </w:rPr>
        <w:t>that</w:t>
      </w:r>
      <w:r w:rsidRPr="00B41DE7">
        <w:rPr>
          <w:rFonts w:ascii="Times New Roman" w:eastAsia="@Arial Unicode MS" w:hAnsi="Times New Roman" w:cs="Times New Roman"/>
          <w:color w:val="000000"/>
          <w:sz w:val="24"/>
          <w:szCs w:val="24"/>
          <w:lang w:eastAsia="ru-RU"/>
        </w:rPr>
        <w:t>/</w:t>
      </w:r>
      <w:r w:rsidRPr="00B41DE7">
        <w:rPr>
          <w:rFonts w:ascii="Times New Roman" w:eastAsia="@Arial Unicode MS" w:hAnsi="Times New Roman" w:cs="Times New Roman"/>
          <w:color w:val="000000"/>
          <w:sz w:val="24"/>
          <w:szCs w:val="24"/>
          <w:lang w:val="en-US" w:eastAsia="ru-RU"/>
        </w:rPr>
        <w:t>those</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неопределённые (</w:t>
      </w:r>
      <w:r w:rsidRPr="00B41DE7">
        <w:rPr>
          <w:rFonts w:ascii="Times New Roman" w:eastAsia="@Arial Unicode MS" w:hAnsi="Times New Roman" w:cs="Times New Roman"/>
          <w:i/>
          <w:iCs/>
          <w:color w:val="000000"/>
          <w:sz w:val="24"/>
          <w:szCs w:val="24"/>
          <w:lang w:val="en-US" w:eastAsia="ru-RU"/>
        </w:rPr>
        <w:t>some</w:t>
      </w:r>
      <w:r w:rsidRPr="00B41DE7">
        <w:rPr>
          <w:rFonts w:ascii="Times New Roman" w:eastAsia="@Arial Unicode MS" w:hAnsi="Times New Roman" w:cs="Times New Roman"/>
          <w:i/>
          <w:iCs/>
          <w:color w:val="000000"/>
          <w:sz w:val="24"/>
          <w:szCs w:val="24"/>
          <w:lang w:eastAsia="ru-RU"/>
        </w:rPr>
        <w:t xml:space="preserve">, </w:t>
      </w:r>
      <w:r w:rsidRPr="00B41DE7">
        <w:rPr>
          <w:rFonts w:ascii="Times New Roman" w:eastAsia="@Arial Unicode MS" w:hAnsi="Times New Roman" w:cs="Times New Roman"/>
          <w:i/>
          <w:iCs/>
          <w:color w:val="000000"/>
          <w:sz w:val="24"/>
          <w:szCs w:val="24"/>
          <w:lang w:val="en-US" w:eastAsia="ru-RU"/>
        </w:rPr>
        <w:t>any</w:t>
      </w:r>
      <w:r w:rsidRPr="00B41DE7">
        <w:rPr>
          <w:rFonts w:ascii="Times New Roman" w:eastAsia="@Arial Unicode MS" w:hAnsi="Times New Roman" w:cs="Times New Roman"/>
          <w:i/>
          <w:iCs/>
          <w:color w:val="000000"/>
          <w:sz w:val="24"/>
          <w:szCs w:val="24"/>
          <w:lang w:eastAsia="ru-RU"/>
        </w:rPr>
        <w:t xml:space="preserve"> — некоторые случаи употребления).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val="en-US" w:eastAsia="ru-RU"/>
        </w:rPr>
      </w:pPr>
      <w:r w:rsidRPr="00B41DE7">
        <w:rPr>
          <w:rFonts w:ascii="Times New Roman" w:eastAsia="@Arial Unicode MS" w:hAnsi="Times New Roman" w:cs="Times New Roman"/>
          <w:i/>
          <w:iCs/>
          <w:color w:val="000000"/>
          <w:sz w:val="24"/>
          <w:szCs w:val="24"/>
          <w:lang w:val="en-US" w:eastAsia="ru-RU"/>
        </w:rPr>
        <w:t>Наречиявремени (yesterday, tomorrow, never, usually, often, sometimes).</w:t>
      </w:r>
      <w:r w:rsidRPr="00B41DE7">
        <w:rPr>
          <w:rFonts w:ascii="Times New Roman" w:eastAsia="@Arial Unicode MS" w:hAnsi="Times New Roman" w:cs="Times New Roman"/>
          <w:i/>
          <w:iCs/>
          <w:color w:val="000000"/>
          <w:sz w:val="24"/>
          <w:szCs w:val="24"/>
          <w:lang w:eastAsia="ru-RU"/>
        </w:rPr>
        <w:t>Наречиястепени</w:t>
      </w:r>
      <w:r w:rsidRPr="00B41DE7">
        <w:rPr>
          <w:rFonts w:ascii="Times New Roman" w:eastAsia="@Arial Unicode MS" w:hAnsi="Times New Roman" w:cs="Times New Roman"/>
          <w:i/>
          <w:iCs/>
          <w:color w:val="000000"/>
          <w:sz w:val="24"/>
          <w:szCs w:val="24"/>
          <w:lang w:val="en-US" w:eastAsia="ru-RU"/>
        </w:rPr>
        <w:t xml:space="preserve"> (much, little, very).</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Количественные числительные (до 100), порядковые числительные (до 30).</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color w:val="000000"/>
          <w:sz w:val="24"/>
          <w:szCs w:val="24"/>
          <w:lang w:val="en-US" w:eastAsia="ru-RU"/>
        </w:rPr>
      </w:pPr>
      <w:r w:rsidRPr="00B41DE7">
        <w:rPr>
          <w:rFonts w:ascii="Times New Roman" w:eastAsia="@Arial Unicode MS" w:hAnsi="Times New Roman" w:cs="Times New Roman"/>
          <w:color w:val="000000"/>
          <w:sz w:val="24"/>
          <w:szCs w:val="24"/>
          <w:lang w:val="en-US" w:eastAsia="ru-RU"/>
        </w:rPr>
        <w:t>Наиболееупотребительныепредлоги: in, on, at, into, to, from, of, with.</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b/>
          <w:bCs/>
          <w:i/>
          <w:iCs/>
          <w:color w:val="000000"/>
          <w:sz w:val="24"/>
          <w:szCs w:val="24"/>
          <w:lang w:val="en-US"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Социокультурная осведомлённость</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FB0302" w:rsidRPr="007F4FEF" w:rsidRDefault="00FB0302" w:rsidP="00FB0302">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b/>
          <w:bCs/>
          <w:i/>
          <w:iCs/>
          <w:color w:val="000000"/>
          <w:sz w:val="24"/>
          <w:szCs w:val="24"/>
          <w:lang w:eastAsia="ru-RU"/>
        </w:rPr>
      </w:pPr>
      <w:r>
        <w:rPr>
          <w:rFonts w:ascii="Times New Roman" w:eastAsia="@Arial Unicode MS" w:hAnsi="Times New Roman" w:cs="Times New Roman"/>
          <w:b/>
          <w:bCs/>
          <w:i/>
          <w:iCs/>
          <w:color w:val="000000"/>
          <w:sz w:val="24"/>
          <w:szCs w:val="24"/>
          <w:lang w:eastAsia="ru-RU"/>
        </w:rPr>
        <w:t>Специальные учебные умения</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Младшие школьники овладевают следующими специальными (предметными) учебными умениями и навыками: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·пользоваться двуязычным словарём учебника (в том числе транскрипцией), компьютерным словарём и экранным переводом отдельных слов;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lastRenderedPageBreak/>
        <w:t>·пользоваться справочным материалом, представленным в виде таблиц, схем, правил;</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·вести словарь (словарную тетрадь);</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·систематизировать слова, например по тематическому принципу;</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·пользоваться языковой догадкой, например при опознавании интернационализмов;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·делать обобщения на основе структурно-функциональных схем простого предложения;</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·опознавать грамматические явления, отсутствующие в родном языке, например артикли.</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p>
    <w:p w:rsidR="00FB0302" w:rsidRPr="007F4FEF" w:rsidRDefault="00FB0302" w:rsidP="00FB0302">
      <w:pPr>
        <w:widowControl w:val="0"/>
        <w:tabs>
          <w:tab w:val="left" w:leader="dot" w:pos="624"/>
        </w:tabs>
        <w:autoSpaceDE w:val="0"/>
        <w:autoSpaceDN w:val="0"/>
        <w:adjustRightInd w:val="0"/>
        <w:spacing w:line="240" w:lineRule="auto"/>
        <w:ind w:firstLine="339"/>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Общеучебные умения и</w:t>
      </w:r>
      <w:r>
        <w:rPr>
          <w:rFonts w:ascii="Times New Roman" w:eastAsia="@Arial Unicode MS" w:hAnsi="Times New Roman" w:cs="Times New Roman"/>
          <w:b/>
          <w:bCs/>
          <w:i/>
          <w:iCs/>
          <w:color w:val="000000"/>
          <w:sz w:val="24"/>
          <w:szCs w:val="24"/>
          <w:lang w:eastAsia="ru-RU"/>
        </w:rPr>
        <w:t xml:space="preserve"> универсальные учебные действия</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 процессе изучения курса «Иностранный язык» младшие школьники: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·учатся осуществлять самоконтроль, самооценку;</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·учатся самостоятельно выполнять задания с использованием компьютера (при наличии мультимедийного приложения).</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B41DE7">
        <w:rPr>
          <w:rFonts w:ascii="Times New Roman" w:eastAsia="@Arial Unicode MS" w:hAnsi="Times New Roman" w:cs="Times New Roman"/>
          <w:b/>
          <w:bCs/>
          <w:color w:val="000000"/>
          <w:sz w:val="24"/>
          <w:szCs w:val="24"/>
          <w:lang w:eastAsia="ru-RU"/>
        </w:rPr>
        <w:t xml:space="preserve">не выделяются </w:t>
      </w:r>
      <w:r w:rsidRPr="00B41DE7">
        <w:rPr>
          <w:rFonts w:ascii="Times New Roman" w:eastAsia="@Arial Unicode MS" w:hAnsi="Times New Roman" w:cs="Times New Roman"/>
          <w:color w:val="000000"/>
          <w:sz w:val="24"/>
          <w:szCs w:val="24"/>
          <w:lang w:eastAsia="ru-RU"/>
        </w:rPr>
        <w:t>отдельно в тематическом планировании.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0A7A4E"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iCs/>
          <w:color w:val="000000"/>
          <w:sz w:val="24"/>
          <w:szCs w:val="24"/>
          <w:lang w:eastAsia="ru-RU"/>
        </w:rPr>
      </w:pPr>
      <w:r w:rsidRPr="000A7A4E">
        <w:rPr>
          <w:rFonts w:ascii="Times New Roman" w:eastAsia="@Arial Unicode MS" w:hAnsi="Times New Roman" w:cs="Times New Roman"/>
          <w:b/>
          <w:iCs/>
          <w:color w:val="000000"/>
          <w:sz w:val="24"/>
          <w:szCs w:val="24"/>
          <w:lang w:eastAsia="ru-RU"/>
        </w:rPr>
        <w:t>2.2.2.4. Математика</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Числа и величины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Арифметические действия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Алгоритмы письменного сложения, вычитания, умножения и деления многозначных чисел. </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Times New Roman"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Работа с текстовыми задачами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lastRenderedPageBreak/>
        <w:t>Решение текстовых задач арифметическим способом. Задачи, содержащие отношения «больше (меньше) на</w:t>
      </w:r>
      <w:r w:rsidRPr="00B41DE7">
        <w:rPr>
          <w:rFonts w:ascii="Times New Roman" w:eastAsia="@Arial Unicode MS" w:hAnsi="Times New Roman" w:cs="Times New Roman"/>
          <w:color w:val="000000"/>
          <w:sz w:val="24"/>
          <w:szCs w:val="24"/>
          <w:lang w:val="en-US" w:eastAsia="ru-RU"/>
        </w:rPr>
        <w:sym w:font="Symbol" w:char="F0BC"/>
      </w:r>
      <w:r w:rsidRPr="00B41DE7">
        <w:rPr>
          <w:rFonts w:ascii="Times New Roman" w:eastAsia="@Arial Unicode MS" w:hAnsi="Times New Roman" w:cs="Times New Roman"/>
          <w:color w:val="000000"/>
          <w:sz w:val="24"/>
          <w:szCs w:val="24"/>
          <w:lang w:eastAsia="ru-RU"/>
        </w:rPr>
        <w:t>», «больше (меньше) в</w:t>
      </w:r>
      <w:r w:rsidRPr="00B41DE7">
        <w:rPr>
          <w:rFonts w:ascii="Times New Roman" w:eastAsia="@Arial Unicode MS" w:hAnsi="Times New Roman" w:cs="Times New Roman"/>
          <w:color w:val="000000"/>
          <w:sz w:val="24"/>
          <w:szCs w:val="24"/>
          <w:lang w:val="en-US" w:eastAsia="ru-RU"/>
        </w:rPr>
        <w:sym w:font="Symbol" w:char="F0BC"/>
      </w:r>
      <w:r w:rsidRPr="00B41DE7">
        <w:rPr>
          <w:rFonts w:ascii="Times New Roman" w:eastAsia="@Arial Unicode MS" w:hAnsi="Times New Roman" w:cs="Times New Roman"/>
          <w:color w:val="000000"/>
          <w:sz w:val="24"/>
          <w:szCs w:val="24"/>
          <w:lang w:eastAsia="ru-RU"/>
        </w:rPr>
        <w:t>». Зависимости между величинами, характеризующими процессы движения, работы, купли</w:t>
      </w:r>
      <w:r w:rsidRPr="00B41DE7">
        <w:rPr>
          <w:rFonts w:ascii="Times New Roman" w:eastAsia="@Arial Unicode MS" w:hAnsi="Times New Roman" w:cs="Times New Roman"/>
          <w:color w:val="000000"/>
          <w:sz w:val="24"/>
          <w:szCs w:val="24"/>
          <w:lang w:eastAsia="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Задачи на нахождение доли целого и целого по его доле.</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Times New Roman"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Пространственные отношения. Геометрические фигуры</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Геометрические величины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Площадь геометрической фигуры. Единицы площади (см</w:t>
      </w:r>
      <w:r w:rsidRPr="00B41DE7">
        <w:rPr>
          <w:rFonts w:ascii="Times New Roman" w:eastAsia="@Arial Unicode MS" w:hAnsi="Times New Roman" w:cs="Times New Roman"/>
          <w:color w:val="000000"/>
          <w:sz w:val="24"/>
          <w:szCs w:val="24"/>
          <w:vertAlign w:val="superscript"/>
          <w:lang w:eastAsia="ru-RU"/>
        </w:rPr>
        <w:t>2</w:t>
      </w:r>
      <w:r w:rsidRPr="00B41DE7">
        <w:rPr>
          <w:rFonts w:ascii="Times New Roman" w:eastAsia="@Arial Unicode MS" w:hAnsi="Times New Roman" w:cs="Times New Roman"/>
          <w:color w:val="000000"/>
          <w:sz w:val="24"/>
          <w:szCs w:val="24"/>
          <w:lang w:eastAsia="ru-RU"/>
        </w:rPr>
        <w:t>, дм</w:t>
      </w:r>
      <w:r w:rsidRPr="00B41DE7">
        <w:rPr>
          <w:rFonts w:ascii="Times New Roman" w:eastAsia="@Arial Unicode MS" w:hAnsi="Times New Roman" w:cs="Times New Roman"/>
          <w:color w:val="000000"/>
          <w:sz w:val="24"/>
          <w:szCs w:val="24"/>
          <w:vertAlign w:val="superscript"/>
          <w:lang w:eastAsia="ru-RU"/>
        </w:rPr>
        <w:t>2</w:t>
      </w:r>
      <w:r w:rsidRPr="00B41DE7">
        <w:rPr>
          <w:rFonts w:ascii="Times New Roman" w:eastAsia="@Arial Unicode MS" w:hAnsi="Times New Roman" w:cs="Times New Roman"/>
          <w:color w:val="000000"/>
          <w:sz w:val="24"/>
          <w:szCs w:val="24"/>
          <w:lang w:eastAsia="ru-RU"/>
        </w:rPr>
        <w:t>, м</w:t>
      </w:r>
      <w:r w:rsidRPr="00B41DE7">
        <w:rPr>
          <w:rFonts w:ascii="Times New Roman" w:eastAsia="@Arial Unicode MS" w:hAnsi="Times New Roman" w:cs="Times New Roman"/>
          <w:color w:val="000000"/>
          <w:sz w:val="24"/>
          <w:szCs w:val="24"/>
          <w:vertAlign w:val="superscript"/>
          <w:lang w:eastAsia="ru-RU"/>
        </w:rPr>
        <w:t>2</w:t>
      </w:r>
      <w:r w:rsidRPr="00B41DE7">
        <w:rPr>
          <w:rFonts w:ascii="Times New Roman" w:eastAsia="@Arial Unicode MS" w:hAnsi="Times New Roman" w:cs="Times New Roman"/>
          <w:color w:val="000000"/>
          <w:sz w:val="24"/>
          <w:szCs w:val="24"/>
          <w:lang w:eastAsia="ru-RU"/>
        </w:rPr>
        <w:t>). Точное и приближённое измерение площади геометрической фигуры. Вычисление площади прямоугольника.</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Работа с информацией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Построение простейших  выражений с помощью логических связок и слов («и»; «не»; «если</w:t>
      </w:r>
      <w:r>
        <w:rPr>
          <w:rFonts w:ascii="Times New Roman" w:eastAsia="@Arial Unicode MS" w:hAnsi="Times New Roman" w:cs="Times New Roman"/>
          <w:color w:val="000000"/>
          <w:sz w:val="24"/>
          <w:szCs w:val="24"/>
          <w:lang w:eastAsia="ru-RU"/>
        </w:rPr>
        <w:t>…</w:t>
      </w:r>
      <w:r w:rsidRPr="00B41DE7">
        <w:rPr>
          <w:rFonts w:ascii="Times New Roman" w:eastAsia="@Arial Unicode MS" w:hAnsi="Times New Roman" w:cs="Times New Roman"/>
          <w:color w:val="000000"/>
          <w:sz w:val="24"/>
          <w:szCs w:val="24"/>
          <w:lang w:eastAsia="ru-RU"/>
        </w:rPr>
        <w:t xml:space="preserve"> то</w:t>
      </w:r>
      <w:r w:rsidRPr="00B41DE7">
        <w:rPr>
          <w:rFonts w:ascii="Times New Roman" w:eastAsia="@Arial Unicode MS" w:hAnsi="Times New Roman" w:cs="Times New Roman"/>
          <w:color w:val="000000"/>
          <w:sz w:val="24"/>
          <w:szCs w:val="24"/>
          <w:lang w:val="en-US" w:eastAsia="ru-RU"/>
        </w:rPr>
        <w:sym w:font="Symbol" w:char="F0BC"/>
      </w:r>
      <w:r w:rsidRPr="00B41DE7">
        <w:rPr>
          <w:rFonts w:ascii="Times New Roman" w:eastAsia="@Arial Unicode MS" w:hAnsi="Times New Roman" w:cs="Times New Roman"/>
          <w:color w:val="000000"/>
          <w:sz w:val="24"/>
          <w:szCs w:val="24"/>
          <w:lang w:eastAsia="ru-RU"/>
        </w:rPr>
        <w:t>»; «верно/неверно, что</w:t>
      </w:r>
      <w:r w:rsidRPr="00B41DE7">
        <w:rPr>
          <w:rFonts w:ascii="Times New Roman" w:eastAsia="@Arial Unicode MS" w:hAnsi="Times New Roman" w:cs="Times New Roman"/>
          <w:color w:val="000000"/>
          <w:sz w:val="24"/>
          <w:szCs w:val="24"/>
          <w:lang w:val="en-US" w:eastAsia="ru-RU"/>
        </w:rPr>
        <w:sym w:font="Symbol" w:char="F0BC"/>
      </w:r>
      <w:r w:rsidRPr="00B41DE7">
        <w:rPr>
          <w:rFonts w:ascii="Times New Roman" w:eastAsia="@Arial Unicode MS" w:hAnsi="Times New Roman" w:cs="Times New Roman"/>
          <w:color w:val="000000"/>
          <w:sz w:val="24"/>
          <w:szCs w:val="24"/>
          <w:lang w:eastAsia="ru-RU"/>
        </w:rPr>
        <w:t>»; «каждый»; «все»; «некоторые»); истинность утверждений.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Чтение и заполнение таблицы. Интерпретация данных таблицы.чтение столбчатой диаграммы. Создание простейшей информационной модели (схема, таблица, цепочка).</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color w:val="000000"/>
          <w:sz w:val="24"/>
          <w:szCs w:val="24"/>
          <w:lang w:eastAsia="ru-RU"/>
        </w:rPr>
      </w:pPr>
    </w:p>
    <w:p w:rsidR="00FB0302" w:rsidRPr="000A7A4E"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iCs/>
          <w:color w:val="000000"/>
          <w:sz w:val="24"/>
          <w:szCs w:val="24"/>
          <w:lang w:eastAsia="ru-RU"/>
        </w:rPr>
      </w:pPr>
      <w:r w:rsidRPr="000A7A4E">
        <w:rPr>
          <w:rFonts w:ascii="Times New Roman" w:eastAsia="@Arial Unicode MS" w:hAnsi="Times New Roman" w:cs="Times New Roman"/>
          <w:b/>
          <w:iCs/>
          <w:color w:val="000000"/>
          <w:sz w:val="24"/>
          <w:szCs w:val="24"/>
          <w:lang w:eastAsia="ru-RU"/>
        </w:rPr>
        <w:t>2.2.2.5. Окружающий мир</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Человек и природа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Звёзды и планеты. </w:t>
      </w:r>
      <w:r w:rsidRPr="00B41DE7">
        <w:rPr>
          <w:rFonts w:ascii="Times New Roman" w:eastAsia="@Arial Unicode MS" w:hAnsi="Times New Roman" w:cs="Times New Roman"/>
          <w:i/>
          <w:iCs/>
          <w:color w:val="000000"/>
          <w:sz w:val="24"/>
          <w:szCs w:val="24"/>
          <w:lang w:eastAsia="ru-RU"/>
        </w:rPr>
        <w:t>Солнце</w:t>
      </w:r>
      <w:r w:rsidRPr="00B41DE7">
        <w:rPr>
          <w:rFonts w:ascii="Times New Roman" w:eastAsia="@Arial Unicode MS" w:hAnsi="Times New Roman" w:cs="Times New Roman"/>
          <w:color w:val="000000"/>
          <w:sz w:val="24"/>
          <w:szCs w:val="24"/>
          <w:lang w:eastAsia="ru-RU"/>
        </w:rPr>
        <w:t xml:space="preserve"> — </w:t>
      </w:r>
      <w:r w:rsidRPr="00B41DE7">
        <w:rPr>
          <w:rFonts w:ascii="Times New Roman" w:eastAsia="@Arial Unicode MS" w:hAnsi="Times New Roman" w:cs="Times New Roman"/>
          <w:i/>
          <w:iCs/>
          <w:color w:val="000000"/>
          <w:sz w:val="24"/>
          <w:szCs w:val="24"/>
          <w:lang w:eastAsia="ru-RU"/>
        </w:rPr>
        <w:t>ближайшая к нам звезда, источник света и тепла для всего живого на Земле</w:t>
      </w:r>
      <w:r w:rsidRPr="00B41DE7">
        <w:rPr>
          <w:rFonts w:ascii="Times New Roman" w:eastAsia="@Arial Unicode MS" w:hAnsi="Times New Roman" w:cs="Times New Roman"/>
          <w:color w:val="000000"/>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41DE7">
        <w:rPr>
          <w:rFonts w:ascii="Times New Roman" w:eastAsia="@Arial Unicode MS" w:hAnsi="Times New Roman" w:cs="Times New Roman"/>
          <w:i/>
          <w:iCs/>
          <w:color w:val="000000"/>
          <w:sz w:val="24"/>
          <w:szCs w:val="24"/>
          <w:lang w:eastAsia="ru-RU"/>
        </w:rPr>
        <w:t>Важнейшие природные объекты своей страны, района</w:t>
      </w:r>
      <w:r w:rsidRPr="00B41DE7">
        <w:rPr>
          <w:rFonts w:ascii="Times New Roman" w:eastAsia="@Arial Unicode MS" w:hAnsi="Times New Roman" w:cs="Times New Roman"/>
          <w:color w:val="000000"/>
          <w:sz w:val="24"/>
          <w:szCs w:val="24"/>
          <w:lang w:eastAsia="ru-RU"/>
        </w:rPr>
        <w:t>. Ориентирование на местности. Компас.</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B41DE7">
        <w:rPr>
          <w:rFonts w:ascii="Times New Roman" w:eastAsia="@Arial Unicode MS" w:hAnsi="Times New Roman" w:cs="Times New Roman"/>
          <w:i/>
          <w:iCs/>
          <w:color w:val="000000"/>
          <w:sz w:val="24"/>
          <w:szCs w:val="24"/>
          <w:lang w:eastAsia="ru-RU"/>
        </w:rPr>
        <w:t xml:space="preserve">Обращение Земли вокруг Солнца как </w:t>
      </w:r>
      <w:r w:rsidRPr="00B41DE7">
        <w:rPr>
          <w:rFonts w:ascii="Times New Roman" w:eastAsia="@Arial Unicode MS" w:hAnsi="Times New Roman" w:cs="Times New Roman"/>
          <w:i/>
          <w:iCs/>
          <w:color w:val="000000"/>
          <w:sz w:val="24"/>
          <w:szCs w:val="24"/>
          <w:lang w:eastAsia="ru-RU"/>
        </w:rPr>
        <w:lastRenderedPageBreak/>
        <w:t>причина смены времён года</w:t>
      </w:r>
      <w:r w:rsidRPr="00B41DE7">
        <w:rPr>
          <w:rFonts w:ascii="Times New Roman" w:eastAsia="@Arial Unicode MS" w:hAnsi="Times New Roman" w:cs="Times New Roman"/>
          <w:color w:val="000000"/>
          <w:sz w:val="24"/>
          <w:szCs w:val="24"/>
          <w:lang w:eastAsia="ru-RU"/>
        </w:rPr>
        <w:t>. Смена времён года в родном крае на основе наблюдений.</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Погода, её составляющие (температура воздуха, облачность, осадки, ветер). Наблюдение за погодой своего края. </w:t>
      </w:r>
      <w:r w:rsidRPr="00B41DE7">
        <w:rPr>
          <w:rFonts w:ascii="Times New Roman" w:eastAsia="@Arial Unicode MS" w:hAnsi="Times New Roman" w:cs="Times New Roman"/>
          <w:i/>
          <w:iCs/>
          <w:color w:val="000000"/>
          <w:sz w:val="24"/>
          <w:szCs w:val="24"/>
          <w:lang w:eastAsia="ru-RU"/>
        </w:rPr>
        <w:t>Предсказание погоды и его значение в жизни людей</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Воздух — смесь газов. Свойства воздуха. Значение воздуха для растений, животных, человека.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Почва, её состав, значение для живой природы и для хозяйственной жизни человека.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 xml:space="preserve">Растения, их разнообразие: </w:t>
      </w:r>
      <w:r w:rsidRPr="00B41DE7">
        <w:rPr>
          <w:rFonts w:ascii="Times New Roman" w:eastAsia="@Arial Unicode MS" w:hAnsi="Times New Roman" w:cs="Times New Roman"/>
          <w:color w:val="000000"/>
          <w:sz w:val="24"/>
          <w:szCs w:val="24"/>
          <w:lang w:eastAsia="ru-RU"/>
        </w:rPr>
        <w:t>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Грибы: съедобные и ядовитые. Правила сбора грибов.</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Лес, луг, водоём — единство живой и неживой природы (солнечный свет, воздух, вода, почва, растения, животные).</w:t>
      </w:r>
      <w:r w:rsidRPr="00B41DE7">
        <w:rPr>
          <w:rFonts w:ascii="Times New Roman" w:eastAsia="@Arial Unicode MS" w:hAnsi="Times New Roman" w:cs="Times New Roman"/>
          <w:i/>
          <w:iCs/>
          <w:color w:val="000000"/>
          <w:sz w:val="24"/>
          <w:szCs w:val="24"/>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w:t>
      </w:r>
      <w:r w:rsidRPr="00B41DE7">
        <w:rPr>
          <w:rFonts w:ascii="Times New Roman" w:eastAsia="@Arial Unicode MS" w:hAnsi="Times New Roman" w:cs="Times New Roman"/>
          <w:color w:val="000000"/>
          <w:sz w:val="24"/>
          <w:szCs w:val="24"/>
          <w:lang w:eastAsia="ru-RU"/>
        </w:rPr>
        <w:lastRenderedPageBreak/>
        <w:t>людям с ограниченными возможностями здоровья, забота о них.</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Times New Roman"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Человек и общество</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41DE7">
        <w:rPr>
          <w:rFonts w:ascii="Times New Roman" w:eastAsia="@Arial Unicode MS" w:hAnsi="Times New Roman" w:cs="Times New Roman"/>
          <w:i/>
          <w:iCs/>
          <w:color w:val="000000"/>
          <w:sz w:val="24"/>
          <w:szCs w:val="24"/>
          <w:lang w:eastAsia="ru-RU"/>
        </w:rPr>
        <w:t>Внутренний мир человека: общее представление о человеческих свойствах и качествах</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41DE7">
        <w:rPr>
          <w:rFonts w:ascii="Times New Roman" w:eastAsia="@Arial Unicode MS" w:hAnsi="Times New Roman" w:cs="Times New Roman"/>
          <w:i/>
          <w:iCs/>
          <w:color w:val="000000"/>
          <w:sz w:val="24"/>
          <w:szCs w:val="24"/>
          <w:lang w:eastAsia="ru-RU"/>
        </w:rPr>
        <w:t>Хозяйство семьи</w:t>
      </w:r>
      <w:r w:rsidRPr="00B41DE7">
        <w:rPr>
          <w:rFonts w:ascii="Times New Roman" w:eastAsia="@Arial Unicode MS" w:hAnsi="Times New Roman" w:cs="Times New Roman"/>
          <w:color w:val="000000"/>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B41DE7">
        <w:rPr>
          <w:rFonts w:ascii="Times New Roman" w:eastAsia="@Arial Unicode MS" w:hAnsi="Times New Roman" w:cs="Times New Roman"/>
          <w:i/>
          <w:iCs/>
          <w:color w:val="000000"/>
          <w:sz w:val="24"/>
          <w:szCs w:val="24"/>
          <w:lang w:eastAsia="ru-RU"/>
        </w:rPr>
        <w:t>Средства связи</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почта</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телеграф</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телефон, электронная почта, аудио- и видеочаты, форум.</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B41DE7">
        <w:rPr>
          <w:rFonts w:ascii="Times New Roman" w:eastAsia="@Arial Unicode MS" w:hAnsi="Times New Roman" w:cs="Times New Roman"/>
          <w:color w:val="000000"/>
          <w:sz w:val="24"/>
          <w:szCs w:val="24"/>
          <w:lang w:val="en-US" w:eastAsia="ru-RU"/>
        </w:rPr>
        <w:t>M</w:t>
      </w:r>
      <w:r w:rsidRPr="00B41DE7">
        <w:rPr>
          <w:rFonts w:ascii="Times New Roman" w:eastAsia="@Arial Unicode MS" w:hAnsi="Times New Roman" w:cs="Times New Roman"/>
          <w:color w:val="000000"/>
          <w:sz w:val="24"/>
          <w:szCs w:val="24"/>
          <w:lang w:eastAsia="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Россия на карте, государственная граница России.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w:t>
      </w:r>
      <w:r w:rsidRPr="00B41DE7">
        <w:rPr>
          <w:rFonts w:ascii="Times New Roman" w:eastAsia="@Arial Unicode MS" w:hAnsi="Times New Roman" w:cs="Times New Roman"/>
          <w:color w:val="000000"/>
          <w:sz w:val="24"/>
          <w:szCs w:val="24"/>
          <w:lang w:eastAsia="ru-RU"/>
        </w:rPr>
        <w:lastRenderedPageBreak/>
        <w:t>и др.). Герб Москвы. Расположение Москвы на карте.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Города России. Санкт-Петербург: достопримечательности (Зимний дворец, памятник Петру </w:t>
      </w:r>
      <w:r w:rsidRPr="00B41DE7">
        <w:rPr>
          <w:rFonts w:ascii="Times New Roman" w:eastAsia="@Arial Unicode MS" w:hAnsi="Times New Roman" w:cs="Times New Roman"/>
          <w:color w:val="000000"/>
          <w:sz w:val="24"/>
          <w:szCs w:val="24"/>
          <w:lang w:val="en-US" w:eastAsia="ru-RU"/>
        </w:rPr>
        <w:t>I</w:t>
      </w:r>
      <w:r w:rsidRPr="00B41DE7">
        <w:rPr>
          <w:rFonts w:ascii="Times New Roman" w:eastAsia="@Arial Unicode MS" w:hAnsi="Times New Roman" w:cs="Times New Roman"/>
          <w:color w:val="000000"/>
          <w:sz w:val="24"/>
          <w:szCs w:val="24"/>
          <w:lang w:eastAsia="ru-RU"/>
        </w:rPr>
        <w:t xml:space="preserve"> — Медный всадник, </w:t>
      </w:r>
      <w:r w:rsidRPr="00B41DE7">
        <w:rPr>
          <w:rFonts w:ascii="Times New Roman" w:eastAsia="@Arial Unicode MS" w:hAnsi="Times New Roman" w:cs="Times New Roman"/>
          <w:i/>
          <w:iCs/>
          <w:color w:val="000000"/>
          <w:sz w:val="24"/>
          <w:szCs w:val="24"/>
          <w:lang w:eastAsia="ru-RU"/>
        </w:rPr>
        <w:t>разводные мосты через Неву</w:t>
      </w:r>
      <w:r w:rsidRPr="00B41DE7">
        <w:rPr>
          <w:rFonts w:ascii="Times New Roman" w:eastAsia="@Arial Unicode MS" w:hAnsi="Times New Roman" w:cs="Times New Roman"/>
          <w:color w:val="000000"/>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Страны и народы мира. Общее представление о многообразии стран, народов, религий на Земле. </w:t>
      </w:r>
      <w:r w:rsidRPr="00B41DE7">
        <w:rPr>
          <w:rFonts w:ascii="Times New Roman" w:eastAsia="@Arial Unicode MS" w:hAnsi="Times New Roman" w:cs="Times New Roman"/>
          <w:i/>
          <w:iCs/>
          <w:color w:val="000000"/>
          <w:sz w:val="24"/>
          <w:szCs w:val="24"/>
          <w:lang w:eastAsia="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r>
        <w:rPr>
          <w:rFonts w:ascii="Times New Roman" w:eastAsia="@Arial Unicode MS" w:hAnsi="Times New Roman" w:cs="Times New Roman"/>
          <w:b/>
          <w:bCs/>
          <w:i/>
          <w:iCs/>
          <w:color w:val="000000"/>
          <w:sz w:val="24"/>
          <w:szCs w:val="24"/>
          <w:lang w:eastAsia="ru-RU"/>
        </w:rPr>
        <w:t>Правила безопасной жизни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Ценность здоровья и здорового образа жизни.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B41DE7">
        <w:rPr>
          <w:rFonts w:ascii="Times New Roman" w:eastAsia="@Arial Unicode MS" w:hAnsi="Times New Roman" w:cs="Times New Roman"/>
          <w:i/>
          <w:iCs/>
          <w:color w:val="000000"/>
          <w:sz w:val="24"/>
          <w:szCs w:val="24"/>
          <w:lang w:eastAsia="ru-RU"/>
        </w:rPr>
        <w:t>ушиб</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порез</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ожог</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обмораживании</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перегреве</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Д</w:t>
      </w:r>
      <w:r w:rsidRPr="00B41DE7">
        <w:rPr>
          <w:rFonts w:ascii="Times New Roman" w:eastAsia="@Arial Unicode MS" w:hAnsi="Times New Roman" w:cs="Times New Roman"/>
          <w:color w:val="000000"/>
          <w:sz w:val="24"/>
          <w:szCs w:val="24"/>
          <w:lang w:eastAsia="ru-RU"/>
        </w:rPr>
        <w:t>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Правила безопасного поведения в природе.</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Забота о здоровье и безопасности окружающих людей — нравственный долг каждого человека.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i/>
          <w:iCs/>
          <w:color w:val="000000"/>
          <w:sz w:val="24"/>
          <w:szCs w:val="24"/>
          <w:lang w:eastAsia="ru-RU"/>
        </w:rPr>
      </w:pPr>
      <w:r w:rsidRPr="000A7A4E">
        <w:rPr>
          <w:rFonts w:ascii="Times New Roman" w:eastAsia="@Arial Unicode MS" w:hAnsi="Times New Roman" w:cs="Times New Roman"/>
          <w:b/>
          <w:iCs/>
          <w:color w:val="000000"/>
          <w:sz w:val="24"/>
          <w:szCs w:val="24"/>
          <w:lang w:eastAsia="ru-RU"/>
        </w:rPr>
        <w:t>2.2.2.</w:t>
      </w:r>
      <w:r>
        <w:rPr>
          <w:rFonts w:ascii="Times New Roman" w:eastAsia="@Arial Unicode MS" w:hAnsi="Times New Roman" w:cs="Times New Roman"/>
          <w:b/>
          <w:iCs/>
          <w:color w:val="000000"/>
          <w:sz w:val="24"/>
          <w:szCs w:val="24"/>
          <w:lang w:eastAsia="ru-RU"/>
        </w:rPr>
        <w:t>6</w:t>
      </w:r>
      <w:r w:rsidRPr="000A7A4E">
        <w:rPr>
          <w:rFonts w:ascii="Times New Roman" w:eastAsia="@Arial Unicode MS" w:hAnsi="Times New Roman" w:cs="Times New Roman"/>
          <w:b/>
          <w:iCs/>
          <w:color w:val="000000"/>
          <w:sz w:val="24"/>
          <w:szCs w:val="24"/>
          <w:lang w:eastAsia="ru-RU"/>
        </w:rPr>
        <w:t>.Музыка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Музыка в жизни человека.</w:t>
      </w:r>
      <w:r w:rsidRPr="00B41DE7">
        <w:rPr>
          <w:rFonts w:ascii="Times New Roman" w:eastAsia="@Arial Unicode MS" w:hAnsi="Times New Roman" w:cs="Times New Roman"/>
          <w:color w:val="000000"/>
          <w:sz w:val="24"/>
          <w:szCs w:val="24"/>
          <w:lang w:eastAsia="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Отечественные народные музыкальные традиции. Творчество народов России. </w:t>
      </w:r>
      <w:r w:rsidRPr="00B41DE7">
        <w:rPr>
          <w:rFonts w:ascii="Times New Roman" w:eastAsia="@Arial Unicode MS" w:hAnsi="Times New Roman" w:cs="Times New Roman"/>
          <w:color w:val="000000"/>
          <w:sz w:val="24"/>
          <w:szCs w:val="24"/>
          <w:lang w:eastAsia="ru-RU"/>
        </w:rPr>
        <w:lastRenderedPageBreak/>
        <w:t>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Основные закономерности музыкального искусства.</w:t>
      </w:r>
      <w:r w:rsidRPr="00B41DE7">
        <w:rPr>
          <w:rFonts w:ascii="Times New Roman" w:eastAsia="@Arial Unicode MS" w:hAnsi="Times New Roman" w:cs="Times New Roman"/>
          <w:color w:val="000000"/>
          <w:sz w:val="24"/>
          <w:szCs w:val="24"/>
          <w:lang w:eastAsia="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Формы построения музыки как обобщённое выражение художественно-образного содержания произведений. Формы одночастные, двух</w:t>
      </w:r>
      <w:r w:rsidRPr="00B41DE7">
        <w:rPr>
          <w:rFonts w:ascii="Times New Roman" w:eastAsia="@Arial Unicode MS" w:hAnsi="Times New Roman" w:cs="Times New Roman"/>
          <w:color w:val="000000"/>
          <w:sz w:val="24"/>
          <w:szCs w:val="24"/>
          <w:lang w:eastAsia="ru-RU"/>
        </w:rPr>
        <w:noBreakHyphen/>
        <w:t xml:space="preserve"> и трёхчастные, вариации, рондо и др.</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Музыкальная картина мира.</w:t>
      </w:r>
      <w:r w:rsidRPr="00B41DE7">
        <w:rPr>
          <w:rFonts w:ascii="Times New Roman" w:eastAsia="@Arial Unicode MS" w:hAnsi="Times New Roman" w:cs="Times New Roman"/>
          <w:color w:val="000000"/>
          <w:sz w:val="24"/>
          <w:szCs w:val="24"/>
          <w:lang w:eastAsia="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w:t>
      </w:r>
      <w:r>
        <w:rPr>
          <w:rFonts w:ascii="Times New Roman" w:eastAsia="@Arial Unicode MS" w:hAnsi="Times New Roman" w:cs="Times New Roman"/>
          <w:color w:val="000000"/>
          <w:sz w:val="24"/>
          <w:szCs w:val="24"/>
          <w:lang w:eastAsia="ru-RU"/>
        </w:rPr>
        <w:t>курсы и фестивали музыкантов. Му</w:t>
      </w:r>
      <w:r w:rsidRPr="00B41DE7">
        <w:rPr>
          <w:rFonts w:ascii="Times New Roman" w:eastAsia="@Arial Unicode MS" w:hAnsi="Times New Roman" w:cs="Times New Roman"/>
          <w:color w:val="000000"/>
          <w:sz w:val="24"/>
          <w:szCs w:val="24"/>
          <w:lang w:eastAsia="ru-RU"/>
        </w:rPr>
        <w:t>зыка для детей: радио</w:t>
      </w:r>
      <w:r w:rsidRPr="00B41DE7">
        <w:rPr>
          <w:rFonts w:ascii="Times New Roman" w:eastAsia="@Arial Unicode MS" w:hAnsi="Times New Roman" w:cs="Times New Roman"/>
          <w:color w:val="000000"/>
          <w:sz w:val="24"/>
          <w:szCs w:val="24"/>
          <w:lang w:eastAsia="ru-RU"/>
        </w:rPr>
        <w:noBreakHyphen/>
        <w:t xml:space="preserve"> и телепередачи, видеофильмы, звукозаписи (</w:t>
      </w:r>
      <w:r w:rsidRPr="00B41DE7">
        <w:rPr>
          <w:rFonts w:ascii="Times New Roman" w:eastAsia="@Arial Unicode MS" w:hAnsi="Times New Roman" w:cs="Times New Roman"/>
          <w:color w:val="000000"/>
          <w:sz w:val="24"/>
          <w:szCs w:val="24"/>
          <w:lang w:val="en-US" w:eastAsia="ru-RU"/>
        </w:rPr>
        <w:t>CD</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val="en-US" w:eastAsia="ru-RU"/>
        </w:rPr>
        <w:t>DVD</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FB0302"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0A7A4E">
        <w:rPr>
          <w:rFonts w:ascii="Times New Roman" w:eastAsia="@Arial Unicode MS" w:hAnsi="Times New Roman" w:cs="Times New Roman"/>
          <w:b/>
          <w:iCs/>
          <w:color w:val="000000"/>
          <w:sz w:val="24"/>
          <w:szCs w:val="24"/>
          <w:lang w:eastAsia="ru-RU"/>
        </w:rPr>
        <w:t>2.2.2.</w:t>
      </w:r>
      <w:r>
        <w:rPr>
          <w:rFonts w:ascii="Times New Roman" w:eastAsia="@Arial Unicode MS" w:hAnsi="Times New Roman" w:cs="Times New Roman"/>
          <w:b/>
          <w:iCs/>
          <w:color w:val="000000"/>
          <w:sz w:val="24"/>
          <w:szCs w:val="24"/>
          <w:lang w:eastAsia="ru-RU"/>
        </w:rPr>
        <w:t>7</w:t>
      </w:r>
      <w:r w:rsidRPr="000A7A4E">
        <w:rPr>
          <w:rFonts w:ascii="Times New Roman" w:eastAsia="@Arial Unicode MS" w:hAnsi="Times New Roman" w:cs="Times New Roman"/>
          <w:b/>
          <w:iCs/>
          <w:color w:val="000000"/>
          <w:sz w:val="24"/>
          <w:szCs w:val="24"/>
          <w:lang w:eastAsia="ru-RU"/>
        </w:rPr>
        <w:t xml:space="preserve">. </w:t>
      </w:r>
      <w:r w:rsidRPr="00B41DE7">
        <w:rPr>
          <w:rFonts w:ascii="Times New Roman" w:eastAsia="@Arial Unicode MS" w:hAnsi="Times New Roman" w:cs="Times New Roman"/>
          <w:b/>
          <w:bCs/>
          <w:color w:val="000000"/>
          <w:sz w:val="24"/>
          <w:szCs w:val="24"/>
          <w:lang w:eastAsia="ru-RU"/>
        </w:rPr>
        <w:t>Изобразительное искусство</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Виды художественной деятельности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Восприятие произведений искусства. </w:t>
      </w:r>
      <w:r w:rsidRPr="00B41DE7">
        <w:rPr>
          <w:rFonts w:ascii="Times New Roman" w:eastAsia="@Arial Unicode MS" w:hAnsi="Times New Roman" w:cs="Times New Roman"/>
          <w:color w:val="000000"/>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Рисунок. </w:t>
      </w:r>
      <w:r w:rsidRPr="00B41DE7">
        <w:rPr>
          <w:rFonts w:ascii="Times New Roman" w:eastAsia="@Arial Unicode MS" w:hAnsi="Times New Roman" w:cs="Times New Roman"/>
          <w:color w:val="000000"/>
          <w:sz w:val="24"/>
          <w:szCs w:val="24"/>
          <w:lang w:eastAsia="ru-RU"/>
        </w:rPr>
        <w:t xml:space="preserve">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w:t>
      </w:r>
      <w:r w:rsidRPr="00B41DE7">
        <w:rPr>
          <w:rFonts w:ascii="Times New Roman" w:eastAsia="@Arial Unicode MS" w:hAnsi="Times New Roman" w:cs="Times New Roman"/>
          <w:color w:val="000000"/>
          <w:sz w:val="24"/>
          <w:szCs w:val="24"/>
          <w:lang w:eastAsia="ru-RU"/>
        </w:rPr>
        <w:lastRenderedPageBreak/>
        <w:t>животных: общие и характерные черты.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Живопись. </w:t>
      </w:r>
      <w:r w:rsidRPr="00B41DE7">
        <w:rPr>
          <w:rFonts w:ascii="Times New Roman" w:eastAsia="@Arial Unicode MS" w:hAnsi="Times New Roman" w:cs="Times New Roman"/>
          <w:color w:val="000000"/>
          <w:sz w:val="24"/>
          <w:szCs w:val="24"/>
          <w:lang w:eastAsia="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Скульптура. </w:t>
      </w:r>
      <w:r w:rsidRPr="00B41DE7">
        <w:rPr>
          <w:rFonts w:ascii="Times New Roman" w:eastAsia="@Arial Unicode MS" w:hAnsi="Times New Roman" w:cs="Times New Roman"/>
          <w:color w:val="000000"/>
          <w:sz w:val="24"/>
          <w:szCs w:val="24"/>
          <w:lang w:eastAsia="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Художественное конструирование и дизайн. </w:t>
      </w:r>
      <w:r w:rsidRPr="00B41DE7">
        <w:rPr>
          <w:rFonts w:ascii="Times New Roman" w:eastAsia="@Arial Unicode MS" w:hAnsi="Times New Roman" w:cs="Times New Roman"/>
          <w:color w:val="000000"/>
          <w:sz w:val="24"/>
          <w:szCs w:val="24"/>
          <w:lang w:eastAsia="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Декоративно-прикладное искусство. </w:t>
      </w:r>
      <w:r w:rsidRPr="00B41DE7">
        <w:rPr>
          <w:rFonts w:ascii="Times New Roman" w:eastAsia="@Arial Unicode MS" w:hAnsi="Times New Roman" w:cs="Times New Roman"/>
          <w:color w:val="000000"/>
          <w:sz w:val="24"/>
          <w:szCs w:val="24"/>
          <w:lang w:eastAsia="ru-RU"/>
        </w:rPr>
        <w:t>Истоки декоративно-прикладного 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Times New Roman"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Азбука искусства (обучение основам художественной грамоты). Как говорит искусство?</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Композиция. </w:t>
      </w:r>
      <w:r w:rsidRPr="00B41DE7">
        <w:rPr>
          <w:rFonts w:ascii="Times New Roman" w:eastAsia="@Arial Unicode MS" w:hAnsi="Times New Roman" w:cs="Times New Roman"/>
          <w:color w:val="000000"/>
          <w:sz w:val="24"/>
          <w:szCs w:val="24"/>
          <w:lang w:eastAsia="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Цвет. </w:t>
      </w:r>
      <w:r w:rsidRPr="00B41DE7">
        <w:rPr>
          <w:rFonts w:ascii="Times New Roman" w:eastAsia="@Arial Unicode MS" w:hAnsi="Times New Roman" w:cs="Times New Roman"/>
          <w:color w:val="000000"/>
          <w:sz w:val="24"/>
          <w:szCs w:val="24"/>
          <w:lang w:eastAsia="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Линия. </w:t>
      </w:r>
      <w:r w:rsidRPr="00B41DE7">
        <w:rPr>
          <w:rFonts w:ascii="Times New Roman" w:eastAsia="@Arial Unicode MS" w:hAnsi="Times New Roman" w:cs="Times New Roman"/>
          <w:color w:val="000000"/>
          <w:sz w:val="24"/>
          <w:szCs w:val="24"/>
          <w:lang w:eastAsia="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Форма. </w:t>
      </w:r>
      <w:r w:rsidRPr="00B41DE7">
        <w:rPr>
          <w:rFonts w:ascii="Times New Roman" w:eastAsia="@Arial Unicode MS" w:hAnsi="Times New Roman" w:cs="Times New Roman"/>
          <w:color w:val="000000"/>
          <w:sz w:val="24"/>
          <w:szCs w:val="24"/>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Объём. </w:t>
      </w:r>
      <w:r w:rsidRPr="00B41DE7">
        <w:rPr>
          <w:rFonts w:ascii="Times New Roman" w:eastAsia="@Arial Unicode MS" w:hAnsi="Times New Roman" w:cs="Times New Roman"/>
          <w:color w:val="000000"/>
          <w:sz w:val="24"/>
          <w:szCs w:val="24"/>
          <w:lang w:eastAsia="ru-RU"/>
        </w:rPr>
        <w:t>Объём в пространстве и объём на плоскости. Способы передачи объёма. Выразительность объёмных композиций.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Ритм. </w:t>
      </w:r>
      <w:r w:rsidRPr="00B41DE7">
        <w:rPr>
          <w:rFonts w:ascii="Times New Roman" w:eastAsia="@Arial Unicode MS" w:hAnsi="Times New Roman" w:cs="Times New Roman"/>
          <w:color w:val="000000"/>
          <w:sz w:val="24"/>
          <w:szCs w:val="24"/>
          <w:lang w:eastAsia="ru-RU"/>
        </w:rPr>
        <w:t xml:space="preserve">Виды ритма (спокойный, замедленный, порывистый, беспокойный и т.·д.). Ритм линий, пятен, цвета. Роль ритма в эмоциональном звучании композиции в живописи и </w:t>
      </w:r>
      <w:r w:rsidRPr="00B41DE7">
        <w:rPr>
          <w:rFonts w:ascii="Times New Roman" w:eastAsia="@Arial Unicode MS" w:hAnsi="Times New Roman" w:cs="Times New Roman"/>
          <w:color w:val="000000"/>
          <w:sz w:val="24"/>
          <w:szCs w:val="24"/>
          <w:lang w:eastAsia="ru-RU"/>
        </w:rPr>
        <w:lastRenderedPageBreak/>
        <w:t>рисунке. Передача движения в композиции с помощью ритма элементов. Особая роль ритма в декоративно-прикладном искусстве.</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Times New Roman"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Значимые темы искусства. О чём говорит искусство?</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Земля — наш общий дом. </w:t>
      </w:r>
      <w:r w:rsidRPr="00B41DE7">
        <w:rPr>
          <w:rFonts w:ascii="Times New Roman" w:eastAsia="@Arial Unicode MS" w:hAnsi="Times New Roman" w:cs="Times New Roman"/>
          <w:color w:val="000000"/>
          <w:sz w:val="24"/>
          <w:szCs w:val="24"/>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Родина моя — Россия. </w:t>
      </w:r>
      <w:r w:rsidRPr="00B41DE7">
        <w:rPr>
          <w:rFonts w:ascii="Times New Roman" w:eastAsia="@Arial Unicode MS" w:hAnsi="Times New Roman" w:cs="Times New Roman"/>
          <w:color w:val="000000"/>
          <w:sz w:val="24"/>
          <w:szCs w:val="24"/>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Человек и человеческие взаимоотношения. </w:t>
      </w:r>
      <w:r w:rsidRPr="00B41DE7">
        <w:rPr>
          <w:rFonts w:ascii="Times New Roman" w:eastAsia="@Arial Unicode MS" w:hAnsi="Times New Roman" w:cs="Times New Roman"/>
          <w:color w:val="000000"/>
          <w:sz w:val="24"/>
          <w:szCs w:val="24"/>
          <w:lang w:eastAsia="ru-RU"/>
        </w:rP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Искусство дарит людям красоту. </w:t>
      </w:r>
      <w:r w:rsidRPr="00B41DE7">
        <w:rPr>
          <w:rFonts w:ascii="Times New Roman" w:eastAsia="@Arial Unicode MS" w:hAnsi="Times New Roman" w:cs="Times New Roman"/>
          <w:color w:val="000000"/>
          <w:sz w:val="24"/>
          <w:szCs w:val="24"/>
          <w:lang w:eastAsia="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Times New Roman"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Опыт художественно-творческой деятельности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Участие в различных видах изобразительной, декоративно-прикладной и художественно-конструкторской деятельности.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Овладение основами художественной грамоты: композицией, формой, ритмом, линией, цветом, объёмом, фактурой. </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lastRenderedPageBreak/>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Передача настроения в творческой работе с помощью цвета, </w:t>
      </w:r>
      <w:r w:rsidRPr="00B41DE7">
        <w:rPr>
          <w:rFonts w:ascii="Times New Roman" w:eastAsia="@Arial Unicode MS" w:hAnsi="Times New Roman" w:cs="Times New Roman"/>
          <w:i/>
          <w:iCs/>
          <w:color w:val="000000"/>
          <w:sz w:val="24"/>
          <w:szCs w:val="24"/>
          <w:lang w:eastAsia="ru-RU"/>
        </w:rPr>
        <w:t>тона</w:t>
      </w:r>
      <w:r w:rsidRPr="00B41DE7">
        <w:rPr>
          <w:rFonts w:ascii="Times New Roman" w:eastAsia="@Arial Unicode MS" w:hAnsi="Times New Roman" w:cs="Times New Roman"/>
          <w:color w:val="000000"/>
          <w:sz w:val="24"/>
          <w:szCs w:val="24"/>
          <w:lang w:eastAsia="ru-RU"/>
        </w:rPr>
        <w:t xml:space="preserve">, композиции, пространства, линии, штриха, пятна, объёма, </w:t>
      </w:r>
      <w:r w:rsidRPr="00B41DE7">
        <w:rPr>
          <w:rFonts w:ascii="Times New Roman" w:eastAsia="@Arial Unicode MS" w:hAnsi="Times New Roman" w:cs="Times New Roman"/>
          <w:i/>
          <w:iCs/>
          <w:color w:val="000000"/>
          <w:sz w:val="24"/>
          <w:szCs w:val="24"/>
          <w:lang w:eastAsia="ru-RU"/>
        </w:rPr>
        <w:t>фактуры материала</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Использование в индивидуальной и коллективной деятельности различных художественных техник и материалов: </w:t>
      </w:r>
      <w:r w:rsidRPr="00B41DE7">
        <w:rPr>
          <w:rFonts w:ascii="Times New Roman" w:eastAsia="@Arial Unicode MS" w:hAnsi="Times New Roman" w:cs="Times New Roman"/>
          <w:i/>
          <w:iCs/>
          <w:color w:val="000000"/>
          <w:sz w:val="24"/>
          <w:szCs w:val="24"/>
          <w:lang w:eastAsia="ru-RU"/>
        </w:rPr>
        <w:t>коллажа</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граттажа</w:t>
      </w:r>
      <w:r w:rsidRPr="00B41DE7">
        <w:rPr>
          <w:rFonts w:ascii="Times New Roman" w:eastAsia="@Arial Unicode MS" w:hAnsi="Times New Roman" w:cs="Times New Roman"/>
          <w:color w:val="000000"/>
          <w:sz w:val="24"/>
          <w:szCs w:val="24"/>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B41DE7">
        <w:rPr>
          <w:rFonts w:ascii="Times New Roman" w:eastAsia="@Arial Unicode MS" w:hAnsi="Times New Roman" w:cs="Times New Roman"/>
          <w:i/>
          <w:iCs/>
          <w:color w:val="000000"/>
          <w:sz w:val="24"/>
          <w:szCs w:val="24"/>
          <w:lang w:eastAsia="ru-RU"/>
        </w:rPr>
        <w:t>пастели</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восковых мелков</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туши</w:t>
      </w:r>
      <w:r w:rsidRPr="00B41DE7">
        <w:rPr>
          <w:rFonts w:ascii="Times New Roman" w:eastAsia="@Arial Unicode MS" w:hAnsi="Times New Roman" w:cs="Times New Roman"/>
          <w:color w:val="000000"/>
          <w:sz w:val="24"/>
          <w:szCs w:val="24"/>
          <w:lang w:eastAsia="ru-RU"/>
        </w:rPr>
        <w:t xml:space="preserve">, карандаша, фломастеров, </w:t>
      </w:r>
      <w:r w:rsidRPr="00B41DE7">
        <w:rPr>
          <w:rFonts w:ascii="Times New Roman" w:eastAsia="@Arial Unicode MS" w:hAnsi="Times New Roman" w:cs="Times New Roman"/>
          <w:i/>
          <w:iCs/>
          <w:color w:val="000000"/>
          <w:sz w:val="24"/>
          <w:szCs w:val="24"/>
          <w:lang w:eastAsia="ru-RU"/>
        </w:rPr>
        <w:t>пластилина</w:t>
      </w:r>
      <w:r w:rsidRPr="00B41DE7">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i/>
          <w:iCs/>
          <w:color w:val="000000"/>
          <w:sz w:val="24"/>
          <w:szCs w:val="24"/>
          <w:lang w:eastAsia="ru-RU"/>
        </w:rPr>
        <w:t>глины</w:t>
      </w:r>
      <w:r w:rsidRPr="00B41DE7">
        <w:rPr>
          <w:rFonts w:ascii="Times New Roman" w:eastAsia="@Arial Unicode MS" w:hAnsi="Times New Roman" w:cs="Times New Roman"/>
          <w:color w:val="000000"/>
          <w:sz w:val="24"/>
          <w:szCs w:val="24"/>
          <w:lang w:eastAsia="ru-RU"/>
        </w:rPr>
        <w:t>, подручных и природных материалов.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Участие в обсуждении содержания и выразительных средств произведений изобразительного искусства, выражение своего отношения к произведению.</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color w:val="000000"/>
          <w:sz w:val="24"/>
          <w:szCs w:val="24"/>
          <w:lang w:eastAsia="ru-RU"/>
        </w:rPr>
      </w:pPr>
    </w:p>
    <w:p w:rsidR="00FB0302" w:rsidRPr="00027072"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iCs/>
          <w:color w:val="000000"/>
          <w:sz w:val="24"/>
          <w:szCs w:val="24"/>
          <w:lang w:eastAsia="ru-RU"/>
        </w:rPr>
      </w:pPr>
      <w:r w:rsidRPr="000A7A4E">
        <w:rPr>
          <w:rFonts w:ascii="Times New Roman" w:eastAsia="@Arial Unicode MS" w:hAnsi="Times New Roman" w:cs="Times New Roman"/>
          <w:b/>
          <w:iCs/>
          <w:color w:val="000000"/>
          <w:sz w:val="24"/>
          <w:szCs w:val="24"/>
          <w:lang w:eastAsia="ru-RU"/>
        </w:rPr>
        <w:t>2.2.2.</w:t>
      </w:r>
      <w:r>
        <w:rPr>
          <w:rFonts w:ascii="Times New Roman" w:eastAsia="@Arial Unicode MS" w:hAnsi="Times New Roman" w:cs="Times New Roman"/>
          <w:b/>
          <w:iCs/>
          <w:color w:val="000000"/>
          <w:sz w:val="24"/>
          <w:szCs w:val="24"/>
          <w:lang w:eastAsia="ru-RU"/>
        </w:rPr>
        <w:t>8</w:t>
      </w:r>
      <w:r w:rsidRPr="000A7A4E">
        <w:rPr>
          <w:rFonts w:ascii="Times New Roman" w:eastAsia="@Arial Unicode MS" w:hAnsi="Times New Roman" w:cs="Times New Roman"/>
          <w:b/>
          <w:iCs/>
          <w:color w:val="000000"/>
          <w:sz w:val="24"/>
          <w:szCs w:val="24"/>
          <w:lang w:eastAsia="ru-RU"/>
        </w:rPr>
        <w:t xml:space="preserve">. </w:t>
      </w:r>
      <w:r w:rsidRPr="00027072">
        <w:rPr>
          <w:rFonts w:ascii="Times New Roman" w:eastAsia="@Arial Unicode MS" w:hAnsi="Times New Roman" w:cs="Times New Roman"/>
          <w:b/>
          <w:iCs/>
          <w:color w:val="000000"/>
          <w:sz w:val="24"/>
          <w:szCs w:val="24"/>
          <w:lang w:eastAsia="ru-RU"/>
        </w:rPr>
        <w:t>Технология</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1.Общекультурные и общетрудовые компетенции (знания, умения и способы деятельности). Основы культуры труда, самообслуживания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B41DE7">
        <w:rPr>
          <w:rFonts w:ascii="Times New Roman" w:eastAsia="@Arial Unicode MS" w:hAnsi="Times New Roman" w:cs="Times New Roman"/>
          <w:i/>
          <w:iCs/>
          <w:color w:val="000000"/>
          <w:sz w:val="24"/>
          <w:szCs w:val="24"/>
          <w:lang w:eastAsia="ru-RU"/>
        </w:rPr>
        <w:t>архитектура</w:t>
      </w:r>
      <w:r w:rsidRPr="00B41DE7">
        <w:rPr>
          <w:rFonts w:ascii="Times New Roman" w:eastAsia="@Arial Unicode MS" w:hAnsi="Times New Roman" w:cs="Times New Roman"/>
          <w:color w:val="000000"/>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41DE7">
        <w:rPr>
          <w:rFonts w:ascii="Times New Roman" w:eastAsia="@Arial Unicode MS" w:hAnsi="Times New Roman" w:cs="Times New Roman"/>
          <w:i/>
          <w:iCs/>
          <w:color w:val="000000"/>
          <w:sz w:val="24"/>
          <w:szCs w:val="24"/>
          <w:lang w:eastAsia="ru-RU"/>
        </w:rPr>
        <w:t>традиции и творчество мастера в создании предметной среды (общее представление)</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41DE7">
        <w:rPr>
          <w:rFonts w:ascii="Times New Roman" w:eastAsia="@Arial Unicode MS" w:hAnsi="Times New Roman" w:cs="Times New Roman"/>
          <w:i/>
          <w:iCs/>
          <w:color w:val="000000"/>
          <w:sz w:val="24"/>
          <w:szCs w:val="24"/>
          <w:lang w:eastAsia="ru-RU"/>
        </w:rPr>
        <w:t>распределение рабочего времени</w:t>
      </w:r>
      <w:r w:rsidRPr="00B41DE7">
        <w:rPr>
          <w:rFonts w:ascii="Times New Roman" w:eastAsia="@Arial Unicode MS" w:hAnsi="Times New Roman" w:cs="Times New Roman"/>
          <w:color w:val="000000"/>
          <w:sz w:val="24"/>
          <w:szCs w:val="24"/>
          <w:lang w:eastAsia="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2.·Технология ручной обработки материалов</w:t>
      </w:r>
      <w:r w:rsidRPr="00B41DE7">
        <w:rPr>
          <w:rFonts w:ascii="Times New Roman" w:eastAsia="@Arial Unicode MS" w:hAnsi="Times New Roman" w:cs="Times New Roman"/>
          <w:color w:val="000000"/>
          <w:sz w:val="24"/>
          <w:szCs w:val="24"/>
          <w:vertAlign w:val="superscript"/>
          <w:lang w:eastAsia="ru-RU"/>
        </w:rPr>
        <w:t>1</w:t>
      </w:r>
      <w:r w:rsidRPr="00B41DE7">
        <w:rPr>
          <w:rFonts w:ascii="Times New Roman" w:eastAsia="@Arial Unicode MS" w:hAnsi="Times New Roman" w:cs="Times New Roman"/>
          <w:b/>
          <w:bCs/>
          <w:color w:val="000000"/>
          <w:sz w:val="24"/>
          <w:szCs w:val="24"/>
          <w:lang w:eastAsia="ru-RU"/>
        </w:rPr>
        <w:t>. Элементы графической грамоты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41DE7">
        <w:rPr>
          <w:rFonts w:ascii="Times New Roman" w:eastAsia="@Arial Unicode MS" w:hAnsi="Times New Roman" w:cs="Times New Roman"/>
          <w:i/>
          <w:iCs/>
          <w:color w:val="000000"/>
          <w:sz w:val="24"/>
          <w:szCs w:val="24"/>
          <w:lang w:eastAsia="ru-RU"/>
        </w:rPr>
        <w:t>Многообразие материалов и их практическое применение в жизни</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Подготовка материалов к работе. Экономное расходование материалов. </w:t>
      </w:r>
      <w:r w:rsidRPr="00B41DE7">
        <w:rPr>
          <w:rFonts w:ascii="Times New Roman" w:eastAsia="@Arial Unicode MS" w:hAnsi="Times New Roman" w:cs="Times New Roman"/>
          <w:i/>
          <w:iCs/>
          <w:color w:val="000000"/>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color w:val="000000"/>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Общее представление о технологическом процессе: анализ устройства и назначения </w:t>
      </w:r>
      <w:r w:rsidRPr="00B41DE7">
        <w:rPr>
          <w:rFonts w:ascii="Times New Roman" w:eastAsia="@Arial Unicode MS" w:hAnsi="Times New Roman" w:cs="Times New Roman"/>
          <w:i/>
          <w:iCs/>
          <w:color w:val="000000"/>
          <w:sz w:val="24"/>
          <w:szCs w:val="24"/>
          <w:lang w:eastAsia="ru-RU"/>
        </w:rPr>
        <w:lastRenderedPageBreak/>
        <w:t>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41DE7">
        <w:rPr>
          <w:rFonts w:ascii="Times New Roman" w:eastAsia="@Arial Unicode MS" w:hAnsi="Times New Roman" w:cs="Times New Roman"/>
          <w:color w:val="000000"/>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B41DE7">
        <w:rPr>
          <w:rFonts w:ascii="Times New Roman" w:eastAsia="@Arial Unicode MS" w:hAnsi="Times New Roman" w:cs="Times New Roman"/>
          <w:i/>
          <w:iCs/>
          <w:color w:val="000000"/>
          <w:sz w:val="24"/>
          <w:szCs w:val="24"/>
          <w:lang w:eastAsia="ru-RU"/>
        </w:rPr>
        <w:t>разрыва</w:t>
      </w:r>
      <w:r w:rsidRPr="00B41DE7">
        <w:rPr>
          <w:rFonts w:ascii="Times New Roman" w:eastAsia="@Arial Unicode MS" w:hAnsi="Times New Roman" w:cs="Times New Roman"/>
          <w:color w:val="000000"/>
          <w:sz w:val="24"/>
          <w:szCs w:val="24"/>
          <w:lang w:eastAsia="ru-RU"/>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3. Конструирование и моделирование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41DE7">
        <w:rPr>
          <w:rFonts w:ascii="Times New Roman" w:eastAsia="@Arial Unicode MS" w:hAnsi="Times New Roman" w:cs="Times New Roman"/>
          <w:i/>
          <w:iCs/>
          <w:color w:val="000000"/>
          <w:sz w:val="24"/>
          <w:szCs w:val="24"/>
          <w:lang w:eastAsia="ru-RU"/>
        </w:rPr>
        <w:t>различные виды конструкций и способы их сборки</w:t>
      </w:r>
      <w:r w:rsidRPr="00B41DE7">
        <w:rPr>
          <w:rFonts w:ascii="Times New Roman" w:eastAsia="@Arial Unicode MS" w:hAnsi="Times New Roman" w:cs="Times New Roman"/>
          <w:color w:val="000000"/>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Конструирование и моделирование изделий из различных материалов по образцу, рисунку, простейшему </w:t>
      </w:r>
      <w:r w:rsidRPr="00B41DE7">
        <w:rPr>
          <w:rFonts w:ascii="Times New Roman" w:eastAsia="@Arial Unicode MS" w:hAnsi="Times New Roman" w:cs="Times New Roman"/>
          <w:i/>
          <w:iCs/>
          <w:color w:val="000000"/>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B41DE7">
        <w:rPr>
          <w:rFonts w:ascii="Times New Roman" w:eastAsia="@Arial Unicode MS" w:hAnsi="Times New Roman" w:cs="Times New Roman"/>
          <w:color w:val="000000"/>
          <w:sz w:val="24"/>
          <w:szCs w:val="24"/>
          <w:lang w:eastAsia="ru-RU"/>
        </w:rPr>
        <w:t xml:space="preserve"> Конструирование и моделирование на компьютере и в интерактивном конструкторе.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4. Практика работы на компьютере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Информация, её отбор, анализ и систематизация. Способы получения, хранения, переработки информации.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41DE7">
        <w:rPr>
          <w:rFonts w:ascii="Times New Roman" w:eastAsia="@Arial Unicode MS" w:hAnsi="Times New Roman" w:cs="Times New Roman"/>
          <w:i/>
          <w:iCs/>
          <w:color w:val="000000"/>
          <w:sz w:val="24"/>
          <w:szCs w:val="24"/>
          <w:lang w:eastAsia="ru-RU"/>
        </w:rPr>
        <w:t>общее представление о правилах клавиатурного письма</w:t>
      </w:r>
      <w:r w:rsidRPr="00B41DE7">
        <w:rPr>
          <w:rFonts w:ascii="Times New Roman" w:eastAsia="@Arial Unicode MS" w:hAnsi="Times New Roman" w:cs="Times New Roman"/>
          <w:color w:val="000000"/>
          <w:sz w:val="24"/>
          <w:szCs w:val="24"/>
          <w:lang w:eastAsia="ru-RU"/>
        </w:rPr>
        <w:t xml:space="preserve">, пользование мышью, использование простейших средств текстового редактора. </w:t>
      </w:r>
      <w:r w:rsidRPr="00B41DE7">
        <w:rPr>
          <w:rFonts w:ascii="Times New Roman" w:eastAsia="@Arial Unicode MS" w:hAnsi="Times New Roman" w:cs="Times New Roman"/>
          <w:i/>
          <w:iCs/>
          <w:color w:val="000000"/>
          <w:sz w:val="24"/>
          <w:szCs w:val="24"/>
          <w:lang w:eastAsia="ru-RU"/>
        </w:rPr>
        <w:t>Простейшие приёмы поиска информации: по ключевым словам, каталогам</w:t>
      </w:r>
      <w:r w:rsidRPr="00B41DE7">
        <w:rPr>
          <w:rFonts w:ascii="Times New Roman" w:eastAsia="@Arial Unicode MS" w:hAnsi="Times New Roman" w:cs="Times New Roman"/>
          <w:color w:val="000000"/>
          <w:sz w:val="24"/>
          <w:szCs w:val="24"/>
          <w:lang w:eastAsia="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B41DE7">
        <w:rPr>
          <w:rFonts w:ascii="Times New Roman" w:eastAsia="@Arial Unicode MS" w:hAnsi="Times New Roman" w:cs="Times New Roman"/>
          <w:i/>
          <w:iCs/>
          <w:color w:val="000000"/>
          <w:sz w:val="24"/>
          <w:szCs w:val="24"/>
          <w:lang w:eastAsia="ru-RU"/>
        </w:rPr>
        <w:t xml:space="preserve">Использование рисунков из ресурса компьютера, программ </w:t>
      </w:r>
      <w:r w:rsidRPr="00B41DE7">
        <w:rPr>
          <w:rFonts w:ascii="Times New Roman" w:eastAsia="@Arial Unicode MS" w:hAnsi="Times New Roman" w:cs="Times New Roman"/>
          <w:i/>
          <w:iCs/>
          <w:color w:val="000000"/>
          <w:sz w:val="24"/>
          <w:szCs w:val="24"/>
          <w:lang w:val="en-US" w:eastAsia="ru-RU"/>
        </w:rPr>
        <w:t>Word</w:t>
      </w:r>
      <w:r w:rsidRPr="00B41DE7">
        <w:rPr>
          <w:rFonts w:ascii="Times New Roman" w:eastAsia="@Arial Unicode MS" w:hAnsi="Times New Roman" w:cs="Times New Roman"/>
          <w:i/>
          <w:iCs/>
          <w:color w:val="000000"/>
          <w:sz w:val="24"/>
          <w:szCs w:val="24"/>
          <w:lang w:eastAsia="ru-RU"/>
        </w:rPr>
        <w:t xml:space="preserve"> и </w:t>
      </w:r>
      <w:r w:rsidRPr="00B41DE7">
        <w:rPr>
          <w:rFonts w:ascii="Times New Roman" w:eastAsia="@Arial Unicode MS" w:hAnsi="Times New Roman" w:cs="Times New Roman"/>
          <w:i/>
          <w:iCs/>
          <w:color w:val="000000"/>
          <w:sz w:val="24"/>
          <w:szCs w:val="24"/>
          <w:lang w:val="en-US" w:eastAsia="ru-RU"/>
        </w:rPr>
        <w:t>PowerPoint</w:t>
      </w:r>
      <w:r w:rsidRPr="00B41DE7">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color w:val="000000"/>
          <w:sz w:val="24"/>
          <w:szCs w:val="24"/>
          <w:lang w:eastAsia="ru-RU"/>
        </w:rPr>
      </w:pPr>
    </w:p>
    <w:p w:rsidR="00FB0302" w:rsidRPr="00027072"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iCs/>
          <w:color w:val="000000"/>
          <w:sz w:val="24"/>
          <w:szCs w:val="24"/>
          <w:lang w:eastAsia="ru-RU"/>
        </w:rPr>
      </w:pPr>
      <w:r w:rsidRPr="000A7A4E">
        <w:rPr>
          <w:rFonts w:ascii="Times New Roman" w:eastAsia="@Arial Unicode MS" w:hAnsi="Times New Roman" w:cs="Times New Roman"/>
          <w:b/>
          <w:iCs/>
          <w:color w:val="000000"/>
          <w:sz w:val="24"/>
          <w:szCs w:val="24"/>
          <w:lang w:eastAsia="ru-RU"/>
        </w:rPr>
        <w:t>2.2.2.</w:t>
      </w:r>
      <w:r>
        <w:rPr>
          <w:rFonts w:ascii="Times New Roman" w:eastAsia="@Arial Unicode MS" w:hAnsi="Times New Roman" w:cs="Times New Roman"/>
          <w:b/>
          <w:iCs/>
          <w:color w:val="000000"/>
          <w:sz w:val="24"/>
          <w:szCs w:val="24"/>
          <w:lang w:eastAsia="ru-RU"/>
        </w:rPr>
        <w:t>9</w:t>
      </w:r>
      <w:r w:rsidRPr="000A7A4E">
        <w:rPr>
          <w:rFonts w:ascii="Times New Roman" w:eastAsia="@Arial Unicode MS" w:hAnsi="Times New Roman" w:cs="Times New Roman"/>
          <w:b/>
          <w:iCs/>
          <w:color w:val="000000"/>
          <w:sz w:val="24"/>
          <w:szCs w:val="24"/>
          <w:lang w:eastAsia="ru-RU"/>
        </w:rPr>
        <w:t xml:space="preserve">. </w:t>
      </w:r>
      <w:r w:rsidRPr="00027072">
        <w:rPr>
          <w:rFonts w:ascii="Times New Roman" w:eastAsia="@Arial Unicode MS" w:hAnsi="Times New Roman" w:cs="Times New Roman"/>
          <w:b/>
          <w:iCs/>
          <w:color w:val="000000"/>
          <w:sz w:val="24"/>
          <w:szCs w:val="24"/>
          <w:lang w:eastAsia="ru-RU"/>
        </w:rPr>
        <w:t>Физическая культура</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Знания о физической культуре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Физическая культура. </w:t>
      </w:r>
      <w:r w:rsidRPr="00B41DE7">
        <w:rPr>
          <w:rFonts w:ascii="Times New Roman" w:eastAsia="@Arial Unicode MS" w:hAnsi="Times New Roman" w:cs="Times New Roman"/>
          <w:color w:val="000000"/>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lastRenderedPageBreak/>
        <w:t xml:space="preserve">Из истории физической культуры. </w:t>
      </w:r>
      <w:r w:rsidRPr="00B41DE7">
        <w:rPr>
          <w:rFonts w:ascii="Times New Roman" w:eastAsia="@Arial Unicode MS" w:hAnsi="Times New Roman" w:cs="Times New Roman"/>
          <w:color w:val="000000"/>
          <w:sz w:val="24"/>
          <w:szCs w:val="24"/>
          <w:lang w:eastAsia="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Физические упражнения. </w:t>
      </w:r>
      <w:r w:rsidRPr="00B41DE7">
        <w:rPr>
          <w:rFonts w:ascii="Times New Roman" w:eastAsia="@Arial Unicode MS" w:hAnsi="Times New Roman" w:cs="Times New Roman"/>
          <w:color w:val="000000"/>
          <w:sz w:val="24"/>
          <w:szCs w:val="24"/>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Физическая нагрузка и её влияние на повышение частоты сердечных сокращений.</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Times New Roman"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Способы физкультурной деятельности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Самостоятельные занятия. </w:t>
      </w:r>
      <w:r w:rsidRPr="00B41DE7">
        <w:rPr>
          <w:rFonts w:ascii="Times New Roman" w:eastAsia="@Arial Unicode MS" w:hAnsi="Times New Roman" w:cs="Times New Roman"/>
          <w:color w:val="000000"/>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Самостоятельные наблюдения за физическим развитием и физической подготовленностью. </w:t>
      </w:r>
      <w:r w:rsidRPr="00B41DE7">
        <w:rPr>
          <w:rFonts w:ascii="Times New Roman" w:eastAsia="@Arial Unicode MS" w:hAnsi="Times New Roman" w:cs="Times New Roman"/>
          <w:color w:val="000000"/>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Самостоятельные игры и развлечения. </w:t>
      </w:r>
      <w:r w:rsidRPr="00B41DE7">
        <w:rPr>
          <w:rFonts w:ascii="Times New Roman" w:eastAsia="@Arial Unicode MS" w:hAnsi="Times New Roman" w:cs="Times New Roman"/>
          <w:color w:val="000000"/>
          <w:sz w:val="24"/>
          <w:szCs w:val="24"/>
          <w:lang w:eastAsia="ru-RU"/>
        </w:rPr>
        <w:t>Организация и проведение подвижных игр (на спортивных площадках и в спортивных залах).</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Times New Roman"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Физическое совершенствование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Физкультурно-оздоровительная деятельность. </w:t>
      </w:r>
      <w:r w:rsidRPr="00B41DE7">
        <w:rPr>
          <w:rFonts w:ascii="Times New Roman" w:eastAsia="@Arial Unicode MS" w:hAnsi="Times New Roman" w:cs="Times New Roman"/>
          <w:color w:val="000000"/>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Комплексы упражнений на развитие физических качеств.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Комплексы дыхательных упражнений. Гимнастика для глаз.</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Спортивно-оздоровительная деятельность. </w:t>
      </w:r>
      <w:r w:rsidRPr="00B41DE7">
        <w:rPr>
          <w:rFonts w:ascii="Times New Roman" w:eastAsia="@Arial Unicode MS" w:hAnsi="Times New Roman" w:cs="Times New Roman"/>
          <w:b/>
          <w:bCs/>
          <w:i/>
          <w:iCs/>
          <w:color w:val="000000"/>
          <w:sz w:val="24"/>
          <w:szCs w:val="24"/>
          <w:lang w:eastAsia="ru-RU"/>
        </w:rPr>
        <w:t xml:space="preserve">Гимнастика с основами акробатики. </w:t>
      </w:r>
      <w:r w:rsidRPr="00B41DE7">
        <w:rPr>
          <w:rFonts w:ascii="Times New Roman" w:eastAsia="@Arial Unicode MS" w:hAnsi="Times New Roman" w:cs="Times New Roman"/>
          <w:i/>
          <w:iCs/>
          <w:color w:val="000000"/>
          <w:sz w:val="24"/>
          <w:szCs w:val="24"/>
          <w:lang w:eastAsia="ru-RU"/>
        </w:rPr>
        <w:t xml:space="preserve">Организующие команды и приёмы. </w:t>
      </w:r>
      <w:r w:rsidRPr="00B41DE7">
        <w:rPr>
          <w:rFonts w:ascii="Times New Roman" w:eastAsia="@Arial Unicode MS" w:hAnsi="Times New Roman" w:cs="Times New Roman"/>
          <w:color w:val="000000"/>
          <w:sz w:val="24"/>
          <w:szCs w:val="24"/>
          <w:lang w:eastAsia="ru-RU"/>
        </w:rPr>
        <w:t>Строевые действия в шеренге и колонне; выполнение строевых команд.</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Акробатические упражнения. </w:t>
      </w:r>
      <w:r w:rsidRPr="00B41DE7">
        <w:rPr>
          <w:rFonts w:ascii="Times New Roman" w:eastAsia="@Arial Unicode MS" w:hAnsi="Times New Roman" w:cs="Times New Roman"/>
          <w:color w:val="000000"/>
          <w:sz w:val="24"/>
          <w:szCs w:val="24"/>
          <w:lang w:eastAsia="ru-RU"/>
        </w:rPr>
        <w:t>Упоры; седы; упражнения в группировке; перекаты; стойка на лопатках; кувырки вперёд и назад; гимнастический мост.</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Акробатические комбинации. </w:t>
      </w:r>
      <w:r w:rsidRPr="00B41DE7">
        <w:rPr>
          <w:rFonts w:ascii="Times New Roman" w:eastAsia="@Arial Unicode MS" w:hAnsi="Times New Roman" w:cs="Times New Roman"/>
          <w:color w:val="000000"/>
          <w:sz w:val="24"/>
          <w:szCs w:val="24"/>
          <w:lang w:eastAsia="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Упражнения на низкой гимнастической перекладине: </w:t>
      </w:r>
      <w:r w:rsidRPr="00B41DE7">
        <w:rPr>
          <w:rFonts w:ascii="Times New Roman" w:eastAsia="@Arial Unicode MS" w:hAnsi="Times New Roman" w:cs="Times New Roman"/>
          <w:color w:val="000000"/>
          <w:sz w:val="24"/>
          <w:szCs w:val="24"/>
          <w:lang w:eastAsia="ru-RU"/>
        </w:rPr>
        <w:t>висы, перемахи.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Гимнастическая комбинация. </w:t>
      </w:r>
      <w:r w:rsidRPr="00B41DE7">
        <w:rPr>
          <w:rFonts w:ascii="Times New Roman" w:eastAsia="@Arial Unicode MS" w:hAnsi="Times New Roman" w:cs="Times New Roman"/>
          <w:color w:val="000000"/>
          <w:sz w:val="24"/>
          <w:szCs w:val="24"/>
          <w:lang w:eastAsia="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Опорный прыжок </w:t>
      </w:r>
      <w:r w:rsidRPr="00B41DE7">
        <w:rPr>
          <w:rFonts w:ascii="Times New Roman" w:eastAsia="@Arial Unicode MS" w:hAnsi="Times New Roman" w:cs="Times New Roman"/>
          <w:color w:val="000000"/>
          <w:sz w:val="24"/>
          <w:szCs w:val="24"/>
          <w:lang w:eastAsia="ru-RU"/>
        </w:rPr>
        <w:t>с разбега через гимнастического козла.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Гимнастические упражнения прикладного характера. </w:t>
      </w:r>
      <w:r w:rsidRPr="00B41DE7">
        <w:rPr>
          <w:rFonts w:ascii="Times New Roman" w:eastAsia="@Arial Unicode MS" w:hAnsi="Times New Roman" w:cs="Times New Roman"/>
          <w:color w:val="000000"/>
          <w:sz w:val="24"/>
          <w:szCs w:val="24"/>
          <w:lang w:eastAsia="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 xml:space="preserve">Лёгкая атлетика. </w:t>
      </w:r>
      <w:r w:rsidRPr="00B41DE7">
        <w:rPr>
          <w:rFonts w:ascii="Times New Roman" w:eastAsia="@Arial Unicode MS" w:hAnsi="Times New Roman" w:cs="Times New Roman"/>
          <w:i/>
          <w:iCs/>
          <w:color w:val="000000"/>
          <w:sz w:val="24"/>
          <w:szCs w:val="24"/>
          <w:lang w:eastAsia="ru-RU"/>
        </w:rPr>
        <w:t xml:space="preserve">Беговые упражнения: </w:t>
      </w:r>
      <w:r w:rsidRPr="00B41DE7">
        <w:rPr>
          <w:rFonts w:ascii="Times New Roman" w:eastAsia="@Arial Unicode MS" w:hAnsi="Times New Roman" w:cs="Times New Roman"/>
          <w:color w:val="000000"/>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Прыжковые упражнения: </w:t>
      </w:r>
      <w:r w:rsidRPr="00B41DE7">
        <w:rPr>
          <w:rFonts w:ascii="Times New Roman" w:eastAsia="@Arial Unicode MS" w:hAnsi="Times New Roman" w:cs="Times New Roman"/>
          <w:color w:val="000000"/>
          <w:sz w:val="24"/>
          <w:szCs w:val="24"/>
          <w:lang w:eastAsia="ru-RU"/>
        </w:rPr>
        <w:t>на одной ноге и двух ногах на месте и с продвижением; в длину и высоту; спрыгивание и запрыгивание.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lastRenderedPageBreak/>
        <w:t xml:space="preserve">Броски: </w:t>
      </w:r>
      <w:r w:rsidRPr="00B41DE7">
        <w:rPr>
          <w:rFonts w:ascii="Times New Roman" w:eastAsia="@Arial Unicode MS" w:hAnsi="Times New Roman" w:cs="Times New Roman"/>
          <w:color w:val="000000"/>
          <w:sz w:val="24"/>
          <w:szCs w:val="24"/>
          <w:lang w:eastAsia="ru-RU"/>
        </w:rPr>
        <w:t>большого мяча (1 кг) на дальность разными способами.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Метание: </w:t>
      </w:r>
      <w:r w:rsidRPr="00B41DE7">
        <w:rPr>
          <w:rFonts w:ascii="Times New Roman" w:eastAsia="@Arial Unicode MS" w:hAnsi="Times New Roman" w:cs="Times New Roman"/>
          <w:color w:val="000000"/>
          <w:sz w:val="24"/>
          <w:szCs w:val="24"/>
          <w:lang w:eastAsia="ru-RU"/>
        </w:rPr>
        <w:t>малого мяча в вертикальную цель и на дальность.</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 xml:space="preserve">Лыжные гонки. </w:t>
      </w:r>
      <w:r w:rsidRPr="00B41DE7">
        <w:rPr>
          <w:rFonts w:ascii="Times New Roman" w:eastAsia="@Arial Unicode MS" w:hAnsi="Times New Roman" w:cs="Times New Roman"/>
          <w:color w:val="000000"/>
          <w:sz w:val="24"/>
          <w:szCs w:val="24"/>
          <w:lang w:eastAsia="ru-RU"/>
        </w:rPr>
        <w:t>Передвижение на лыжах; повороты; спуски; подъёмы; торможение.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 xml:space="preserve">Подвижные и спортивные игры. </w:t>
      </w:r>
      <w:r w:rsidRPr="00B41DE7">
        <w:rPr>
          <w:rFonts w:ascii="Times New Roman" w:eastAsia="@Arial Unicode MS" w:hAnsi="Times New Roman" w:cs="Times New Roman"/>
          <w:i/>
          <w:iCs/>
          <w:color w:val="000000"/>
          <w:sz w:val="24"/>
          <w:szCs w:val="24"/>
          <w:lang w:eastAsia="ru-RU"/>
        </w:rPr>
        <w:t xml:space="preserve">На материале гимнастики с основами акробатики: </w:t>
      </w:r>
      <w:r w:rsidRPr="00B41DE7">
        <w:rPr>
          <w:rFonts w:ascii="Times New Roman" w:eastAsia="@Arial Unicode MS" w:hAnsi="Times New Roman" w:cs="Times New Roman"/>
          <w:color w:val="000000"/>
          <w:sz w:val="24"/>
          <w:szCs w:val="24"/>
          <w:lang w:eastAsia="ru-RU"/>
        </w:rPr>
        <w:t>игровые задания с использованием строевых упражнений, упражнений на внимание, силу, ловкость и координацию.</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На материале лёгкой атлетики: </w:t>
      </w:r>
      <w:r w:rsidRPr="00B41DE7">
        <w:rPr>
          <w:rFonts w:ascii="Times New Roman" w:eastAsia="@Arial Unicode MS" w:hAnsi="Times New Roman" w:cs="Times New Roman"/>
          <w:color w:val="000000"/>
          <w:sz w:val="24"/>
          <w:szCs w:val="24"/>
          <w:lang w:eastAsia="ru-RU"/>
        </w:rPr>
        <w:t>прыжки, бег, метания и броски; упражнения на координацию, выносливость и быстроту.</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На материале лыжной подготовки: </w:t>
      </w:r>
      <w:r w:rsidRPr="00B41DE7">
        <w:rPr>
          <w:rFonts w:ascii="Times New Roman" w:eastAsia="@Arial Unicode MS" w:hAnsi="Times New Roman" w:cs="Times New Roman"/>
          <w:color w:val="000000"/>
          <w:sz w:val="24"/>
          <w:szCs w:val="24"/>
          <w:lang w:eastAsia="ru-RU"/>
        </w:rPr>
        <w:t>эстафеты в передвижении на лыжах, упражнения на выносливость и координацию.</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На материале спортивных игр:</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Футбол: </w:t>
      </w:r>
      <w:r w:rsidRPr="00B41DE7">
        <w:rPr>
          <w:rFonts w:ascii="Times New Roman" w:eastAsia="@Arial Unicode MS" w:hAnsi="Times New Roman" w:cs="Times New Roman"/>
          <w:color w:val="000000"/>
          <w:sz w:val="24"/>
          <w:szCs w:val="24"/>
          <w:lang w:eastAsia="ru-RU"/>
        </w:rPr>
        <w:t>удар по неподвижному и катящемуся мячу; остановка мяча; ведение мяча; подвижные игры на материале футбола.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Баскетбол: </w:t>
      </w:r>
      <w:r w:rsidRPr="00B41DE7">
        <w:rPr>
          <w:rFonts w:ascii="Times New Roman" w:eastAsia="@Arial Unicode MS" w:hAnsi="Times New Roman" w:cs="Times New Roman"/>
          <w:color w:val="000000"/>
          <w:sz w:val="24"/>
          <w:szCs w:val="24"/>
          <w:lang w:eastAsia="ru-RU"/>
        </w:rPr>
        <w:t>специальные передвижения без мяча; ведение мяча; броски мяча в корзину; подвижные игры на материале баскетбола.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Волейбол: </w:t>
      </w:r>
      <w:r w:rsidRPr="00B41DE7">
        <w:rPr>
          <w:rFonts w:ascii="Times New Roman" w:eastAsia="@Arial Unicode MS" w:hAnsi="Times New Roman" w:cs="Times New Roman"/>
          <w:color w:val="000000"/>
          <w:sz w:val="24"/>
          <w:szCs w:val="24"/>
          <w:lang w:eastAsia="ru-RU"/>
        </w:rPr>
        <w:t>подбрасывание мяча; подача мяча; приём и передача мяча; подвижные игры на материале волейбола. Подвижные игры разных народов.</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Times New Roman"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Общеразвивающие упражнения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b/>
          <w:bCs/>
          <w:color w:val="000000"/>
          <w:sz w:val="24"/>
          <w:szCs w:val="24"/>
          <w:lang w:eastAsia="ru-RU"/>
        </w:rPr>
        <w:t>На материале гимнастики с основами акробатики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Развитие гибкости: </w:t>
      </w:r>
      <w:r w:rsidRPr="00B41DE7">
        <w:rPr>
          <w:rFonts w:ascii="Times New Roman" w:eastAsia="@Arial Unicode MS" w:hAnsi="Times New Roman" w:cs="Times New Roman"/>
          <w:color w:val="000000"/>
          <w:sz w:val="24"/>
          <w:szCs w:val="24"/>
          <w:lang w:eastAsia="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Развитие координации: </w:t>
      </w:r>
      <w:r w:rsidRPr="00B41DE7">
        <w:rPr>
          <w:rFonts w:ascii="Times New Roman" w:eastAsia="@Arial Unicode MS" w:hAnsi="Times New Roman" w:cs="Times New Roman"/>
          <w:color w:val="000000"/>
          <w:sz w:val="24"/>
          <w:szCs w:val="24"/>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Формирование осанки: </w:t>
      </w:r>
      <w:r w:rsidRPr="00B41DE7">
        <w:rPr>
          <w:rFonts w:ascii="Times New Roman" w:eastAsia="@Arial Unicode MS" w:hAnsi="Times New Roman" w:cs="Times New Roman"/>
          <w:color w:val="000000"/>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Развитие силовых способностей: </w:t>
      </w:r>
      <w:r w:rsidRPr="00B41DE7">
        <w:rPr>
          <w:rFonts w:ascii="Times New Roman" w:eastAsia="@Arial Unicode MS" w:hAnsi="Times New Roman" w:cs="Times New Roman"/>
          <w:color w:val="000000"/>
          <w:sz w:val="24"/>
          <w:szCs w:val="24"/>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w:t>
      </w:r>
      <w:r w:rsidRPr="00B41DE7">
        <w:rPr>
          <w:rFonts w:ascii="Times New Roman" w:eastAsia="@Arial Unicode MS" w:hAnsi="Times New Roman" w:cs="Times New Roman"/>
          <w:color w:val="000000"/>
          <w:sz w:val="24"/>
          <w:szCs w:val="24"/>
          <w:lang w:eastAsia="ru-RU"/>
        </w:rPr>
        <w:lastRenderedPageBreak/>
        <w:t>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B41DE7">
        <w:rPr>
          <w:rFonts w:ascii="Times New Roman" w:eastAsia="@Arial Unicode MS" w:hAnsi="Times New Roman" w:cs="Times New Roman"/>
          <w:color w:val="000000"/>
          <w:sz w:val="24"/>
          <w:szCs w:val="24"/>
          <w:lang w:eastAsia="ru-RU"/>
        </w:rPr>
        <w:noBreakHyphen/>
        <w:t>вперёд толчком одной ногой и двумя ногами о гимнастический мостик; переноска партнёра в парах.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b/>
          <w:bCs/>
          <w:color w:val="000000"/>
          <w:sz w:val="24"/>
          <w:szCs w:val="24"/>
          <w:lang w:eastAsia="ru-RU"/>
        </w:rPr>
        <w:t>На материале лёгкой атлетики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Развитие координации: </w:t>
      </w:r>
      <w:r w:rsidRPr="00B41DE7">
        <w:rPr>
          <w:rFonts w:ascii="Times New Roman" w:eastAsia="@Arial Unicode MS" w:hAnsi="Times New Roman" w:cs="Times New Roman"/>
          <w:color w:val="000000"/>
          <w:sz w:val="24"/>
          <w:szCs w:val="24"/>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Развитие быстроты: </w:t>
      </w:r>
      <w:r w:rsidRPr="00B41DE7">
        <w:rPr>
          <w:rFonts w:ascii="Times New Roman" w:eastAsia="@Arial Unicode MS" w:hAnsi="Times New Roman" w:cs="Times New Roman"/>
          <w:color w:val="000000"/>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Развитие выносливости: </w:t>
      </w:r>
      <w:r w:rsidRPr="00B41DE7">
        <w:rPr>
          <w:rFonts w:ascii="Times New Roman" w:eastAsia="@Arial Unicode MS" w:hAnsi="Times New Roman" w:cs="Times New Roman"/>
          <w:color w:val="000000"/>
          <w:sz w:val="24"/>
          <w:szCs w:val="24"/>
          <w:lang w:eastAsia="ru-RU"/>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41DE7">
        <w:rPr>
          <w:rFonts w:ascii="Times New Roman" w:eastAsia="@Arial Unicode MS" w:hAnsi="Times New Roman" w:cs="Times New Roman"/>
          <w:color w:val="000000"/>
          <w:sz w:val="24"/>
          <w:szCs w:val="24"/>
          <w:lang w:eastAsia="ru-RU"/>
        </w:rPr>
        <w:noBreakHyphen/>
        <w:t>минутный бег.</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Развитие силовых способностей: </w:t>
      </w:r>
      <w:r w:rsidRPr="00B41DE7">
        <w:rPr>
          <w:rFonts w:ascii="Times New Roman" w:eastAsia="@Arial Unicode MS" w:hAnsi="Times New Roman" w:cs="Times New Roman"/>
          <w:color w:val="000000"/>
          <w:sz w:val="24"/>
          <w:szCs w:val="24"/>
          <w:lang w:eastAsia="ru-RU"/>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b/>
          <w:bCs/>
          <w:color w:val="000000"/>
          <w:sz w:val="24"/>
          <w:szCs w:val="24"/>
          <w:lang w:eastAsia="ru-RU"/>
        </w:rPr>
        <w:t>На материале лыжных гонок</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Развитие координации: </w:t>
      </w:r>
      <w:r w:rsidRPr="00B41DE7">
        <w:rPr>
          <w:rFonts w:ascii="Times New Roman" w:eastAsia="@Arial Unicode MS" w:hAnsi="Times New Roman" w:cs="Times New Roman"/>
          <w:color w:val="000000"/>
          <w:sz w:val="24"/>
          <w:szCs w:val="24"/>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Развитие выносливости: </w:t>
      </w:r>
      <w:r w:rsidRPr="00B41DE7">
        <w:rPr>
          <w:rFonts w:ascii="Times New Roman" w:eastAsia="@Arial Unicode MS" w:hAnsi="Times New Roman" w:cs="Times New Roman"/>
          <w:color w:val="000000"/>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FB0302"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color w:val="000000"/>
          <w:sz w:val="24"/>
          <w:szCs w:val="24"/>
          <w:lang w:eastAsia="ru-RU"/>
        </w:rPr>
      </w:pPr>
    </w:p>
    <w:p w:rsidR="00FB0302"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iCs/>
          <w:color w:val="000000"/>
          <w:sz w:val="24"/>
          <w:szCs w:val="24"/>
          <w:lang w:eastAsia="ru-RU"/>
        </w:rPr>
      </w:pPr>
    </w:p>
    <w:p w:rsidR="00FB0302"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iCs/>
          <w:color w:val="000000"/>
          <w:sz w:val="24"/>
          <w:szCs w:val="24"/>
          <w:lang w:eastAsia="ru-RU"/>
        </w:rPr>
      </w:pPr>
    </w:p>
    <w:p w:rsidR="00FB0302" w:rsidRPr="00027072" w:rsidRDefault="00FB0302" w:rsidP="00FB0302">
      <w:pPr>
        <w:widowControl w:val="0"/>
        <w:tabs>
          <w:tab w:val="left" w:leader="dot" w:pos="624"/>
        </w:tabs>
        <w:autoSpaceDE w:val="0"/>
        <w:autoSpaceDN w:val="0"/>
        <w:adjustRightInd w:val="0"/>
        <w:spacing w:line="240" w:lineRule="auto"/>
        <w:contextualSpacing/>
        <w:rPr>
          <w:rFonts w:ascii="Times New Roman" w:eastAsia="@Arial Unicode MS" w:hAnsi="Times New Roman" w:cs="Times New Roman"/>
          <w:b/>
          <w:iCs/>
          <w:color w:val="000000"/>
          <w:sz w:val="24"/>
          <w:szCs w:val="24"/>
          <w:lang w:eastAsia="ru-RU"/>
        </w:rPr>
      </w:pPr>
      <w:r w:rsidRPr="000A7A4E">
        <w:rPr>
          <w:rFonts w:ascii="Times New Roman" w:eastAsia="@Arial Unicode MS" w:hAnsi="Times New Roman" w:cs="Times New Roman"/>
          <w:b/>
          <w:iCs/>
          <w:color w:val="000000"/>
          <w:sz w:val="24"/>
          <w:szCs w:val="24"/>
          <w:lang w:eastAsia="ru-RU"/>
        </w:rPr>
        <w:t>2.2.2.</w:t>
      </w:r>
      <w:r>
        <w:rPr>
          <w:rFonts w:ascii="Times New Roman" w:eastAsia="@Arial Unicode MS" w:hAnsi="Times New Roman" w:cs="Times New Roman"/>
          <w:b/>
          <w:iCs/>
          <w:color w:val="000000"/>
          <w:sz w:val="24"/>
          <w:szCs w:val="24"/>
          <w:lang w:eastAsia="ru-RU"/>
        </w:rPr>
        <w:t>10</w:t>
      </w:r>
      <w:r w:rsidRPr="000A7A4E">
        <w:rPr>
          <w:rFonts w:ascii="Times New Roman" w:eastAsia="@Arial Unicode MS" w:hAnsi="Times New Roman" w:cs="Times New Roman"/>
          <w:b/>
          <w:iCs/>
          <w:color w:val="000000"/>
          <w:sz w:val="24"/>
          <w:szCs w:val="24"/>
          <w:lang w:eastAsia="ru-RU"/>
        </w:rPr>
        <w:t xml:space="preserve">. </w:t>
      </w:r>
      <w:r w:rsidRPr="00027072">
        <w:rPr>
          <w:rFonts w:ascii="Times New Roman" w:eastAsia="@Arial Unicode MS" w:hAnsi="Times New Roman" w:cs="Times New Roman"/>
          <w:b/>
          <w:iCs/>
          <w:color w:val="000000"/>
          <w:sz w:val="24"/>
          <w:szCs w:val="24"/>
          <w:lang w:eastAsia="ru-RU"/>
        </w:rPr>
        <w:t>Основы религиозных культур и светской этики</w:t>
      </w:r>
    </w:p>
    <w:p w:rsidR="00FB0302" w:rsidRPr="00B44640"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b/>
          <w:color w:val="000000"/>
          <w:sz w:val="24"/>
          <w:szCs w:val="24"/>
          <w:lang w:eastAsia="ru-RU"/>
        </w:rPr>
      </w:pPr>
      <w:r w:rsidRPr="00B44640">
        <w:rPr>
          <w:rFonts w:ascii="Times New Roman" w:eastAsia="@Arial Unicode MS" w:hAnsi="Times New Roman" w:cs="Times New Roman"/>
          <w:b/>
          <w:color w:val="000000"/>
          <w:sz w:val="24"/>
          <w:szCs w:val="24"/>
          <w:lang w:eastAsia="ru-RU"/>
        </w:rPr>
        <w:t>Основы светской этики</w:t>
      </w:r>
    </w:p>
    <w:p w:rsidR="00FB0302" w:rsidRPr="002357FD"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Предметное содержание курса </w:t>
      </w:r>
      <w:r>
        <w:rPr>
          <w:rFonts w:ascii="Times New Roman" w:eastAsia="@Arial Unicode MS" w:hAnsi="Times New Roman" w:cs="Times New Roman"/>
          <w:color w:val="000000"/>
          <w:sz w:val="24"/>
          <w:szCs w:val="24"/>
          <w:lang w:eastAsia="ru-RU"/>
        </w:rPr>
        <w:t>соответствует</w:t>
      </w:r>
      <w:r w:rsidRPr="00B41DE7">
        <w:rPr>
          <w:rFonts w:ascii="Times New Roman" w:eastAsia="@Arial Unicode MS" w:hAnsi="Times New Roman" w:cs="Times New Roman"/>
          <w:color w:val="000000"/>
          <w:sz w:val="24"/>
          <w:szCs w:val="24"/>
          <w:lang w:eastAsia="ru-RU"/>
        </w:rPr>
        <w:t xml:space="preserve"> образовательным и воспитательным целям, а также интересам и возрастным особенностям обучающихся на </w:t>
      </w:r>
      <w:r>
        <w:rPr>
          <w:rFonts w:ascii="Times New Roman" w:eastAsia="@Arial Unicode MS" w:hAnsi="Times New Roman" w:cs="Times New Roman"/>
          <w:color w:val="000000"/>
          <w:sz w:val="24"/>
          <w:szCs w:val="24"/>
          <w:lang w:eastAsia="ru-RU"/>
        </w:rPr>
        <w:t>уровне</w:t>
      </w:r>
      <w:r w:rsidRPr="00B41DE7">
        <w:rPr>
          <w:rFonts w:ascii="Times New Roman" w:eastAsia="@Arial Unicode MS" w:hAnsi="Times New Roman" w:cs="Times New Roman"/>
          <w:color w:val="000000"/>
          <w:sz w:val="24"/>
          <w:szCs w:val="24"/>
          <w:lang w:eastAsia="ru-RU"/>
        </w:rPr>
        <w:t>нача</w:t>
      </w:r>
      <w:r>
        <w:rPr>
          <w:rFonts w:ascii="Times New Roman" w:eastAsia="@Arial Unicode MS" w:hAnsi="Times New Roman" w:cs="Times New Roman"/>
          <w:color w:val="000000"/>
          <w:sz w:val="24"/>
          <w:szCs w:val="24"/>
          <w:lang w:eastAsia="ru-RU"/>
        </w:rPr>
        <w:t>льного общего образования, имеет</w:t>
      </w:r>
      <w:r w:rsidRPr="00B41DE7">
        <w:rPr>
          <w:rFonts w:ascii="Times New Roman" w:eastAsia="@Arial Unicode MS" w:hAnsi="Times New Roman" w:cs="Times New Roman"/>
          <w:color w:val="000000"/>
          <w:sz w:val="24"/>
          <w:szCs w:val="24"/>
          <w:lang w:eastAsia="ru-RU"/>
        </w:rPr>
        <w:t xml:space="preserve"> примерно одинаковую структуру и направленность, отражающую важнейшие основы религиозных культур и светской этики, связанные с духовно-нравственным развитием и воспитанием.</w:t>
      </w:r>
    </w:p>
    <w:p w:rsidR="00FB0302" w:rsidRDefault="00FB0302" w:rsidP="00FB0302">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Россия − наша Родина. Духовный мир человека. Культурные традиции.</w:t>
      </w:r>
    </w:p>
    <w:p w:rsidR="00FB0302" w:rsidRDefault="00FB0302" w:rsidP="00FB0302">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Светская этика и её значение в жизни человека. Мораль и нравственность. </w:t>
      </w:r>
    </w:p>
    <w:p w:rsidR="00FB0302" w:rsidRDefault="00FB0302" w:rsidP="00FB0302">
      <w:pPr>
        <w:shd w:val="clear" w:color="auto" w:fill="FFFFFF"/>
        <w:overflowPunct w:val="0"/>
        <w:autoSpaceDE w:val="0"/>
        <w:autoSpaceDN w:val="0"/>
        <w:adjustRightInd w:val="0"/>
        <w:spacing w:after="0" w:line="240" w:lineRule="auto"/>
        <w:ind w:left="5"/>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Культура и мораль. Происхождение морали. Высшие нравственные ценности, идеалы, принципы морали.</w:t>
      </w:r>
    </w:p>
    <w:p w:rsidR="00FB0302" w:rsidRDefault="00FB0302" w:rsidP="00FB0302">
      <w:pPr>
        <w:shd w:val="clear" w:color="auto" w:fill="FFFFFF"/>
        <w:overflowPunct w:val="0"/>
        <w:autoSpaceDE w:val="0"/>
        <w:autoSpaceDN w:val="0"/>
        <w:adjustRightInd w:val="0"/>
        <w:spacing w:after="0" w:line="240" w:lineRule="auto"/>
        <w:ind w:left="5"/>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Особенности морали. Правила морали. Кто должен заботиться о соблюдении моральных норм в обществе.</w:t>
      </w:r>
    </w:p>
    <w:p w:rsidR="00FB0302" w:rsidRDefault="00FB0302" w:rsidP="00FB0302">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Добро и зло. Почему нужно стремиться к добру и избегать зла.</w:t>
      </w:r>
    </w:p>
    <w:p w:rsidR="00FB0302" w:rsidRDefault="00FB0302" w:rsidP="00FB0302">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менялись представления о добре и зле в ходе истории.</w:t>
      </w:r>
    </w:p>
    <w:p w:rsidR="00FB0302" w:rsidRDefault="00FB0302" w:rsidP="00FB0302">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Добродетель и порок. Кто такой добродетельный человек.</w:t>
      </w:r>
    </w:p>
    <w:p w:rsidR="00FB0302" w:rsidRDefault="00FB0302" w:rsidP="00FB0302">
      <w:pPr>
        <w:shd w:val="clear" w:color="auto" w:fill="FFFFFF"/>
        <w:overflowPunct w:val="0"/>
        <w:autoSpaceDE w:val="0"/>
        <w:autoSpaceDN w:val="0"/>
        <w:adjustRightInd w:val="0"/>
        <w:spacing w:after="0" w:line="240" w:lineRule="auto"/>
        <w:ind w:left="5"/>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понимал добродетель древнегреческий философ Аристотель. Какое чувство важно сохранять при стремлении к добродетели.</w:t>
      </w:r>
    </w:p>
    <w:p w:rsidR="00FB0302" w:rsidRDefault="00FB0302" w:rsidP="00FB0302">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такое свобода. Как связана свобода с моральным выбором.</w:t>
      </w:r>
    </w:p>
    <w:p w:rsidR="00FB0302" w:rsidRDefault="00FB0302" w:rsidP="00FB0302">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 каких ситуациях морального выбора чаще всего оказывается человек. </w:t>
      </w:r>
    </w:p>
    <w:p w:rsidR="00FB0302" w:rsidRDefault="00FB0302" w:rsidP="00FB0302">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такое ответственность. При каких условиях возможно ответственное поведение. </w:t>
      </w:r>
    </w:p>
    <w:p w:rsidR="00FB0302" w:rsidRDefault="00FB0302" w:rsidP="00FB0302">
      <w:pPr>
        <w:shd w:val="clear" w:color="auto" w:fill="FFFFFF"/>
        <w:overflowPunct w:val="0"/>
        <w:autoSpaceDE w:val="0"/>
        <w:autoSpaceDN w:val="0"/>
        <w:adjustRightInd w:val="0"/>
        <w:spacing w:after="0" w:line="240" w:lineRule="auto"/>
        <w:ind w:left="5"/>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такое моральный долг. В чем особенности морального долга. Какие моральные обязанности есть у человека. </w:t>
      </w:r>
    </w:p>
    <w:p w:rsidR="00FB0302" w:rsidRDefault="00FB0302" w:rsidP="00FB0302">
      <w:pPr>
        <w:shd w:val="clear" w:color="auto" w:fill="FFFFFF"/>
        <w:overflowPunct w:val="0"/>
        <w:autoSpaceDE w:val="0"/>
        <w:autoSpaceDN w:val="0"/>
        <w:adjustRightInd w:val="0"/>
        <w:spacing w:after="0" w:line="240" w:lineRule="auto"/>
        <w:ind w:left="5"/>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такое справедливость. По каким признакам можно судить о справедливости. Какие моральные правила нужно соблюдать, чтобы быть справедливым.</w:t>
      </w:r>
    </w:p>
    <w:p w:rsidR="00FB0302" w:rsidRDefault="00FB0302" w:rsidP="00FB0302">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такое альтруизм. Что такое эгоизм. Что значит быть «разумным эгоистом».</w:t>
      </w:r>
    </w:p>
    <w:p w:rsidR="00FB0302" w:rsidRDefault="00FB0302" w:rsidP="00FB0302">
      <w:pPr>
        <w:shd w:val="clear" w:color="auto" w:fill="FFFFFF"/>
        <w:overflowPunct w:val="0"/>
        <w:autoSpaceDE w:val="0"/>
        <w:autoSpaceDN w:val="0"/>
        <w:adjustRightInd w:val="0"/>
        <w:spacing w:after="0" w:line="240" w:lineRule="auto"/>
        <w:ind w:left="5"/>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Какие отношения существуют между людьми. Что такое дружба. Чем дружеские отношения отличаются от других отношений.</w:t>
      </w:r>
    </w:p>
    <w:p w:rsidR="00FB0302" w:rsidRDefault="00FB0302" w:rsidP="00FB0302">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Как светская этика отвечает на вопрос «Что значит быть моральным?»</w:t>
      </w:r>
    </w:p>
    <w:p w:rsidR="00FB0302" w:rsidRDefault="00FB0302" w:rsidP="00FB0302">
      <w:pPr>
        <w:shd w:val="clear" w:color="auto" w:fill="FFFFFF"/>
        <w:overflowPunct w:val="0"/>
        <w:autoSpaceDE w:val="0"/>
        <w:autoSpaceDN w:val="0"/>
        <w:adjustRightInd w:val="0"/>
        <w:spacing w:after="0" w:line="240" w:lineRule="auto"/>
        <w:ind w:left="5"/>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Подготовка и защита творческих работ и проектов. Методика создания морального кодекса в школе. Образование как нравственная норма.</w:t>
      </w:r>
    </w:p>
    <w:p w:rsidR="00FB0302" w:rsidRDefault="00FB0302" w:rsidP="00FB0302">
      <w:pPr>
        <w:shd w:val="clear" w:color="auto" w:fill="FFFFFF"/>
        <w:overflowPunct w:val="0"/>
        <w:autoSpaceDE w:val="0"/>
        <w:autoSpaceDN w:val="0"/>
        <w:adjustRightInd w:val="0"/>
        <w:spacing w:after="0" w:line="240" w:lineRule="auto"/>
        <w:ind w:left="5"/>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Род и семья – исток нравственных отношений. Что такое род, семья. Как возникли некоторые фамилии. Что такое родословная. </w:t>
      </w:r>
    </w:p>
    <w:p w:rsidR="00FB0302" w:rsidRDefault="00FB0302" w:rsidP="00FB0302">
      <w:pPr>
        <w:shd w:val="clear" w:color="auto" w:fill="FFFFFF"/>
        <w:overflowPunct w:val="0"/>
        <w:autoSpaceDE w:val="0"/>
        <w:autoSpaceDN w:val="0"/>
        <w:adjustRightInd w:val="0"/>
        <w:spacing w:after="0" w:line="240" w:lineRule="auto"/>
        <w:ind w:left="5"/>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такое поступок в этике. Что такое нравственный поступок. Какие признаки имеет нравственный поступок. Что значит быть нравственным в наше время?</w:t>
      </w:r>
    </w:p>
    <w:p w:rsidR="00FB0302" w:rsidRDefault="00FB0302" w:rsidP="00FB0302">
      <w:pPr>
        <w:shd w:val="clear" w:color="auto" w:fill="FFFFFF"/>
        <w:overflowPunct w:val="0"/>
        <w:autoSpaceDE w:val="0"/>
        <w:autoSpaceDN w:val="0"/>
        <w:adjustRightInd w:val="0"/>
        <w:spacing w:after="0" w:line="240" w:lineRule="auto"/>
        <w:ind w:left="5"/>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Почему появилось золотое правило нравственности. Как формулируется золотое правило нравственности. Как применять золотое правило нравственности в жизни. </w:t>
      </w:r>
    </w:p>
    <w:p w:rsidR="00FB0302" w:rsidRDefault="00FB0302" w:rsidP="00FB0302">
      <w:pPr>
        <w:shd w:val="clear" w:color="auto" w:fill="FFFFFF"/>
        <w:overflowPunct w:val="0"/>
        <w:autoSpaceDE w:val="0"/>
        <w:autoSpaceDN w:val="0"/>
        <w:adjustRightInd w:val="0"/>
        <w:spacing w:after="0" w:line="240" w:lineRule="auto"/>
        <w:ind w:left="5"/>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такое стыд. Что такое чувство вины. Когда принято извиняться. Методы нравственного самосовершенствования.</w:t>
      </w:r>
    </w:p>
    <w:p w:rsidR="00FB0302" w:rsidRDefault="00FB0302" w:rsidP="00FB0302">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такое честь. Что такое достоинство.</w:t>
      </w:r>
    </w:p>
    <w:p w:rsidR="00FB0302" w:rsidRDefault="00FB0302" w:rsidP="00FB0302">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такое совесть.</w:t>
      </w:r>
    </w:p>
    <w:p w:rsidR="00FB0302" w:rsidRDefault="00FB0302" w:rsidP="00FB0302">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Чем различаются понятия «Стыд» и «совесть».</w:t>
      </w:r>
    </w:p>
    <w:p w:rsidR="00FB0302" w:rsidRDefault="00FB0302" w:rsidP="00FB0302">
      <w:pPr>
        <w:shd w:val="clear" w:color="auto" w:fill="FFFFFF"/>
        <w:overflowPunct w:val="0"/>
        <w:autoSpaceDE w:val="0"/>
        <w:autoSpaceDN w:val="0"/>
        <w:adjustRightInd w:val="0"/>
        <w:spacing w:after="0" w:line="240" w:lineRule="auto"/>
        <w:ind w:left="5"/>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Нравственные идеалы. Смелые и сильные защитники Отечества – богатыри. Правила честного поединка.</w:t>
      </w:r>
    </w:p>
    <w:p w:rsidR="00FB0302" w:rsidRDefault="00FB0302" w:rsidP="00FB0302">
      <w:pPr>
        <w:shd w:val="clear" w:color="auto" w:fill="FFFFFF"/>
        <w:overflowPunct w:val="0"/>
        <w:autoSpaceDE w:val="0"/>
        <w:autoSpaceDN w:val="0"/>
        <w:adjustRightInd w:val="0"/>
        <w:spacing w:after="0" w:line="240" w:lineRule="auto"/>
        <w:ind w:left="5"/>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Кто такие рыцари, джентльмены и леди. Какими качествами должен обладать истинный рыцарь и джентльмен. Что значит быть настоящей леди. </w:t>
      </w:r>
    </w:p>
    <w:p w:rsidR="00FB0302" w:rsidRDefault="00FB0302" w:rsidP="00FB0302">
      <w:pPr>
        <w:shd w:val="clear" w:color="auto" w:fill="FFFFFF"/>
        <w:overflowPunct w:val="0"/>
        <w:autoSpaceDE w:val="0"/>
        <w:autoSpaceDN w:val="0"/>
        <w:adjustRightInd w:val="0"/>
        <w:spacing w:after="0" w:line="240" w:lineRule="auto"/>
        <w:ind w:left="5"/>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Образцы нравственности в культурах разных народов. Образцы нравственного поведения в культуре России. Трудовая мораль. Нравственные традиции предпринимательства.</w:t>
      </w:r>
    </w:p>
    <w:p w:rsidR="00FB0302" w:rsidRPr="003F7B35" w:rsidRDefault="00FB0302" w:rsidP="00FB0302">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3F7B35">
        <w:rPr>
          <w:rFonts w:ascii="Times New Roman" w:eastAsia="Times New Roman" w:hAnsi="Times New Roman" w:cs="Times New Roman"/>
          <w:sz w:val="24"/>
          <w:szCs w:val="24"/>
          <w:lang w:eastAsia="ru-RU"/>
        </w:rPr>
        <w:t>Наши знаменитые земляки – труженики, патриоты, воины.</w:t>
      </w:r>
    </w:p>
    <w:p w:rsidR="00FB0302" w:rsidRDefault="00FB0302" w:rsidP="00FB0302">
      <w:pPr>
        <w:shd w:val="clear" w:color="auto" w:fill="FFFFFF"/>
        <w:overflowPunct w:val="0"/>
        <w:autoSpaceDE w:val="0"/>
        <w:autoSpaceDN w:val="0"/>
        <w:adjustRightInd w:val="0"/>
        <w:spacing w:after="0" w:line="240" w:lineRule="auto"/>
        <w:ind w:left="5"/>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Что такое этикет. Одежда и этикет. Значение речи для этикета. Какие правила этикета должен знать каждый. </w:t>
      </w:r>
    </w:p>
    <w:p w:rsidR="00FB0302" w:rsidRDefault="00FB0302" w:rsidP="00FB0302">
      <w:pPr>
        <w:shd w:val="clear" w:color="auto" w:fill="FFFFFF"/>
        <w:overflowPunct w:val="0"/>
        <w:autoSpaceDE w:val="0"/>
        <w:autoSpaceDN w:val="0"/>
        <w:adjustRightInd w:val="0"/>
        <w:spacing w:after="0" w:line="240" w:lineRule="auto"/>
        <w:ind w:left="5"/>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Праздники как одна из форм исторической памяти. Когда и как появились праздники. Какое значение имеют праздники. Что такое подарок и как его выбирать. </w:t>
      </w:r>
    </w:p>
    <w:p w:rsidR="00FB0302" w:rsidRDefault="00FB0302" w:rsidP="00FB0302">
      <w:pPr>
        <w:shd w:val="clear" w:color="auto" w:fill="FFFFFF"/>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Жизнь человека – высшая нравственная ценность. </w:t>
      </w:r>
    </w:p>
    <w:p w:rsidR="00FB0302" w:rsidRDefault="00FB0302" w:rsidP="00FB0302">
      <w:pPr>
        <w:shd w:val="clear" w:color="auto" w:fill="FFFFFF"/>
        <w:overflowPunct w:val="0"/>
        <w:autoSpaceDE w:val="0"/>
        <w:autoSpaceDN w:val="0"/>
        <w:adjustRightInd w:val="0"/>
        <w:spacing w:after="0" w:line="240" w:lineRule="auto"/>
        <w:ind w:left="5"/>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Любовь и уважение к Отечеству. Государство и мораль гражданина. Патриотизм многонационального и многоконфессионального народа России.</w:t>
      </w:r>
    </w:p>
    <w:p w:rsidR="00FB0302" w:rsidRDefault="00FB0302" w:rsidP="00FB0302">
      <w:pPr>
        <w:autoSpaceDE w:val="0"/>
        <w:autoSpaceDN w:val="0"/>
        <w:adjustRightInd w:val="0"/>
        <w:spacing w:after="0" w:line="240" w:lineRule="auto"/>
        <w:contextualSpacing/>
        <w:rPr>
          <w:rFonts w:ascii="Times New Roman" w:hAnsi="Times New Roman" w:cs="Times New Roman"/>
          <w:sz w:val="24"/>
          <w:szCs w:val="24"/>
        </w:rPr>
      </w:pPr>
      <w:r w:rsidRPr="00664A38">
        <w:rPr>
          <w:rFonts w:ascii="Times New Roman" w:hAnsi="Times New Roman" w:cs="Times New Roman"/>
          <w:sz w:val="24"/>
          <w:szCs w:val="24"/>
        </w:rPr>
        <w:t xml:space="preserve">В качестве основного методологического принципа реализации курса выбран </w:t>
      </w:r>
      <w:r w:rsidRPr="003F7B35">
        <w:rPr>
          <w:rFonts w:ascii="Times New Roman" w:hAnsi="Times New Roman" w:cs="Times New Roman"/>
          <w:bCs/>
          <w:sz w:val="24"/>
          <w:szCs w:val="24"/>
        </w:rPr>
        <w:t>культурологический подход,</w:t>
      </w:r>
      <w:r w:rsidRPr="00664A38">
        <w:rPr>
          <w:rFonts w:ascii="Times New Roman" w:hAnsi="Times New Roman" w:cs="Times New Roman"/>
          <w:sz w:val="24"/>
          <w:szCs w:val="24"/>
        </w:rPr>
        <w:t>способствующий формированию у младших школьников первоначальных представлений о религиозной и светской культуре</w:t>
      </w:r>
      <w:r>
        <w:rPr>
          <w:rFonts w:ascii="Times New Roman" w:hAnsi="Times New Roman" w:cs="Times New Roman"/>
          <w:sz w:val="24"/>
          <w:szCs w:val="24"/>
        </w:rPr>
        <w:t>.</w:t>
      </w:r>
    </w:p>
    <w:p w:rsidR="00FB0302" w:rsidRPr="00B41DE7" w:rsidRDefault="00FB0302" w:rsidP="00FB0302">
      <w:pPr>
        <w:autoSpaceDE w:val="0"/>
        <w:autoSpaceDN w:val="0"/>
        <w:adjustRightInd w:val="0"/>
        <w:spacing w:after="0" w:line="240" w:lineRule="auto"/>
        <w:contextualSpacing/>
        <w:rPr>
          <w:rFonts w:ascii="Times New Roman" w:hAnsi="Times New Roman" w:cs="Times New Roman"/>
          <w:sz w:val="24"/>
          <w:szCs w:val="24"/>
        </w:rPr>
      </w:pPr>
    </w:p>
    <w:p w:rsidR="00FB0302" w:rsidRPr="00F353C2" w:rsidRDefault="00FB0302" w:rsidP="00AE65B9">
      <w:pPr>
        <w:pStyle w:val="a3"/>
        <w:numPr>
          <w:ilvl w:val="1"/>
          <w:numId w:val="4"/>
        </w:numPr>
        <w:contextualSpacing/>
        <w:rPr>
          <w:rFonts w:eastAsia="Calibri"/>
          <w:b/>
        </w:rPr>
      </w:pPr>
      <w:r w:rsidRPr="00F353C2">
        <w:rPr>
          <w:rFonts w:eastAsia="Calibri"/>
          <w:b/>
        </w:rPr>
        <w:lastRenderedPageBreak/>
        <w:t>ПРОГРАММА ДУХОВНО-НРАВСТВЕННОГО РАЗВИТИЯ, ВОСПИТАНИЯ ОБУЧАЮЩИХСЯ НА УРОВНЕ НАЧАЛЬНОГО ОБЩЕГО ОБРАЗОВАНИЯ</w:t>
      </w:r>
    </w:p>
    <w:p w:rsidR="00FB0302" w:rsidRPr="00B41DE7" w:rsidRDefault="00FB0302" w:rsidP="00FB0302">
      <w:pPr>
        <w:widowControl w:val="0"/>
        <w:autoSpaceDE w:val="0"/>
        <w:autoSpaceDN w:val="0"/>
        <w:adjustRightInd w:val="0"/>
        <w:spacing w:line="240" w:lineRule="auto"/>
        <w:contextualSpacing/>
        <w:rPr>
          <w:rFonts w:ascii="Times New Roman" w:eastAsia="@Arial Unicode MS" w:hAnsi="Times New Roman" w:cs="Times New Roman"/>
          <w:b/>
          <w:bCs/>
          <w:color w:val="000000"/>
          <w:sz w:val="24"/>
          <w:szCs w:val="24"/>
          <w:lang w:eastAsia="ru-RU"/>
        </w:rPr>
      </w:pPr>
    </w:p>
    <w:p w:rsidR="00FB0302" w:rsidRPr="00B41DE7" w:rsidRDefault="00FB0302" w:rsidP="00F353C2">
      <w:pPr>
        <w:widowControl w:val="0"/>
        <w:autoSpaceDE w:val="0"/>
        <w:autoSpaceDN w:val="0"/>
        <w:adjustRightInd w:val="0"/>
        <w:spacing w:line="240" w:lineRule="auto"/>
        <w:ind w:firstLine="33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Программа духовно-нравственного развития и воспитания обучащихся разработана</w:t>
      </w:r>
      <w:r w:rsidRPr="00B41DE7">
        <w:rPr>
          <w:rFonts w:ascii="Times New Roman" w:eastAsia="Times New Roman" w:hAnsi="Times New Roman" w:cs="Times New Roman"/>
          <w:color w:val="000000"/>
          <w:sz w:val="24"/>
          <w:szCs w:val="24"/>
          <w:lang w:val="en-US" w:eastAsia="ru-RU"/>
        </w:rPr>
        <w:t> </w:t>
      </w:r>
      <w:r w:rsidRPr="00B41DE7">
        <w:rPr>
          <w:rFonts w:ascii="Times New Roman" w:eastAsia="Times New Roman" w:hAnsi="Times New Roman" w:cs="Times New Roman"/>
          <w:color w:val="000000"/>
          <w:sz w:val="24"/>
          <w:szCs w:val="24"/>
          <w:lang w:eastAsia="ru-RU"/>
        </w:rPr>
        <w:t>в соответствии с требованиями Закона «Об образовании»,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p>
    <w:p w:rsidR="00FB0302" w:rsidRPr="00B41DE7" w:rsidRDefault="00FB0302" w:rsidP="00F353C2">
      <w:pPr>
        <w:spacing w:line="240" w:lineRule="auto"/>
        <w:contextualSpacing/>
        <w:jc w:val="both"/>
        <w:rPr>
          <w:rFonts w:ascii="Times New Roman" w:eastAsia="Calibri" w:hAnsi="Times New Roman" w:cs="Times New Roman"/>
          <w:sz w:val="24"/>
          <w:szCs w:val="24"/>
        </w:rPr>
      </w:pPr>
      <w:r w:rsidRPr="00B41DE7">
        <w:rPr>
          <w:rFonts w:ascii="Times New Roman" w:eastAsia="@Arial Unicode MS" w:hAnsi="Times New Roman" w:cs="Times New Roman"/>
          <w:sz w:val="24"/>
          <w:szCs w:val="24"/>
        </w:rPr>
        <w:t xml:space="preserve">Программа духовно-нравственного развития и воспитания направлена на организацию нравственного уклада школьной жизни, включающего воспитательную, учебную, внеучебную, социально значимую деятельность обучающихся, основанного на системе духовных идеалов, ценностей, моральных приоритетов, реализуемого в совместной социально-педагогической деятельности школы, семьи и других субъектов общественной жизни. </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FB0302" w:rsidRPr="00193268" w:rsidRDefault="00FB0302" w:rsidP="00AE65B9">
      <w:pPr>
        <w:pStyle w:val="a3"/>
        <w:numPr>
          <w:ilvl w:val="0"/>
          <w:numId w:val="47"/>
        </w:numPr>
        <w:contextualSpacing/>
        <w:jc w:val="both"/>
        <w:rPr>
          <w:color w:val="000000"/>
        </w:rPr>
      </w:pPr>
      <w:r w:rsidRPr="00193268">
        <w:rPr>
          <w:color w:val="000000"/>
        </w:rPr>
        <w:t>умеющий учиться, способный организовать свою деятельность, умеющий пользоваться информационными источниками;</w:t>
      </w:r>
    </w:p>
    <w:p w:rsidR="00FB0302" w:rsidRPr="00193268" w:rsidRDefault="00FB0302" w:rsidP="00AE65B9">
      <w:pPr>
        <w:pStyle w:val="a3"/>
        <w:numPr>
          <w:ilvl w:val="0"/>
          <w:numId w:val="47"/>
        </w:numPr>
        <w:contextualSpacing/>
        <w:jc w:val="both"/>
        <w:rPr>
          <w:color w:val="000000"/>
        </w:rPr>
      </w:pPr>
      <w:r w:rsidRPr="00193268">
        <w:rPr>
          <w:color w:val="000000"/>
        </w:rPr>
        <w:t>владеющий опытом мотивированного участия в конкурсах и проектах различных уровней;</w:t>
      </w:r>
    </w:p>
    <w:p w:rsidR="00FB0302" w:rsidRPr="00193268" w:rsidRDefault="00FB0302" w:rsidP="00AE65B9">
      <w:pPr>
        <w:pStyle w:val="a3"/>
        <w:numPr>
          <w:ilvl w:val="0"/>
          <w:numId w:val="47"/>
        </w:numPr>
        <w:contextualSpacing/>
        <w:jc w:val="both"/>
        <w:rPr>
          <w:color w:val="000000"/>
        </w:rPr>
      </w:pPr>
      <w:r w:rsidRPr="00193268">
        <w:rPr>
          <w:color w:val="000000"/>
        </w:rPr>
        <w:t>обладающий основами коммуникативной культурой (умеет слушать и слышать собеседника, высказывать свое мнение);</w:t>
      </w:r>
    </w:p>
    <w:p w:rsidR="00FB0302" w:rsidRPr="00193268" w:rsidRDefault="00FB0302" w:rsidP="00AE65B9">
      <w:pPr>
        <w:pStyle w:val="a3"/>
        <w:numPr>
          <w:ilvl w:val="0"/>
          <w:numId w:val="47"/>
        </w:numPr>
        <w:contextualSpacing/>
        <w:jc w:val="both"/>
        <w:rPr>
          <w:color w:val="000000"/>
        </w:rPr>
      </w:pPr>
      <w:r w:rsidRPr="00193268">
        <w:rPr>
          <w:color w:val="000000"/>
        </w:rPr>
        <w:t>любознательный, интересующийся, активно познающий мир;</w:t>
      </w:r>
    </w:p>
    <w:p w:rsidR="00FB0302" w:rsidRPr="00193268" w:rsidRDefault="00FB0302" w:rsidP="00AE65B9">
      <w:pPr>
        <w:pStyle w:val="a3"/>
        <w:numPr>
          <w:ilvl w:val="0"/>
          <w:numId w:val="47"/>
        </w:numPr>
        <w:contextualSpacing/>
        <w:jc w:val="both"/>
        <w:rPr>
          <w:color w:val="000000"/>
        </w:rPr>
      </w:pPr>
      <w:r w:rsidRPr="00193268">
        <w:rPr>
          <w:color w:val="000000"/>
        </w:rPr>
        <w:t>владеющий основами умения учиться, способный к организации собственной деятельности;</w:t>
      </w:r>
    </w:p>
    <w:p w:rsidR="00FB0302" w:rsidRPr="00193268" w:rsidRDefault="00FB0302" w:rsidP="00AE65B9">
      <w:pPr>
        <w:pStyle w:val="a3"/>
        <w:numPr>
          <w:ilvl w:val="0"/>
          <w:numId w:val="47"/>
        </w:numPr>
        <w:contextualSpacing/>
        <w:jc w:val="both"/>
        <w:rPr>
          <w:color w:val="000000"/>
        </w:rPr>
      </w:pPr>
      <w:r w:rsidRPr="00193268">
        <w:rPr>
          <w:color w:val="000000"/>
        </w:rPr>
        <w:t>любящий свой край и свою Родину;</w:t>
      </w:r>
    </w:p>
    <w:p w:rsidR="00FB0302" w:rsidRPr="00193268" w:rsidRDefault="00FB0302" w:rsidP="00AE65B9">
      <w:pPr>
        <w:pStyle w:val="a3"/>
        <w:numPr>
          <w:ilvl w:val="0"/>
          <w:numId w:val="47"/>
        </w:numPr>
        <w:contextualSpacing/>
        <w:jc w:val="both"/>
        <w:rPr>
          <w:color w:val="000000"/>
        </w:rPr>
      </w:pPr>
      <w:r w:rsidRPr="00193268">
        <w:rPr>
          <w:color w:val="000000"/>
        </w:rPr>
        <w:t>уважающий и принимающий ценности семьи и общества;</w:t>
      </w:r>
    </w:p>
    <w:p w:rsidR="00FB0302" w:rsidRPr="00193268" w:rsidRDefault="00FB0302" w:rsidP="00AE65B9">
      <w:pPr>
        <w:pStyle w:val="a3"/>
        <w:numPr>
          <w:ilvl w:val="0"/>
          <w:numId w:val="47"/>
        </w:numPr>
        <w:contextualSpacing/>
        <w:jc w:val="both"/>
        <w:rPr>
          <w:color w:val="000000"/>
        </w:rPr>
      </w:pPr>
      <w:r w:rsidRPr="00193268">
        <w:rPr>
          <w:color w:val="000000"/>
        </w:rPr>
        <w:t>готовый самостоятельно действовать и отвечать за свои поступки перед семьей и школой;</w:t>
      </w:r>
    </w:p>
    <w:p w:rsidR="00FB0302" w:rsidRPr="00193268" w:rsidRDefault="00FB0302" w:rsidP="00AE65B9">
      <w:pPr>
        <w:pStyle w:val="a3"/>
        <w:numPr>
          <w:ilvl w:val="0"/>
          <w:numId w:val="47"/>
        </w:numPr>
        <w:contextualSpacing/>
        <w:jc w:val="both"/>
        <w:rPr>
          <w:color w:val="000000"/>
        </w:rPr>
      </w:pPr>
      <w:r w:rsidRPr="00193268">
        <w:rPr>
          <w:color w:val="000000"/>
        </w:rPr>
        <w:t>доброжелательный, умеющий слушать и слышать партнера, умеющий высказать свое мнение;</w:t>
      </w:r>
    </w:p>
    <w:p w:rsidR="00FB0302" w:rsidRPr="00193268" w:rsidRDefault="00FB0302" w:rsidP="00AE65B9">
      <w:pPr>
        <w:pStyle w:val="a3"/>
        <w:numPr>
          <w:ilvl w:val="0"/>
          <w:numId w:val="47"/>
        </w:numPr>
        <w:contextualSpacing/>
        <w:jc w:val="both"/>
        <w:rPr>
          <w:color w:val="000000"/>
        </w:rPr>
      </w:pPr>
      <w:r w:rsidRPr="00193268">
        <w:rPr>
          <w:color w:val="000000"/>
        </w:rPr>
        <w:t>выполняющий правила здорового и безопасного образа жизни для себя и окружающих</w:t>
      </w:r>
    </w:p>
    <w:p w:rsidR="00FB0302" w:rsidRPr="00B41DE7" w:rsidRDefault="00FB0302" w:rsidP="00FB0302">
      <w:pPr>
        <w:widowControl w:val="0"/>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      Ведущая, ценностно и содержательно определяющая роль в создании социально открытого, нравственного уклада школьной жизни принадлежит педагогическому коллективу МБОУ Мирнинская СОШ.</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Программа духовно-нравственного развития и воспитания обучающихся содержит девять  (9-ый раздел-диагностика) разделов.</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val="en-US" w:eastAsia="ru-RU"/>
        </w:rPr>
        <w:t> </w:t>
      </w:r>
      <w:r w:rsidRPr="00B41DE7">
        <w:rPr>
          <w:rFonts w:ascii="Times New Roman" w:eastAsia="Times New Roman" w:hAnsi="Times New Roman" w:cs="Times New Roman"/>
          <w:color w:val="000000"/>
          <w:sz w:val="24"/>
          <w:szCs w:val="24"/>
          <w:lang w:eastAsia="ru-RU"/>
        </w:rPr>
        <w:tab/>
      </w:r>
      <w:r w:rsidRPr="00B41DE7">
        <w:rPr>
          <w:rFonts w:ascii="Times New Roman" w:eastAsia="@Arial Unicode MS" w:hAnsi="Times New Roman" w:cs="Times New Roman"/>
          <w:color w:val="000000"/>
          <w:sz w:val="24"/>
          <w:szCs w:val="24"/>
          <w:lang w:eastAsia="ru-RU"/>
        </w:rPr>
        <w:t>В первом разделе определены цель и задачи духовно-нравственного развития и воспитания обучающихся на ступени начального общего образования, сформулирован современный воспитательный идеал, на достижение которого должны быть направлены совместные усилия школы, семьи и других институтов общества.</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Во втором разделе определены основные направления духовно-нравственного развития и воспитания обучающихся на </w:t>
      </w:r>
      <w:r>
        <w:rPr>
          <w:rFonts w:ascii="Times New Roman" w:eastAsia="@Arial Unicode MS" w:hAnsi="Times New Roman" w:cs="Times New Roman"/>
          <w:color w:val="000000"/>
          <w:sz w:val="24"/>
          <w:szCs w:val="24"/>
          <w:lang w:eastAsia="ru-RU"/>
        </w:rPr>
        <w:t>уровне</w:t>
      </w:r>
      <w:r w:rsidR="00F353C2">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eastAsia="ru-RU"/>
        </w:rPr>
        <w:t>начального общего образования:</w:t>
      </w:r>
    </w:p>
    <w:p w:rsidR="00FB0302" w:rsidRPr="00F353C2" w:rsidRDefault="00FB0302" w:rsidP="00AE65B9">
      <w:pPr>
        <w:pStyle w:val="a3"/>
        <w:numPr>
          <w:ilvl w:val="0"/>
          <w:numId w:val="226"/>
        </w:numPr>
        <w:contextualSpacing/>
        <w:jc w:val="both"/>
        <w:rPr>
          <w:rFonts w:eastAsia="@Arial Unicode MS"/>
          <w:color w:val="000000"/>
        </w:rPr>
      </w:pPr>
      <w:r w:rsidRPr="00F353C2">
        <w:rPr>
          <w:rFonts w:eastAsia="@Arial Unicode MS"/>
          <w:color w:val="000000"/>
        </w:rPr>
        <w:t>воспитание гражданственности, патриотизма, уважения к правам, свободам и обязанностям человека;</w:t>
      </w:r>
    </w:p>
    <w:p w:rsidR="00FB0302" w:rsidRPr="00F353C2" w:rsidRDefault="00FB0302" w:rsidP="00AE65B9">
      <w:pPr>
        <w:pStyle w:val="a3"/>
        <w:numPr>
          <w:ilvl w:val="0"/>
          <w:numId w:val="226"/>
        </w:numPr>
        <w:contextualSpacing/>
        <w:jc w:val="both"/>
        <w:rPr>
          <w:rFonts w:eastAsia="@Arial Unicode MS"/>
          <w:color w:val="000000"/>
        </w:rPr>
      </w:pPr>
      <w:r w:rsidRPr="00F353C2">
        <w:rPr>
          <w:rFonts w:eastAsia="@Arial Unicode MS"/>
          <w:color w:val="000000"/>
        </w:rPr>
        <w:t>воспитание нравственных чувств и этического сознания;</w:t>
      </w:r>
    </w:p>
    <w:p w:rsidR="00FB0302" w:rsidRPr="00F353C2" w:rsidRDefault="00FB0302" w:rsidP="00AE65B9">
      <w:pPr>
        <w:pStyle w:val="a3"/>
        <w:numPr>
          <w:ilvl w:val="0"/>
          <w:numId w:val="226"/>
        </w:numPr>
        <w:contextualSpacing/>
        <w:jc w:val="both"/>
        <w:rPr>
          <w:rFonts w:eastAsia="@Arial Unicode MS"/>
          <w:color w:val="000000"/>
        </w:rPr>
      </w:pPr>
      <w:r w:rsidRPr="00F353C2">
        <w:rPr>
          <w:rFonts w:eastAsia="@Arial Unicode MS"/>
          <w:color w:val="000000"/>
        </w:rPr>
        <w:t>воспитание трудолюбия, творческого отношения к учению, труду, жизни;</w:t>
      </w:r>
    </w:p>
    <w:p w:rsidR="00FB0302" w:rsidRPr="00F353C2" w:rsidRDefault="00FB0302" w:rsidP="00AE65B9">
      <w:pPr>
        <w:pStyle w:val="a3"/>
        <w:numPr>
          <w:ilvl w:val="0"/>
          <w:numId w:val="226"/>
        </w:numPr>
        <w:contextualSpacing/>
        <w:jc w:val="both"/>
        <w:rPr>
          <w:rFonts w:eastAsia="@Arial Unicode MS"/>
          <w:color w:val="000000"/>
        </w:rPr>
      </w:pPr>
      <w:r w:rsidRPr="00F353C2">
        <w:rPr>
          <w:rFonts w:eastAsia="@Arial Unicode MS"/>
          <w:color w:val="000000"/>
        </w:rPr>
        <w:t>воспитание ценностного отношения к природе, окружающей среде (экологическое воспитание);</w:t>
      </w:r>
    </w:p>
    <w:p w:rsidR="00FB0302" w:rsidRPr="00F353C2" w:rsidRDefault="00FB0302" w:rsidP="00AE65B9">
      <w:pPr>
        <w:pStyle w:val="a3"/>
        <w:widowControl w:val="0"/>
        <w:numPr>
          <w:ilvl w:val="0"/>
          <w:numId w:val="226"/>
        </w:numPr>
        <w:autoSpaceDE w:val="0"/>
        <w:autoSpaceDN w:val="0"/>
        <w:adjustRightInd w:val="0"/>
        <w:contextualSpacing/>
        <w:jc w:val="both"/>
        <w:rPr>
          <w:rFonts w:eastAsia="@Arial Unicode MS"/>
          <w:color w:val="000000"/>
        </w:rPr>
      </w:pPr>
      <w:r w:rsidRPr="00F353C2">
        <w:rPr>
          <w:rFonts w:eastAsia="@Arial Unicode MS"/>
          <w:color w:val="000000"/>
        </w:rPr>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F353C2" w:rsidRDefault="00F353C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 каждом направлении раскрыта соответствующая система базовых ценностей.</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В третьем разделе формулируются принципы и раскрываются особенности организации содержания духовно-нравственного развития и воспитания обучающихся на </w:t>
      </w:r>
      <w:r>
        <w:rPr>
          <w:rFonts w:ascii="Times New Roman" w:eastAsia="@Arial Unicode MS" w:hAnsi="Times New Roman" w:cs="Times New Roman"/>
          <w:color w:val="000000"/>
          <w:sz w:val="24"/>
          <w:szCs w:val="24"/>
          <w:lang w:eastAsia="ru-RU"/>
        </w:rPr>
        <w:t>уровне</w:t>
      </w:r>
      <w:r w:rsidR="00F353C2">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eastAsia="ru-RU"/>
        </w:rPr>
        <w:t>начального общего образования, определяется концептуальная основа уклада школьной жизни.</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Четвёртый раздел раскрывает основное содержание духовно-нравственного развития и воспитания обучающихся по каждому из направлений организации воспитания в начальной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В пятом разделе по каждому из основных направлений духовно-нравственного развития и воспитания приведены виды деятельности и формы занятий с обучающимися на </w:t>
      </w:r>
      <w:r>
        <w:rPr>
          <w:rFonts w:ascii="Times New Roman" w:eastAsia="@Arial Unicode MS" w:hAnsi="Times New Roman" w:cs="Times New Roman"/>
          <w:color w:val="000000"/>
          <w:sz w:val="24"/>
          <w:szCs w:val="24"/>
          <w:lang w:eastAsia="ru-RU"/>
        </w:rPr>
        <w:t>уровне</w:t>
      </w:r>
      <w:r w:rsidR="00F353C2">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eastAsia="ru-RU"/>
        </w:rPr>
        <w:t>начального общего образования.</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 шестом разделе определены условия совместной деятельности образовательного учреждения с семьями обучающихся, с общественными институтами по духовно-нравственному развитию и воспитанию обучающихся.</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 седьмом разделе раскрыты принципы и основные формы повышения педагогической культуры родителей (законных представителей) обучающихся.</w:t>
      </w:r>
    </w:p>
    <w:p w:rsidR="00FB0302"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 восьмом разделе по каждому из основных направлений духовно-нравственного развития и воспитания определены планируемые воспитательные результаты.</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1. Цель и задачи духовно-нравственного развития и воспитания обучающихся на </w:t>
      </w:r>
      <w:r w:rsidRPr="00B91469">
        <w:rPr>
          <w:rFonts w:ascii="Times New Roman" w:eastAsia="@Arial Unicode MS" w:hAnsi="Times New Roman" w:cs="Times New Roman"/>
          <w:b/>
          <w:color w:val="000000"/>
          <w:sz w:val="24"/>
          <w:szCs w:val="24"/>
          <w:lang w:eastAsia="ru-RU"/>
        </w:rPr>
        <w:t>уровне</w:t>
      </w:r>
      <w:r w:rsidRPr="00B41DE7">
        <w:rPr>
          <w:rFonts w:ascii="Times New Roman" w:eastAsia="@Arial Unicode MS" w:hAnsi="Times New Roman" w:cs="Times New Roman"/>
          <w:b/>
          <w:bCs/>
          <w:color w:val="000000"/>
          <w:sz w:val="24"/>
          <w:szCs w:val="24"/>
          <w:lang w:eastAsia="ru-RU"/>
        </w:rPr>
        <w:t>начального общего образования</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Целью духовно-нравственного развития и воспитания обучающихся на </w:t>
      </w:r>
      <w:r>
        <w:rPr>
          <w:rFonts w:ascii="Times New Roman" w:eastAsia="@Arial Unicode MS" w:hAnsi="Times New Roman" w:cs="Times New Roman"/>
          <w:color w:val="000000"/>
          <w:sz w:val="24"/>
          <w:szCs w:val="24"/>
          <w:lang w:eastAsia="ru-RU"/>
        </w:rPr>
        <w:t>уровне</w:t>
      </w:r>
      <w:r w:rsidRPr="00B41DE7">
        <w:rPr>
          <w:rFonts w:ascii="Times New Roman" w:eastAsia="@Arial Unicode MS" w:hAnsi="Times New Roman" w:cs="Times New Roman"/>
          <w:color w:val="000000"/>
          <w:sz w:val="24"/>
          <w:szCs w:val="24"/>
          <w:lang w:eastAsia="ru-RU"/>
        </w:rPr>
        <w:t>начального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Задачи духовно-нравственного развития и воспитания обучающихся на </w:t>
      </w:r>
      <w:r>
        <w:rPr>
          <w:rFonts w:ascii="Times New Roman" w:eastAsia="@Arial Unicode MS" w:hAnsi="Times New Roman" w:cs="Times New Roman"/>
          <w:color w:val="000000"/>
          <w:sz w:val="24"/>
          <w:szCs w:val="24"/>
          <w:lang w:eastAsia="ru-RU"/>
        </w:rPr>
        <w:t>уровне</w:t>
      </w:r>
      <w:r w:rsidR="00F353C2">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eastAsia="ru-RU"/>
        </w:rPr>
        <w:t>начального общего образования:</w:t>
      </w:r>
    </w:p>
    <w:p w:rsidR="00F353C2" w:rsidRDefault="00F353C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В области формирования личностной культуры:</w:t>
      </w:r>
    </w:p>
    <w:p w:rsidR="00FB0302" w:rsidRPr="00F353C2" w:rsidRDefault="00FB0302" w:rsidP="00AE65B9">
      <w:pPr>
        <w:pStyle w:val="a3"/>
        <w:numPr>
          <w:ilvl w:val="0"/>
          <w:numId w:val="227"/>
        </w:numPr>
        <w:contextualSpacing/>
        <w:jc w:val="both"/>
        <w:rPr>
          <w:rFonts w:eastAsia="@Arial Unicode MS"/>
          <w:color w:val="000000"/>
        </w:rPr>
      </w:pPr>
      <w:r w:rsidRPr="00F353C2">
        <w:rPr>
          <w:rFonts w:eastAsia="@Arial Unicode MS"/>
          <w:color w:val="000000"/>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w:t>
      </w:r>
      <w:r w:rsidRPr="00F353C2">
        <w:rPr>
          <w:rFonts w:eastAsia="@Arial Unicode MS"/>
          <w:color w:val="000000"/>
        </w:rPr>
        <w:noBreakHyphen/>
        <w:t>нравственной компетенции — «становиться лучше»;</w:t>
      </w:r>
    </w:p>
    <w:p w:rsidR="00FB0302" w:rsidRPr="00F353C2" w:rsidRDefault="00FB0302" w:rsidP="00AE65B9">
      <w:pPr>
        <w:pStyle w:val="a3"/>
        <w:numPr>
          <w:ilvl w:val="0"/>
          <w:numId w:val="227"/>
        </w:numPr>
        <w:contextualSpacing/>
        <w:jc w:val="both"/>
        <w:rPr>
          <w:rFonts w:eastAsia="@Arial Unicode MS"/>
          <w:color w:val="000000"/>
        </w:rPr>
      </w:pPr>
      <w:r w:rsidRPr="00F353C2">
        <w:rPr>
          <w:rFonts w:eastAsia="@Arial Unicode MS"/>
          <w:color w:val="000000"/>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FB0302" w:rsidRPr="00F353C2" w:rsidRDefault="00FB0302" w:rsidP="00AE65B9">
      <w:pPr>
        <w:pStyle w:val="a3"/>
        <w:numPr>
          <w:ilvl w:val="0"/>
          <w:numId w:val="227"/>
        </w:numPr>
        <w:contextualSpacing/>
        <w:jc w:val="both"/>
        <w:rPr>
          <w:rFonts w:eastAsia="@Arial Unicode MS"/>
          <w:color w:val="000000"/>
        </w:rPr>
      </w:pPr>
      <w:r w:rsidRPr="00F353C2">
        <w:rPr>
          <w:rFonts w:eastAsia="@Arial Unicode MS"/>
          <w:color w:val="000000"/>
        </w:rPr>
        <w:t>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FB0302" w:rsidRPr="00F353C2" w:rsidRDefault="00FB0302" w:rsidP="00AE65B9">
      <w:pPr>
        <w:pStyle w:val="a3"/>
        <w:numPr>
          <w:ilvl w:val="0"/>
          <w:numId w:val="227"/>
        </w:numPr>
        <w:contextualSpacing/>
        <w:jc w:val="both"/>
        <w:rPr>
          <w:rFonts w:eastAsia="@Arial Unicode MS"/>
          <w:color w:val="000000"/>
        </w:rPr>
      </w:pPr>
      <w:r w:rsidRPr="00F353C2">
        <w:rPr>
          <w:rFonts w:eastAsia="@Arial Unicode MS"/>
          <w:color w:val="000000"/>
        </w:rPr>
        <w:t>формирование нравственного смысла учения;</w:t>
      </w:r>
    </w:p>
    <w:p w:rsidR="00FB0302" w:rsidRPr="00F353C2" w:rsidRDefault="00FB0302" w:rsidP="00AE65B9">
      <w:pPr>
        <w:pStyle w:val="a3"/>
        <w:numPr>
          <w:ilvl w:val="0"/>
          <w:numId w:val="227"/>
        </w:numPr>
        <w:contextualSpacing/>
        <w:jc w:val="both"/>
        <w:rPr>
          <w:rFonts w:eastAsia="@Arial Unicode MS"/>
          <w:color w:val="000000"/>
        </w:rPr>
      </w:pPr>
      <w:r w:rsidRPr="00F353C2">
        <w:rPr>
          <w:rFonts w:eastAsia="@Arial Unicode MS"/>
          <w:color w:val="000000"/>
        </w:rPr>
        <w:t xml:space="preserve">формирование основ морали — осознанной обучающимся необходимости определённого поведения, обусловленного принятыми в обществе представлениями о </w:t>
      </w:r>
      <w:r w:rsidRPr="00F353C2">
        <w:rPr>
          <w:rFonts w:eastAsia="@Arial Unicode MS"/>
          <w:color w:val="000000"/>
        </w:rPr>
        <w:lastRenderedPageBreak/>
        <w:t>добре и зле, должном и недопустимом, укрепление у обучающегося позитивной нравственной самооценки, самоуважения и жизненного оптимизма;</w:t>
      </w:r>
    </w:p>
    <w:p w:rsidR="00F353C2" w:rsidRDefault="00FB0302" w:rsidP="00AE65B9">
      <w:pPr>
        <w:pStyle w:val="a3"/>
        <w:numPr>
          <w:ilvl w:val="0"/>
          <w:numId w:val="227"/>
        </w:numPr>
        <w:contextualSpacing/>
        <w:jc w:val="both"/>
        <w:rPr>
          <w:rFonts w:eastAsia="@Arial Unicode MS"/>
          <w:color w:val="000000"/>
        </w:rPr>
      </w:pPr>
      <w:r w:rsidRPr="00F353C2">
        <w:rPr>
          <w:rFonts w:eastAsia="@Arial Unicode MS"/>
          <w:color w:val="000000"/>
        </w:rPr>
        <w:t>принятие обучающимся базовых национальных ценностей, национальных и этнических духовных традиций;</w:t>
      </w:r>
    </w:p>
    <w:p w:rsidR="00F353C2" w:rsidRDefault="00FB0302" w:rsidP="00AE65B9">
      <w:pPr>
        <w:pStyle w:val="a3"/>
        <w:numPr>
          <w:ilvl w:val="0"/>
          <w:numId w:val="227"/>
        </w:numPr>
        <w:contextualSpacing/>
        <w:jc w:val="both"/>
        <w:rPr>
          <w:rFonts w:eastAsia="@Arial Unicode MS"/>
          <w:color w:val="000000"/>
        </w:rPr>
      </w:pPr>
      <w:r w:rsidRPr="00F353C2">
        <w:rPr>
          <w:rFonts w:eastAsia="@Arial Unicode MS"/>
          <w:color w:val="000000"/>
        </w:rPr>
        <w:t>формирование эстетических потребностей, ценностей и чувств;</w:t>
      </w:r>
    </w:p>
    <w:p w:rsidR="00F353C2" w:rsidRDefault="00FB0302" w:rsidP="00AE65B9">
      <w:pPr>
        <w:pStyle w:val="a3"/>
        <w:numPr>
          <w:ilvl w:val="0"/>
          <w:numId w:val="227"/>
        </w:numPr>
        <w:contextualSpacing/>
        <w:jc w:val="both"/>
        <w:rPr>
          <w:rFonts w:eastAsia="@Arial Unicode MS"/>
          <w:color w:val="000000"/>
        </w:rPr>
      </w:pPr>
      <w:r w:rsidRPr="00F353C2">
        <w:rPr>
          <w:rFonts w:eastAsia="@Arial Unicode MS"/>
          <w:color w:val="000000"/>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F353C2" w:rsidRDefault="00FB0302" w:rsidP="00AE65B9">
      <w:pPr>
        <w:pStyle w:val="a3"/>
        <w:numPr>
          <w:ilvl w:val="0"/>
          <w:numId w:val="227"/>
        </w:numPr>
        <w:contextualSpacing/>
        <w:jc w:val="both"/>
        <w:rPr>
          <w:rFonts w:eastAsia="@Arial Unicode MS"/>
          <w:color w:val="000000"/>
        </w:rPr>
      </w:pPr>
      <w:r w:rsidRPr="00F353C2">
        <w:rPr>
          <w:rFonts w:eastAsia="@Arial Unicode MS"/>
          <w:color w:val="000000"/>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FB0302" w:rsidRPr="00F353C2" w:rsidRDefault="00FB0302" w:rsidP="00AE65B9">
      <w:pPr>
        <w:pStyle w:val="a3"/>
        <w:numPr>
          <w:ilvl w:val="0"/>
          <w:numId w:val="227"/>
        </w:numPr>
        <w:contextualSpacing/>
        <w:jc w:val="both"/>
        <w:rPr>
          <w:rFonts w:eastAsia="@Arial Unicode MS"/>
          <w:color w:val="000000"/>
        </w:rPr>
      </w:pPr>
      <w:r w:rsidRPr="00F353C2">
        <w:rPr>
          <w:rFonts w:eastAsia="@Arial Unicode MS"/>
          <w:color w:val="000000"/>
        </w:rPr>
        <w:t>развитие трудолюбия, способности к преодолению трудностей, целеустремлённости и настойчивости в достижении результата.</w:t>
      </w:r>
    </w:p>
    <w:p w:rsidR="00F353C2" w:rsidRDefault="00F353C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В области формирования социальной культуры:</w:t>
      </w:r>
    </w:p>
    <w:p w:rsidR="00F353C2" w:rsidRDefault="00FB0302" w:rsidP="00AE65B9">
      <w:pPr>
        <w:pStyle w:val="a3"/>
        <w:widowControl w:val="0"/>
        <w:numPr>
          <w:ilvl w:val="0"/>
          <w:numId w:val="228"/>
        </w:numPr>
        <w:autoSpaceDE w:val="0"/>
        <w:autoSpaceDN w:val="0"/>
        <w:adjustRightInd w:val="0"/>
        <w:contextualSpacing/>
        <w:jc w:val="both"/>
        <w:rPr>
          <w:rFonts w:eastAsia="@Arial Unicode MS"/>
          <w:color w:val="000000"/>
        </w:rPr>
      </w:pPr>
      <w:r w:rsidRPr="00F353C2">
        <w:rPr>
          <w:rFonts w:eastAsia="@Arial Unicode MS"/>
          <w:color w:val="000000"/>
        </w:rPr>
        <w:t>формирование основ российской гражданской идентичности;</w:t>
      </w:r>
    </w:p>
    <w:p w:rsidR="00FB0302" w:rsidRPr="00F353C2" w:rsidRDefault="00FB0302" w:rsidP="00AE65B9">
      <w:pPr>
        <w:pStyle w:val="a3"/>
        <w:widowControl w:val="0"/>
        <w:numPr>
          <w:ilvl w:val="0"/>
          <w:numId w:val="228"/>
        </w:numPr>
        <w:autoSpaceDE w:val="0"/>
        <w:autoSpaceDN w:val="0"/>
        <w:adjustRightInd w:val="0"/>
        <w:contextualSpacing/>
        <w:jc w:val="both"/>
        <w:rPr>
          <w:rFonts w:eastAsia="@Arial Unicode MS"/>
          <w:color w:val="000000"/>
        </w:rPr>
      </w:pPr>
      <w:r w:rsidRPr="00F353C2">
        <w:rPr>
          <w:rFonts w:eastAsia="@Arial Unicode MS"/>
          <w:color w:val="000000"/>
        </w:rPr>
        <w:t>пробуждение веры в Россию, свой народ, чувства личной ответственности за Отечество;</w:t>
      </w:r>
    </w:p>
    <w:p w:rsidR="00FB0302" w:rsidRPr="00F353C2" w:rsidRDefault="00FB0302" w:rsidP="00AE65B9">
      <w:pPr>
        <w:pStyle w:val="a3"/>
        <w:numPr>
          <w:ilvl w:val="0"/>
          <w:numId w:val="228"/>
        </w:numPr>
        <w:contextualSpacing/>
        <w:jc w:val="both"/>
        <w:rPr>
          <w:rFonts w:eastAsia="@Arial Unicode MS"/>
          <w:color w:val="000000"/>
        </w:rPr>
      </w:pPr>
      <w:r w:rsidRPr="00F353C2">
        <w:rPr>
          <w:rFonts w:eastAsia="@Arial Unicode MS"/>
          <w:color w:val="000000"/>
        </w:rPr>
        <w:t>воспитание ценностного отношения к своему национальному языку и культуре;</w:t>
      </w:r>
    </w:p>
    <w:p w:rsidR="00FB0302" w:rsidRPr="00F353C2" w:rsidRDefault="00FB0302" w:rsidP="00AE65B9">
      <w:pPr>
        <w:pStyle w:val="a3"/>
        <w:numPr>
          <w:ilvl w:val="0"/>
          <w:numId w:val="228"/>
        </w:numPr>
        <w:contextualSpacing/>
        <w:jc w:val="both"/>
        <w:rPr>
          <w:rFonts w:eastAsia="@Arial Unicode MS"/>
          <w:color w:val="000000"/>
        </w:rPr>
      </w:pPr>
      <w:r w:rsidRPr="00F353C2">
        <w:rPr>
          <w:rFonts w:eastAsia="@Arial Unicode MS"/>
          <w:color w:val="000000"/>
        </w:rPr>
        <w:t>формирование патриотизма и гражданской солидарности;</w:t>
      </w:r>
    </w:p>
    <w:p w:rsidR="00FB0302" w:rsidRPr="00F353C2" w:rsidRDefault="00FB0302" w:rsidP="00AE65B9">
      <w:pPr>
        <w:pStyle w:val="a3"/>
        <w:numPr>
          <w:ilvl w:val="0"/>
          <w:numId w:val="228"/>
        </w:numPr>
        <w:contextualSpacing/>
        <w:jc w:val="both"/>
        <w:rPr>
          <w:rFonts w:eastAsia="@Arial Unicode MS"/>
          <w:color w:val="000000"/>
        </w:rPr>
      </w:pPr>
      <w:r w:rsidRPr="00F353C2">
        <w:rPr>
          <w:rFonts w:eastAsia="@Arial Unicode MS"/>
          <w:color w:val="000000"/>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FB0302" w:rsidRPr="00F353C2" w:rsidRDefault="00FB0302" w:rsidP="00AE65B9">
      <w:pPr>
        <w:pStyle w:val="a3"/>
        <w:numPr>
          <w:ilvl w:val="0"/>
          <w:numId w:val="228"/>
        </w:numPr>
        <w:contextualSpacing/>
        <w:jc w:val="both"/>
        <w:rPr>
          <w:rFonts w:eastAsia="@Arial Unicode MS"/>
          <w:color w:val="000000"/>
        </w:rPr>
      </w:pPr>
      <w:r w:rsidRPr="00F353C2">
        <w:rPr>
          <w:rFonts w:eastAsia="@Arial Unicode MS"/>
          <w:color w:val="000000"/>
        </w:rPr>
        <w:t>укрепление доверия к другим людям;</w:t>
      </w:r>
    </w:p>
    <w:p w:rsidR="00FB0302" w:rsidRPr="00F353C2" w:rsidRDefault="00FB0302" w:rsidP="00AE65B9">
      <w:pPr>
        <w:pStyle w:val="a3"/>
        <w:numPr>
          <w:ilvl w:val="0"/>
          <w:numId w:val="228"/>
        </w:numPr>
        <w:contextualSpacing/>
        <w:jc w:val="both"/>
        <w:rPr>
          <w:rFonts w:eastAsia="@Arial Unicode MS"/>
          <w:color w:val="000000"/>
        </w:rPr>
      </w:pPr>
      <w:r w:rsidRPr="00F353C2">
        <w:rPr>
          <w:rFonts w:eastAsia="@Arial Unicode MS"/>
          <w:color w:val="000000"/>
        </w:rPr>
        <w:t>развитие доброжелательности и эмоциональной отзывчивости, понимания других людей и сопереживания им;</w:t>
      </w:r>
    </w:p>
    <w:p w:rsidR="00FB0302" w:rsidRPr="00F353C2" w:rsidRDefault="00FB0302" w:rsidP="00AE65B9">
      <w:pPr>
        <w:pStyle w:val="a3"/>
        <w:numPr>
          <w:ilvl w:val="0"/>
          <w:numId w:val="228"/>
        </w:numPr>
        <w:contextualSpacing/>
        <w:jc w:val="both"/>
        <w:rPr>
          <w:rFonts w:eastAsia="@Arial Unicode MS"/>
          <w:color w:val="000000"/>
        </w:rPr>
      </w:pPr>
      <w:r w:rsidRPr="00F353C2">
        <w:rPr>
          <w:rFonts w:eastAsia="@Arial Unicode MS"/>
          <w:color w:val="000000"/>
        </w:rPr>
        <w:t>становление гуманистических и демократических ценностных ориентаций;</w:t>
      </w:r>
    </w:p>
    <w:p w:rsidR="00FB0302" w:rsidRPr="00F353C2" w:rsidRDefault="00FB0302" w:rsidP="00AE65B9">
      <w:pPr>
        <w:pStyle w:val="a3"/>
        <w:numPr>
          <w:ilvl w:val="0"/>
          <w:numId w:val="228"/>
        </w:numPr>
        <w:contextualSpacing/>
        <w:jc w:val="both"/>
        <w:rPr>
          <w:rFonts w:eastAsia="@Arial Unicode MS"/>
          <w:color w:val="000000"/>
        </w:rPr>
      </w:pPr>
      <w:r w:rsidRPr="00F353C2">
        <w:rPr>
          <w:rFonts w:eastAsia="@Arial Unicode MS"/>
          <w:color w:val="000000"/>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FB0302" w:rsidRPr="00F353C2" w:rsidRDefault="00FB0302" w:rsidP="00AE65B9">
      <w:pPr>
        <w:pStyle w:val="a3"/>
        <w:widowControl w:val="0"/>
        <w:numPr>
          <w:ilvl w:val="0"/>
          <w:numId w:val="228"/>
        </w:numPr>
        <w:autoSpaceDE w:val="0"/>
        <w:autoSpaceDN w:val="0"/>
        <w:adjustRightInd w:val="0"/>
        <w:contextualSpacing/>
        <w:jc w:val="both"/>
        <w:rPr>
          <w:rFonts w:eastAsia="@Arial Unicode MS"/>
          <w:i/>
          <w:iCs/>
          <w:color w:val="000000"/>
        </w:rPr>
      </w:pPr>
      <w:r w:rsidRPr="00F353C2">
        <w:rPr>
          <w:rFonts w:eastAsia="@Arial Unicode MS"/>
          <w:color w:val="000000"/>
        </w:rPr>
        <w:t>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F353C2" w:rsidRDefault="00F353C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В области формирования семейной культуры:</w:t>
      </w:r>
    </w:p>
    <w:p w:rsidR="00FB0302" w:rsidRPr="00F353C2" w:rsidRDefault="00FB0302" w:rsidP="00AE65B9">
      <w:pPr>
        <w:pStyle w:val="a3"/>
        <w:numPr>
          <w:ilvl w:val="0"/>
          <w:numId w:val="229"/>
        </w:numPr>
        <w:contextualSpacing/>
        <w:jc w:val="both"/>
        <w:rPr>
          <w:rFonts w:eastAsia="@Arial Unicode MS"/>
          <w:color w:val="000000"/>
        </w:rPr>
      </w:pPr>
      <w:r w:rsidRPr="00F353C2">
        <w:rPr>
          <w:rFonts w:eastAsia="@Arial Unicode MS"/>
          <w:color w:val="000000"/>
        </w:rPr>
        <w:t>формирование отношения к семье как основе российского общества;</w:t>
      </w:r>
    </w:p>
    <w:p w:rsidR="00FB0302" w:rsidRPr="00F353C2" w:rsidRDefault="00FB0302" w:rsidP="00AE65B9">
      <w:pPr>
        <w:pStyle w:val="a3"/>
        <w:numPr>
          <w:ilvl w:val="0"/>
          <w:numId w:val="229"/>
        </w:numPr>
        <w:contextualSpacing/>
        <w:jc w:val="both"/>
        <w:rPr>
          <w:rFonts w:eastAsia="@Arial Unicode MS"/>
          <w:color w:val="000000"/>
        </w:rPr>
      </w:pPr>
      <w:r w:rsidRPr="00F353C2">
        <w:rPr>
          <w:rFonts w:eastAsia="@Arial Unicode MS"/>
          <w:color w:val="000000"/>
        </w:rPr>
        <w:t>формирование у обучающегося уважительного отношения к родителям, осознанного, заботливого отношения к старшим и младшим;</w:t>
      </w:r>
    </w:p>
    <w:p w:rsidR="00FB0302" w:rsidRPr="00F353C2" w:rsidRDefault="00FB0302" w:rsidP="00AE65B9">
      <w:pPr>
        <w:pStyle w:val="a3"/>
        <w:numPr>
          <w:ilvl w:val="0"/>
          <w:numId w:val="229"/>
        </w:numPr>
        <w:contextualSpacing/>
        <w:jc w:val="both"/>
        <w:rPr>
          <w:rFonts w:eastAsia="@Arial Unicode MS"/>
          <w:color w:val="000000"/>
        </w:rPr>
      </w:pPr>
      <w:r w:rsidRPr="00F353C2">
        <w:rPr>
          <w:rFonts w:eastAsia="@Arial Unicode MS"/>
          <w:color w:val="000000"/>
        </w:rPr>
        <w:t>формирование представления о семейных ценностях, гендерных семейных ролях и уважения к ним;</w:t>
      </w:r>
    </w:p>
    <w:p w:rsidR="00FB0302" w:rsidRPr="00F353C2" w:rsidRDefault="00FB0302" w:rsidP="00AE65B9">
      <w:pPr>
        <w:pStyle w:val="a3"/>
        <w:widowControl w:val="0"/>
        <w:numPr>
          <w:ilvl w:val="0"/>
          <w:numId w:val="229"/>
        </w:numPr>
        <w:autoSpaceDE w:val="0"/>
        <w:autoSpaceDN w:val="0"/>
        <w:adjustRightInd w:val="0"/>
        <w:contextualSpacing/>
        <w:jc w:val="both"/>
        <w:rPr>
          <w:rFonts w:eastAsia="@Arial Unicode MS"/>
          <w:color w:val="000000"/>
        </w:rPr>
      </w:pPr>
      <w:r w:rsidRPr="00F353C2">
        <w:rPr>
          <w:rFonts w:eastAsia="@Arial Unicode MS"/>
          <w:color w:val="000000"/>
        </w:rPr>
        <w:t>знакомство обучающегося с культурно-историческими и этническими традициями российской семьи.</w:t>
      </w:r>
    </w:p>
    <w:p w:rsidR="00F353C2" w:rsidRDefault="00F353C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Образовательное учреждение может конкретизировать общие задачи духовно-нравственного развития и воспитания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2. Основные направления и ценностные основы духовно-нравственного развития и воспитания обучающихся на </w:t>
      </w:r>
      <w:r w:rsidRPr="008D3C42">
        <w:rPr>
          <w:rFonts w:ascii="Times New Roman" w:eastAsia="@Arial Unicode MS" w:hAnsi="Times New Roman" w:cs="Times New Roman"/>
          <w:b/>
          <w:color w:val="000000"/>
          <w:sz w:val="24"/>
          <w:szCs w:val="24"/>
          <w:lang w:eastAsia="ru-RU"/>
        </w:rPr>
        <w:t>уровне</w:t>
      </w:r>
      <w:r w:rsidR="00F353C2">
        <w:rPr>
          <w:rFonts w:ascii="Times New Roman" w:eastAsia="@Arial Unicode MS" w:hAnsi="Times New Roman" w:cs="Times New Roman"/>
          <w:b/>
          <w:color w:val="000000"/>
          <w:sz w:val="24"/>
          <w:szCs w:val="24"/>
          <w:lang w:eastAsia="ru-RU"/>
        </w:rPr>
        <w:t xml:space="preserve"> </w:t>
      </w:r>
      <w:r w:rsidRPr="00B41DE7">
        <w:rPr>
          <w:rFonts w:ascii="Times New Roman" w:eastAsia="@Arial Unicode MS" w:hAnsi="Times New Roman" w:cs="Times New Roman"/>
          <w:b/>
          <w:bCs/>
          <w:color w:val="000000"/>
          <w:sz w:val="24"/>
          <w:szCs w:val="24"/>
          <w:lang w:eastAsia="ru-RU"/>
        </w:rPr>
        <w:t>начального общего образования</w:t>
      </w:r>
    </w:p>
    <w:p w:rsidR="00FB0302" w:rsidRPr="00B41DE7" w:rsidRDefault="00FB0302" w:rsidP="00FB0302">
      <w:pPr>
        <w:widowControl w:val="0"/>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lastRenderedPageBreak/>
        <w:t xml:space="preserve">Общие задачи духовно-нравственного развития и воспитания обучающихся на </w:t>
      </w:r>
      <w:r>
        <w:rPr>
          <w:rFonts w:ascii="Times New Roman" w:eastAsia="@Arial Unicode MS" w:hAnsi="Times New Roman" w:cs="Times New Roman"/>
          <w:color w:val="000000"/>
          <w:sz w:val="24"/>
          <w:szCs w:val="24"/>
          <w:lang w:eastAsia="ru-RU"/>
        </w:rPr>
        <w:t>уровне</w:t>
      </w:r>
      <w:r w:rsidRPr="00B41DE7">
        <w:rPr>
          <w:rFonts w:ascii="Times New Roman" w:eastAsia="@Arial Unicode MS" w:hAnsi="Times New Roman" w:cs="Times New Roman"/>
          <w:color w:val="000000"/>
          <w:sz w:val="24"/>
          <w:szCs w:val="24"/>
          <w:lang w:eastAsia="ru-RU"/>
        </w:rPr>
        <w:t>начального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Каждое из направлений духовно-нравственного развития и воспитания обучающихся основано на определённой системе базовых национальных ценностей и должно обеспечивать усвоение их обучающимися.</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Организация духовно-нравственного развития и воспитания обучающихся осуществляется по следующим направлениям:</w:t>
      </w:r>
    </w:p>
    <w:p w:rsidR="00F353C2" w:rsidRDefault="00FB0302" w:rsidP="00AE65B9">
      <w:pPr>
        <w:pStyle w:val="a3"/>
        <w:widowControl w:val="0"/>
        <w:numPr>
          <w:ilvl w:val="0"/>
          <w:numId w:val="230"/>
        </w:numPr>
        <w:autoSpaceDE w:val="0"/>
        <w:autoSpaceDN w:val="0"/>
        <w:adjustRightInd w:val="0"/>
        <w:contextualSpacing/>
        <w:jc w:val="both"/>
        <w:rPr>
          <w:rFonts w:eastAsia="@Arial Unicode MS"/>
          <w:color w:val="000000"/>
        </w:rPr>
      </w:pPr>
      <w:r w:rsidRPr="00F353C2">
        <w:rPr>
          <w:rFonts w:eastAsia="@Arial Unicode MS"/>
          <w:color w:val="000000"/>
        </w:rPr>
        <w:t>Воспитание гражданственности, патриотизма, уважения к правам, свободам и обязанностям человека.</w:t>
      </w:r>
    </w:p>
    <w:p w:rsidR="00F353C2" w:rsidRPr="00F353C2" w:rsidRDefault="00FB0302" w:rsidP="00F353C2">
      <w:pPr>
        <w:pStyle w:val="a3"/>
        <w:widowControl w:val="0"/>
        <w:autoSpaceDE w:val="0"/>
        <w:autoSpaceDN w:val="0"/>
        <w:adjustRightInd w:val="0"/>
        <w:ind w:left="360"/>
        <w:contextualSpacing/>
        <w:jc w:val="both"/>
        <w:rPr>
          <w:rFonts w:eastAsia="@Arial Unicode MS"/>
          <w:color w:val="000000"/>
        </w:rPr>
      </w:pPr>
      <w:r w:rsidRPr="00F353C2">
        <w:rPr>
          <w:rFonts w:eastAsia="@Arial Unicode MS"/>
          <w:color w:val="000000"/>
        </w:rPr>
        <w:t xml:space="preserve">Ценности: </w:t>
      </w:r>
      <w:r w:rsidRPr="00F353C2">
        <w:rPr>
          <w:rFonts w:eastAsia="@Arial Unicode MS"/>
          <w:i/>
          <w:iCs/>
          <w:color w:val="000000"/>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F353C2" w:rsidRDefault="00FB0302" w:rsidP="00AE65B9">
      <w:pPr>
        <w:pStyle w:val="a3"/>
        <w:widowControl w:val="0"/>
        <w:numPr>
          <w:ilvl w:val="0"/>
          <w:numId w:val="230"/>
        </w:numPr>
        <w:autoSpaceDE w:val="0"/>
        <w:autoSpaceDN w:val="0"/>
        <w:adjustRightInd w:val="0"/>
        <w:contextualSpacing/>
        <w:jc w:val="both"/>
        <w:rPr>
          <w:rFonts w:eastAsia="@Arial Unicode MS"/>
          <w:color w:val="000000"/>
        </w:rPr>
      </w:pPr>
      <w:r w:rsidRPr="00F353C2">
        <w:rPr>
          <w:rFonts w:eastAsia="@Arial Unicode MS"/>
          <w:color w:val="000000"/>
        </w:rPr>
        <w:t>Воспитание нравственных чувств и этического сознания.</w:t>
      </w:r>
    </w:p>
    <w:p w:rsidR="00F353C2" w:rsidRPr="00F353C2" w:rsidRDefault="00FB0302" w:rsidP="00F353C2">
      <w:pPr>
        <w:pStyle w:val="a3"/>
        <w:widowControl w:val="0"/>
        <w:autoSpaceDE w:val="0"/>
        <w:autoSpaceDN w:val="0"/>
        <w:adjustRightInd w:val="0"/>
        <w:ind w:left="360"/>
        <w:contextualSpacing/>
        <w:jc w:val="both"/>
        <w:rPr>
          <w:rFonts w:eastAsia="@Arial Unicode MS"/>
          <w:color w:val="000000"/>
        </w:rPr>
      </w:pPr>
      <w:r w:rsidRPr="00F353C2">
        <w:rPr>
          <w:rFonts w:eastAsia="@Arial Unicode MS"/>
          <w:color w:val="000000"/>
        </w:rPr>
        <w:t xml:space="preserve">Ценности: </w:t>
      </w:r>
      <w:r w:rsidRPr="00F353C2">
        <w:rPr>
          <w:rFonts w:eastAsia="@Arial Unicode MS"/>
          <w:i/>
          <w:iCs/>
          <w:color w:val="000000"/>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F353C2" w:rsidRDefault="00FB0302" w:rsidP="00AE65B9">
      <w:pPr>
        <w:pStyle w:val="a3"/>
        <w:widowControl w:val="0"/>
        <w:numPr>
          <w:ilvl w:val="0"/>
          <w:numId w:val="230"/>
        </w:numPr>
        <w:autoSpaceDE w:val="0"/>
        <w:autoSpaceDN w:val="0"/>
        <w:adjustRightInd w:val="0"/>
        <w:contextualSpacing/>
        <w:jc w:val="both"/>
        <w:rPr>
          <w:rFonts w:eastAsia="@Arial Unicode MS"/>
          <w:color w:val="000000"/>
        </w:rPr>
      </w:pPr>
      <w:r w:rsidRPr="00F353C2">
        <w:rPr>
          <w:rFonts w:eastAsia="@Arial Unicode MS"/>
          <w:color w:val="000000"/>
        </w:rPr>
        <w:t>Воспитание трудолюбия, творческого отношения к учению, труду, жизни.</w:t>
      </w:r>
    </w:p>
    <w:p w:rsidR="00F353C2" w:rsidRPr="00F353C2" w:rsidRDefault="00FB0302" w:rsidP="00F353C2">
      <w:pPr>
        <w:pStyle w:val="a3"/>
        <w:widowControl w:val="0"/>
        <w:autoSpaceDE w:val="0"/>
        <w:autoSpaceDN w:val="0"/>
        <w:adjustRightInd w:val="0"/>
        <w:ind w:left="360"/>
        <w:contextualSpacing/>
        <w:jc w:val="both"/>
        <w:rPr>
          <w:rFonts w:eastAsia="@Arial Unicode MS"/>
          <w:color w:val="000000"/>
        </w:rPr>
      </w:pPr>
      <w:r w:rsidRPr="00F353C2">
        <w:rPr>
          <w:rFonts w:eastAsia="@Arial Unicode MS"/>
          <w:color w:val="000000"/>
        </w:rPr>
        <w:t xml:space="preserve">Ценности: </w:t>
      </w:r>
      <w:r w:rsidRPr="00F353C2">
        <w:rPr>
          <w:rFonts w:eastAsia="@Arial Unicode MS"/>
          <w:i/>
          <w:iCs/>
          <w:color w:val="000000"/>
        </w:rPr>
        <w:t>уважение к труду; творчество и созидание; стремление к познанию и истине; целеустремлённость и настойчивость; бережливость; трудолюбие.</w:t>
      </w:r>
    </w:p>
    <w:p w:rsidR="00F353C2" w:rsidRDefault="00FB0302" w:rsidP="00AE65B9">
      <w:pPr>
        <w:pStyle w:val="a3"/>
        <w:widowControl w:val="0"/>
        <w:numPr>
          <w:ilvl w:val="0"/>
          <w:numId w:val="230"/>
        </w:numPr>
        <w:autoSpaceDE w:val="0"/>
        <w:autoSpaceDN w:val="0"/>
        <w:adjustRightInd w:val="0"/>
        <w:contextualSpacing/>
        <w:jc w:val="both"/>
        <w:rPr>
          <w:rFonts w:eastAsia="@Arial Unicode MS"/>
          <w:color w:val="000000"/>
        </w:rPr>
      </w:pPr>
      <w:r w:rsidRPr="00F353C2">
        <w:rPr>
          <w:rFonts w:eastAsia="@Arial Unicode MS"/>
          <w:color w:val="000000"/>
        </w:rPr>
        <w:t>Воспитание ценностного отношения к природе, окружающей среде (экологическое воспитание).</w:t>
      </w:r>
    </w:p>
    <w:p w:rsidR="00F353C2" w:rsidRPr="00F353C2" w:rsidRDefault="00FB0302" w:rsidP="00F353C2">
      <w:pPr>
        <w:pStyle w:val="a3"/>
        <w:widowControl w:val="0"/>
        <w:autoSpaceDE w:val="0"/>
        <w:autoSpaceDN w:val="0"/>
        <w:adjustRightInd w:val="0"/>
        <w:ind w:left="360"/>
        <w:contextualSpacing/>
        <w:jc w:val="both"/>
        <w:rPr>
          <w:rFonts w:eastAsia="@Arial Unicode MS"/>
          <w:color w:val="000000"/>
        </w:rPr>
      </w:pPr>
      <w:r w:rsidRPr="00F353C2">
        <w:rPr>
          <w:rFonts w:eastAsia="@Arial Unicode MS"/>
          <w:color w:val="000000"/>
        </w:rPr>
        <w:t xml:space="preserve">Ценности: </w:t>
      </w:r>
      <w:r w:rsidRPr="00F353C2">
        <w:rPr>
          <w:rFonts w:eastAsia="@Arial Unicode MS"/>
          <w:i/>
          <w:iCs/>
          <w:color w:val="000000"/>
        </w:rPr>
        <w:t>родная земля; заповедная природа; планета Земля; экологическое сознание.</w:t>
      </w:r>
    </w:p>
    <w:p w:rsidR="00F353C2" w:rsidRDefault="00FB0302" w:rsidP="00AE65B9">
      <w:pPr>
        <w:pStyle w:val="a3"/>
        <w:widowControl w:val="0"/>
        <w:numPr>
          <w:ilvl w:val="0"/>
          <w:numId w:val="230"/>
        </w:numPr>
        <w:autoSpaceDE w:val="0"/>
        <w:autoSpaceDN w:val="0"/>
        <w:adjustRightInd w:val="0"/>
        <w:contextualSpacing/>
        <w:jc w:val="both"/>
        <w:rPr>
          <w:rFonts w:eastAsia="@Arial Unicode MS"/>
          <w:color w:val="000000"/>
        </w:rPr>
      </w:pPr>
      <w:r w:rsidRPr="00F353C2">
        <w:rPr>
          <w:rFonts w:eastAsia="@Arial Unicode MS"/>
          <w:color w:val="00000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B0302" w:rsidRPr="00F353C2" w:rsidRDefault="00FB0302" w:rsidP="00F353C2">
      <w:pPr>
        <w:pStyle w:val="a3"/>
        <w:widowControl w:val="0"/>
        <w:autoSpaceDE w:val="0"/>
        <w:autoSpaceDN w:val="0"/>
        <w:adjustRightInd w:val="0"/>
        <w:ind w:left="360"/>
        <w:contextualSpacing/>
        <w:jc w:val="both"/>
        <w:rPr>
          <w:rFonts w:eastAsia="@Arial Unicode MS"/>
          <w:color w:val="000000"/>
        </w:rPr>
      </w:pPr>
      <w:r w:rsidRPr="00F353C2">
        <w:rPr>
          <w:rFonts w:eastAsia="@Arial Unicode MS"/>
          <w:color w:val="000000"/>
        </w:rPr>
        <w:t xml:space="preserve">Ценности: </w:t>
      </w:r>
      <w:r w:rsidRPr="00F353C2">
        <w:rPr>
          <w:rFonts w:eastAsia="@Arial Unicode MS"/>
          <w:i/>
          <w:iCs/>
          <w:color w:val="000000"/>
        </w:rPr>
        <w:t>красота; гармония; духовный мир человека; эстетическое развитие, самовыражение в творчестве и искусстве.</w:t>
      </w:r>
    </w:p>
    <w:p w:rsidR="00F353C2" w:rsidRDefault="00F353C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Все направления духовно-нравственного развития и воспитания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и воспитания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w:t>
      </w:r>
      <w:r>
        <w:rPr>
          <w:rFonts w:ascii="Times New Roman" w:eastAsia="@Arial Unicode MS" w:hAnsi="Times New Roman" w:cs="Times New Roman"/>
          <w:color w:val="000000"/>
          <w:sz w:val="24"/>
          <w:szCs w:val="24"/>
          <w:lang w:eastAsia="ru-RU"/>
        </w:rPr>
        <w:t>уровне</w:t>
      </w:r>
      <w:r w:rsidR="00F353C2">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eastAsia="ru-RU"/>
        </w:rPr>
        <w:t>начального общего образования.</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3. Принципы и особенности организации содержания духовно-нравственного развития и воспитания обучающихся на </w:t>
      </w:r>
      <w:r w:rsidRPr="00330371">
        <w:rPr>
          <w:rFonts w:ascii="Times New Roman" w:eastAsia="@Arial Unicode MS" w:hAnsi="Times New Roman" w:cs="Times New Roman"/>
          <w:b/>
          <w:color w:val="000000"/>
          <w:sz w:val="24"/>
          <w:szCs w:val="24"/>
          <w:lang w:eastAsia="ru-RU"/>
        </w:rPr>
        <w:t>уровне</w:t>
      </w:r>
      <w:r w:rsidR="00F353C2">
        <w:rPr>
          <w:rFonts w:ascii="Times New Roman" w:eastAsia="@Arial Unicode MS" w:hAnsi="Times New Roman" w:cs="Times New Roman"/>
          <w:b/>
          <w:color w:val="000000"/>
          <w:sz w:val="24"/>
          <w:szCs w:val="24"/>
          <w:lang w:eastAsia="ru-RU"/>
        </w:rPr>
        <w:t xml:space="preserve"> </w:t>
      </w:r>
      <w:r w:rsidRPr="00B41DE7">
        <w:rPr>
          <w:rFonts w:ascii="Times New Roman" w:eastAsia="@Arial Unicode MS" w:hAnsi="Times New Roman" w:cs="Times New Roman"/>
          <w:b/>
          <w:bCs/>
          <w:color w:val="000000"/>
          <w:sz w:val="24"/>
          <w:szCs w:val="24"/>
          <w:lang w:eastAsia="ru-RU"/>
        </w:rPr>
        <w:t>начального общего образования</w:t>
      </w:r>
    </w:p>
    <w:p w:rsidR="00FB0302" w:rsidRDefault="00FB0302" w:rsidP="00FB0302">
      <w:pPr>
        <w:spacing w:line="240" w:lineRule="auto"/>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Категория «уклад школьной жизни» является базовой для организации пространства ду</w:t>
      </w:r>
      <w:r w:rsidRPr="00B41DE7">
        <w:rPr>
          <w:rFonts w:ascii="Times New Roman" w:eastAsia="Times New Roman" w:hAnsi="Times New Roman" w:cs="Times New Roman"/>
          <w:color w:val="000000"/>
          <w:sz w:val="24"/>
          <w:szCs w:val="24"/>
          <w:lang w:eastAsia="ru-RU"/>
        </w:rPr>
        <w:softHyphen/>
        <w:t>ховно-нравственного развития обучающегося, его эффектив</w:t>
      </w:r>
      <w:r w:rsidRPr="00B41DE7">
        <w:rPr>
          <w:rFonts w:ascii="Times New Roman" w:eastAsia="Times New Roman" w:hAnsi="Times New Roman" w:cs="Times New Roman"/>
          <w:color w:val="000000"/>
          <w:sz w:val="24"/>
          <w:szCs w:val="24"/>
          <w:lang w:eastAsia="ru-RU"/>
        </w:rPr>
        <w:softHyphen/>
        <w:t>ной социализации и своевременного взросления. Уклад школьной жизни педагогически интегрирует основные виды и формы деятельности ребёнка: урочную, внеурочную, вне</w:t>
      </w:r>
      <w:r w:rsidRPr="00B41DE7">
        <w:rPr>
          <w:rFonts w:ascii="Times New Roman" w:eastAsia="Times New Roman" w:hAnsi="Times New Roman" w:cs="Times New Roman"/>
          <w:color w:val="000000"/>
          <w:sz w:val="24"/>
          <w:szCs w:val="24"/>
          <w:lang w:eastAsia="ru-RU"/>
        </w:rPr>
        <w:softHyphen/>
        <w:t>школьную, семейную, общественно полезную, трудовую, эс</w:t>
      </w:r>
      <w:r w:rsidRPr="00B41DE7">
        <w:rPr>
          <w:rFonts w:ascii="Times New Roman" w:eastAsia="Times New Roman" w:hAnsi="Times New Roman" w:cs="Times New Roman"/>
          <w:color w:val="000000"/>
          <w:sz w:val="24"/>
          <w:szCs w:val="24"/>
          <w:lang w:eastAsia="ru-RU"/>
        </w:rPr>
        <w:softHyphen/>
        <w:t>тетическую, социально коммуникативную и др. на основе ба</w:t>
      </w:r>
      <w:r w:rsidRPr="00B41DE7">
        <w:rPr>
          <w:rFonts w:ascii="Times New Roman" w:eastAsia="Times New Roman" w:hAnsi="Times New Roman" w:cs="Times New Roman"/>
          <w:color w:val="000000"/>
          <w:sz w:val="24"/>
          <w:szCs w:val="24"/>
          <w:lang w:eastAsia="ru-RU"/>
        </w:rPr>
        <w:softHyphen/>
        <w:t>зовых национальных ценностей, традиционных моральных норм, национальных духовных традиций народов России.</w:t>
      </w:r>
    </w:p>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lastRenderedPageBreak/>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rsidR="00FB0302" w:rsidRPr="00B41DE7" w:rsidRDefault="00FB0302" w:rsidP="00AE65B9">
      <w:pPr>
        <w:numPr>
          <w:ilvl w:val="0"/>
          <w:numId w:val="46"/>
        </w:num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в содержании и построении уроков;</w:t>
      </w:r>
    </w:p>
    <w:p w:rsidR="00FB0302" w:rsidRPr="00B41DE7" w:rsidRDefault="00FB0302" w:rsidP="00AE65B9">
      <w:pPr>
        <w:numPr>
          <w:ilvl w:val="0"/>
          <w:numId w:val="46"/>
        </w:num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FB0302" w:rsidRPr="00B41DE7" w:rsidRDefault="00FB0302" w:rsidP="00AE65B9">
      <w:pPr>
        <w:numPr>
          <w:ilvl w:val="0"/>
          <w:numId w:val="46"/>
        </w:num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в опыте организации индивидуальной, групповой, коллективной деятельности учащихся;</w:t>
      </w:r>
    </w:p>
    <w:p w:rsidR="00FB0302" w:rsidRPr="00B41DE7" w:rsidRDefault="00FB0302" w:rsidP="00AE65B9">
      <w:pPr>
        <w:numPr>
          <w:ilvl w:val="0"/>
          <w:numId w:val="46"/>
        </w:num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в специальных событиях, спроектированных с  учетом определенной ценности и смысла;</w:t>
      </w:r>
    </w:p>
    <w:p w:rsidR="00FB0302" w:rsidRPr="00B41DE7" w:rsidRDefault="00FB0302" w:rsidP="00AE65B9">
      <w:pPr>
        <w:numPr>
          <w:ilvl w:val="0"/>
          <w:numId w:val="46"/>
        </w:num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в личном  примере ученикам.</w:t>
      </w:r>
    </w:p>
    <w:p w:rsidR="00FB0302"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В основе программы духовно-нравственного развития и воспитания обучающихся на ступени начального общего об</w:t>
      </w:r>
      <w:r w:rsidRPr="00B41DE7">
        <w:rPr>
          <w:rFonts w:ascii="Times New Roman" w:eastAsia="Times New Roman" w:hAnsi="Times New Roman" w:cs="Times New Roman"/>
          <w:color w:val="000000"/>
          <w:sz w:val="24"/>
          <w:szCs w:val="24"/>
          <w:lang w:eastAsia="ru-RU"/>
        </w:rPr>
        <w:softHyphen/>
        <w:t>разования и организуемого в соответствии с ней уклада школьной жизни лежат следующие принципы. </w:t>
      </w:r>
    </w:p>
    <w:p w:rsidR="00FB0302"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Принцип ориентации на идеал.</w:t>
      </w:r>
      <w:r w:rsidRPr="00B41DE7">
        <w:rPr>
          <w:rFonts w:ascii="Times New Roman" w:eastAsia="@Arial Unicode MS" w:hAnsi="Times New Roman" w:cs="Times New Roman"/>
          <w:color w:val="000000"/>
          <w:sz w:val="24"/>
          <w:szCs w:val="24"/>
          <w:lang w:eastAsia="ru-RU"/>
        </w:rPr>
        <w:t xml:space="preserve"> Идеал – это высшая 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должном.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уклада школьной жизни, придают ему нравственные измерения, обеспечивают возможность согласования деятельности различных субъектов воспитания и социализации.</w:t>
      </w:r>
    </w:p>
    <w:p w:rsidR="00FB0302"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Аксиологический принцип.</w:t>
      </w:r>
      <w:r w:rsidRPr="00B41DE7">
        <w:rPr>
          <w:rFonts w:ascii="Times New Roman" w:eastAsia="@Arial Unicode MS" w:hAnsi="Times New Roman" w:cs="Times New Roman"/>
          <w:color w:val="000000"/>
          <w:sz w:val="24"/>
          <w:szCs w:val="24"/>
          <w:lang w:eastAsia="ru-RU"/>
        </w:rPr>
        <w:t xml:space="preserve">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FB0302"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Принцип следования нравственному примеру. </w:t>
      </w:r>
      <w:r w:rsidRPr="00B41DE7">
        <w:rPr>
          <w:rFonts w:ascii="Times New Roman" w:eastAsia="@Arial Unicode MS" w:hAnsi="Times New Roman" w:cs="Times New Roman"/>
          <w:color w:val="000000"/>
          <w:sz w:val="24"/>
          <w:szCs w:val="24"/>
          <w:lang w:eastAsia="ru-RU"/>
        </w:rPr>
        <w:t xml:space="preserve">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ребёнка, побудить его к внутреннему диалогу, пробудить в нём нравственную рефлексию, обеспечить возможность выбора при построении собственной системы ценностных </w:t>
      </w:r>
      <w:r w:rsidRPr="00B41DE7">
        <w:rPr>
          <w:rFonts w:ascii="Times New Roman" w:eastAsia="@Arial Unicode MS" w:hAnsi="Times New Roman" w:cs="Times New Roman"/>
          <w:color w:val="000000"/>
          <w:sz w:val="24"/>
          <w:szCs w:val="24"/>
          <w:lang w:eastAsia="ru-RU"/>
        </w:rPr>
        <w:lastRenderedPageBreak/>
        <w:t>отношений, продемонстрировать ребёнку реальную возможность следования идеалу в жизни.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FB0302"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Принцип идентификации (персонификации).</w:t>
      </w:r>
      <w:r w:rsidRPr="00B41DE7">
        <w:rPr>
          <w:rFonts w:ascii="Times New Roman" w:eastAsia="@Arial Unicode MS" w:hAnsi="Times New Roman" w:cs="Times New Roman"/>
          <w:color w:val="000000"/>
          <w:sz w:val="24"/>
          <w:szCs w:val="24"/>
          <w:lang w:eastAsia="ru-RU"/>
        </w:rPr>
        <w:t xml:space="preserve"> Идентификация — устойчивое отождествление себя созначимым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Принцип диалогического общения.</w:t>
      </w:r>
      <w:r w:rsidRPr="00B41DE7">
        <w:rPr>
          <w:rFonts w:ascii="Times New Roman" w:eastAsia="@Arial Unicode MS" w:hAnsi="Times New Roman" w:cs="Times New Roman"/>
          <w:color w:val="000000"/>
          <w:sz w:val="24"/>
          <w:szCs w:val="24"/>
          <w:lang w:eastAsia="ru-RU"/>
        </w:rPr>
        <w:t xml:space="preserve"> В формировании ценностных отношений большую роль играет диалогическое общение младшего школьника со сверстниками, родителями (законными представителями),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Выработка личностью собственной системы ценностей, поиск смысла жизни невозможны вне диалогического общения человека с другим человеком, ребёнка со значимым взрослым.</w:t>
      </w:r>
    </w:p>
    <w:p w:rsidR="00FB0302"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Принцип полисубъектности воспитания.</w:t>
      </w:r>
      <w:r w:rsidRPr="00B41DE7">
        <w:rPr>
          <w:rFonts w:ascii="Times New Roman" w:eastAsia="@Arial Unicode MS" w:hAnsi="Times New Roman" w:cs="Times New Roman"/>
          <w:color w:val="000000"/>
          <w:sz w:val="24"/>
          <w:szCs w:val="24"/>
          <w:lang w:eastAsia="ru-RU"/>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образовательного учреждения должна быть по возможности согласована на основе цели, задач и ценностей программы духовно-нравственного развития и воспитания обучающихся на </w:t>
      </w:r>
      <w:r>
        <w:rPr>
          <w:rFonts w:ascii="Times New Roman" w:eastAsia="@Arial Unicode MS" w:hAnsi="Times New Roman" w:cs="Times New Roman"/>
          <w:color w:val="000000"/>
          <w:sz w:val="24"/>
          <w:szCs w:val="24"/>
          <w:lang w:eastAsia="ru-RU"/>
        </w:rPr>
        <w:t>уровне</w:t>
      </w:r>
      <w:r w:rsidR="00F353C2">
        <w:rPr>
          <w:rFonts w:ascii="Times New Roman" w:eastAsia="@Arial Unicode MS" w:hAnsi="Times New Roman" w:cs="Times New Roman"/>
          <w:color w:val="000000"/>
          <w:sz w:val="24"/>
          <w:szCs w:val="24"/>
          <w:lang w:eastAsia="ru-RU"/>
        </w:rPr>
        <w:t xml:space="preserve"> </w:t>
      </w:r>
      <w:r w:rsidRPr="00B41DE7">
        <w:rPr>
          <w:rFonts w:ascii="Times New Roman" w:eastAsia="@Arial Unicode MS" w:hAnsi="Times New Roman" w:cs="Times New Roman"/>
          <w:color w:val="000000"/>
          <w:sz w:val="24"/>
          <w:szCs w:val="24"/>
          <w:lang w:eastAsia="ru-RU"/>
        </w:rPr>
        <w:t>начального общего образования.</w:t>
      </w:r>
    </w:p>
    <w:p w:rsidR="00FB0302"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Принцип системно-деятельностной организации воспитания.</w:t>
      </w:r>
      <w:r w:rsidRPr="00B41DE7">
        <w:rPr>
          <w:rFonts w:ascii="Times New Roman" w:eastAsia="@Arial Unicode MS" w:hAnsi="Times New Roman" w:cs="Times New Roman"/>
          <w:color w:val="000000"/>
          <w:sz w:val="24"/>
          <w:szCs w:val="24"/>
          <w:lang w:eastAsia="ru-RU"/>
        </w:rPr>
        <w:t>Воспитание, направленное на духовно-нравственное развитие обучающихся и поддерживаемое всем укладом школьной жизни, включает в себя организацию учебной, внеучебной, общественно значимой деятельности младших школьников.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воспитательных идеалов и ценностей. Каждая из ценностей, педагогически определяемая как вопрос, превращается в воспитательную задачу. Что есть Отечество? семья? милосердие? закон? честь? Понимание — это ответ на вопрос. Оно достигается через вопрошание общественного значения ценностей и открытие их личностного смысла. Для решения воспитательных задач обучающиеся вместе с педагогами и родителями, иными субъектами воспитания и социализации обращаются к содержанию:</w:t>
      </w:r>
    </w:p>
    <w:p w:rsidR="00FB0302" w:rsidRPr="00193268" w:rsidRDefault="00FB0302" w:rsidP="00AE65B9">
      <w:pPr>
        <w:pStyle w:val="a3"/>
        <w:numPr>
          <w:ilvl w:val="0"/>
          <w:numId w:val="45"/>
        </w:numPr>
        <w:contextualSpacing/>
        <w:jc w:val="both"/>
        <w:rPr>
          <w:rFonts w:eastAsia="@Arial Unicode MS"/>
          <w:color w:val="000000"/>
        </w:rPr>
      </w:pPr>
      <w:r w:rsidRPr="00193268">
        <w:rPr>
          <w:rFonts w:eastAsia="@Arial Unicode MS"/>
          <w:color w:val="000000"/>
        </w:rPr>
        <w:lastRenderedPageBreak/>
        <w:t>общеобразовательных дисциплин;</w:t>
      </w:r>
    </w:p>
    <w:p w:rsidR="00FB0302" w:rsidRPr="00193268" w:rsidRDefault="00FB0302" w:rsidP="00AE65B9">
      <w:pPr>
        <w:pStyle w:val="a3"/>
        <w:numPr>
          <w:ilvl w:val="0"/>
          <w:numId w:val="45"/>
        </w:numPr>
        <w:contextualSpacing/>
        <w:jc w:val="both"/>
        <w:rPr>
          <w:rFonts w:eastAsia="@Arial Unicode MS"/>
          <w:color w:val="000000"/>
        </w:rPr>
      </w:pPr>
      <w:r w:rsidRPr="00193268">
        <w:rPr>
          <w:rFonts w:eastAsia="@Arial Unicode MS"/>
          <w:color w:val="000000"/>
        </w:rPr>
        <w:t>произведений искусства;</w:t>
      </w:r>
    </w:p>
    <w:p w:rsidR="00FB0302" w:rsidRPr="00193268" w:rsidRDefault="00FB0302" w:rsidP="00AE65B9">
      <w:pPr>
        <w:pStyle w:val="a3"/>
        <w:numPr>
          <w:ilvl w:val="0"/>
          <w:numId w:val="45"/>
        </w:numPr>
        <w:contextualSpacing/>
        <w:jc w:val="both"/>
        <w:rPr>
          <w:rFonts w:eastAsia="@Arial Unicode MS"/>
          <w:color w:val="000000"/>
        </w:rPr>
      </w:pPr>
      <w:r w:rsidRPr="00193268">
        <w:rPr>
          <w:rFonts w:eastAsia="@Arial Unicode MS"/>
          <w:color w:val="000000"/>
        </w:rPr>
        <w:t>периодической литературы, публикаций, радио- и телепередач, отражающих</w:t>
      </w:r>
    </w:p>
    <w:p w:rsidR="00FB0302" w:rsidRPr="00193268" w:rsidRDefault="00FB0302" w:rsidP="00AE65B9">
      <w:pPr>
        <w:pStyle w:val="a3"/>
        <w:numPr>
          <w:ilvl w:val="0"/>
          <w:numId w:val="45"/>
        </w:numPr>
        <w:contextualSpacing/>
        <w:jc w:val="both"/>
        <w:rPr>
          <w:rFonts w:eastAsia="@Arial Unicode MS"/>
          <w:color w:val="000000"/>
        </w:rPr>
      </w:pPr>
      <w:r>
        <w:rPr>
          <w:rFonts w:eastAsia="@Arial Unicode MS"/>
          <w:color w:val="000000"/>
        </w:rPr>
        <w:t>с</w:t>
      </w:r>
      <w:r w:rsidRPr="00193268">
        <w:rPr>
          <w:rFonts w:eastAsia="@Arial Unicode MS"/>
          <w:color w:val="000000"/>
        </w:rPr>
        <w:t>овременную жизнь;</w:t>
      </w:r>
    </w:p>
    <w:p w:rsidR="00FB0302" w:rsidRPr="00193268" w:rsidRDefault="00FB0302" w:rsidP="00AE65B9">
      <w:pPr>
        <w:pStyle w:val="a3"/>
        <w:numPr>
          <w:ilvl w:val="0"/>
          <w:numId w:val="45"/>
        </w:numPr>
        <w:contextualSpacing/>
        <w:jc w:val="both"/>
        <w:rPr>
          <w:rFonts w:eastAsia="@Arial Unicode MS"/>
          <w:color w:val="000000"/>
        </w:rPr>
      </w:pPr>
      <w:r w:rsidRPr="00193268">
        <w:rPr>
          <w:rFonts w:eastAsia="@Arial Unicode MS"/>
          <w:color w:val="000000"/>
        </w:rPr>
        <w:t>духовной культуры и фольклора народов России;</w:t>
      </w:r>
    </w:p>
    <w:p w:rsidR="00FB0302" w:rsidRPr="00193268" w:rsidRDefault="00FB0302" w:rsidP="00AE65B9">
      <w:pPr>
        <w:pStyle w:val="a3"/>
        <w:numPr>
          <w:ilvl w:val="0"/>
          <w:numId w:val="45"/>
        </w:numPr>
        <w:contextualSpacing/>
        <w:jc w:val="both"/>
        <w:rPr>
          <w:rFonts w:eastAsia="@Arial Unicode MS"/>
          <w:color w:val="000000"/>
        </w:rPr>
      </w:pPr>
      <w:r w:rsidRPr="00193268">
        <w:rPr>
          <w:rFonts w:eastAsia="@Arial Unicode MS"/>
          <w:color w:val="000000"/>
        </w:rPr>
        <w:t>истории, традиций и современной жизни своей Родины, своего края, своей семьи;</w:t>
      </w:r>
    </w:p>
    <w:p w:rsidR="00FB0302" w:rsidRPr="00193268" w:rsidRDefault="00FB0302" w:rsidP="00AE65B9">
      <w:pPr>
        <w:pStyle w:val="a3"/>
        <w:numPr>
          <w:ilvl w:val="0"/>
          <w:numId w:val="45"/>
        </w:numPr>
        <w:contextualSpacing/>
        <w:jc w:val="both"/>
        <w:rPr>
          <w:rFonts w:eastAsia="@Arial Unicode MS"/>
          <w:color w:val="000000"/>
        </w:rPr>
      </w:pPr>
      <w:r w:rsidRPr="00193268">
        <w:rPr>
          <w:rFonts w:eastAsia="@Arial Unicode MS"/>
          <w:color w:val="000000"/>
        </w:rPr>
        <w:t>жизненного опыта своих родителей (законных представителей) и прародителей;</w:t>
      </w:r>
    </w:p>
    <w:p w:rsidR="00FB0302" w:rsidRPr="00193268" w:rsidRDefault="00FB0302" w:rsidP="00AE65B9">
      <w:pPr>
        <w:pStyle w:val="a3"/>
        <w:numPr>
          <w:ilvl w:val="0"/>
          <w:numId w:val="45"/>
        </w:numPr>
        <w:contextualSpacing/>
        <w:jc w:val="both"/>
        <w:rPr>
          <w:rFonts w:eastAsia="@Arial Unicode MS"/>
          <w:color w:val="000000"/>
        </w:rPr>
      </w:pPr>
      <w:r w:rsidRPr="00193268">
        <w:rPr>
          <w:rFonts w:eastAsia="@Arial Unicode MS"/>
          <w:color w:val="000000"/>
        </w:rPr>
        <w:t xml:space="preserve">общественно полезной и личностно значимой деятельности в рамках педагогически </w:t>
      </w:r>
    </w:p>
    <w:p w:rsidR="00FB0302" w:rsidRPr="00193268" w:rsidRDefault="00FB0302" w:rsidP="00AE65B9">
      <w:pPr>
        <w:pStyle w:val="a3"/>
        <w:numPr>
          <w:ilvl w:val="0"/>
          <w:numId w:val="45"/>
        </w:numPr>
        <w:contextualSpacing/>
        <w:jc w:val="both"/>
        <w:rPr>
          <w:rFonts w:eastAsia="@Arial Unicode MS"/>
          <w:color w:val="000000"/>
        </w:rPr>
      </w:pPr>
      <w:r w:rsidRPr="00193268">
        <w:rPr>
          <w:rFonts w:eastAsia="@Arial Unicode MS"/>
          <w:color w:val="000000"/>
        </w:rPr>
        <w:t>организованных социальных и культурных практик;</w:t>
      </w:r>
    </w:p>
    <w:p w:rsidR="00FB0302" w:rsidRPr="00193268" w:rsidRDefault="00FB0302" w:rsidP="00AE65B9">
      <w:pPr>
        <w:pStyle w:val="a3"/>
        <w:widowControl w:val="0"/>
        <w:numPr>
          <w:ilvl w:val="0"/>
          <w:numId w:val="45"/>
        </w:numPr>
        <w:autoSpaceDE w:val="0"/>
        <w:autoSpaceDN w:val="0"/>
        <w:adjustRightInd w:val="0"/>
        <w:contextualSpacing/>
        <w:jc w:val="both"/>
        <w:rPr>
          <w:rFonts w:eastAsia="@Arial Unicode MS"/>
          <w:color w:val="000000"/>
        </w:rPr>
      </w:pPr>
      <w:r w:rsidRPr="00193268">
        <w:rPr>
          <w:rFonts w:eastAsia="@Arial Unicode MS"/>
          <w:color w:val="000000"/>
        </w:rPr>
        <w:t>других источников информации и научного знания.</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Таким образом, содержание разных видов учебной, семейной,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 содержании образовательного процесса и всего уклада школьной жизни. Ценности не локализованы в содержании отдельного учебного предмета, формы или вида образовательной деятельности. Они пронизывают всё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создаёт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семьёй, школой и обществом, школой и жизнью.</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Перечисленные принципы определяют концептуальную основу уклада школьной жизни. Сам по себе этот уклад формален. Придаёт ему жизненную, социальную, культурную, нравственную силу педагог.</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ребёнка в мир высокой культуры. Но принять ту или иную ценность ребёнок должен сам, через собственную деятельность. Поэтому педагогическая поддержка </w:t>
      </w:r>
      <w:r w:rsidRPr="00B41DE7">
        <w:rPr>
          <w:rFonts w:ascii="Times New Roman" w:eastAsia="@Arial Unicode MS" w:hAnsi="Times New Roman" w:cs="Times New Roman"/>
          <w:color w:val="000000"/>
          <w:sz w:val="24"/>
          <w:szCs w:val="24"/>
          <w:lang w:eastAsia="ru-RU"/>
        </w:rPr>
        <w:lastRenderedPageBreak/>
        <w:t>нравственного самоопределения 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w:t>
      </w: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ребёнком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FB0302" w:rsidRDefault="00FB0302" w:rsidP="00FB0302">
      <w:pPr>
        <w:widowControl w:val="0"/>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4. Основное содержание духовно-нравственного развития и воспитания обучающихся на </w:t>
      </w:r>
      <w:r>
        <w:rPr>
          <w:rFonts w:ascii="Times New Roman" w:eastAsia="@Arial Unicode MS" w:hAnsi="Times New Roman" w:cs="Times New Roman"/>
          <w:b/>
          <w:bCs/>
          <w:color w:val="000000"/>
          <w:sz w:val="24"/>
          <w:szCs w:val="24"/>
          <w:lang w:eastAsia="ru-RU"/>
        </w:rPr>
        <w:t xml:space="preserve">уровне </w:t>
      </w:r>
      <w:r w:rsidRPr="00B41DE7">
        <w:rPr>
          <w:rFonts w:ascii="Times New Roman" w:eastAsia="@Arial Unicode MS" w:hAnsi="Times New Roman" w:cs="Times New Roman"/>
          <w:b/>
          <w:bCs/>
          <w:color w:val="000000"/>
          <w:sz w:val="24"/>
          <w:szCs w:val="24"/>
          <w:lang w:eastAsia="ru-RU"/>
        </w:rPr>
        <w:t>начального общего образования</w:t>
      </w:r>
    </w:p>
    <w:p w:rsidR="00FB0302" w:rsidRPr="00B41DE7" w:rsidRDefault="00FB0302" w:rsidP="00FB0302">
      <w:pPr>
        <w:widowControl w:val="0"/>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autoSpaceDE w:val="0"/>
        <w:autoSpaceDN w:val="0"/>
        <w:adjustRightInd w:val="0"/>
        <w:spacing w:line="240" w:lineRule="auto"/>
        <w:ind w:firstLine="339"/>
        <w:contextualSpacing/>
        <w:jc w:val="both"/>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Воспитание гражданственности, патриотизма, уважения к правам, свободам и обязанностям человека:</w:t>
      </w:r>
    </w:p>
    <w:p w:rsidR="00FB0302" w:rsidRPr="00193268" w:rsidRDefault="00FB0302" w:rsidP="00AE65B9">
      <w:pPr>
        <w:pStyle w:val="a3"/>
        <w:numPr>
          <w:ilvl w:val="0"/>
          <w:numId w:val="44"/>
        </w:numPr>
        <w:tabs>
          <w:tab w:val="left" w:leader="dot" w:pos="624"/>
        </w:tabs>
        <w:contextualSpacing/>
        <w:jc w:val="both"/>
        <w:rPr>
          <w:rFonts w:eastAsia="@Arial Unicode MS"/>
          <w:color w:val="000000"/>
        </w:rPr>
      </w:pPr>
      <w:r w:rsidRPr="00193268">
        <w:rPr>
          <w:rFonts w:eastAsia="@Arial Unicode MS"/>
          <w:color w:val="000000"/>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FB0302" w:rsidRPr="00193268" w:rsidRDefault="00FB0302" w:rsidP="00AE65B9">
      <w:pPr>
        <w:pStyle w:val="a3"/>
        <w:numPr>
          <w:ilvl w:val="0"/>
          <w:numId w:val="44"/>
        </w:numPr>
        <w:tabs>
          <w:tab w:val="left" w:leader="dot" w:pos="624"/>
        </w:tabs>
        <w:contextualSpacing/>
        <w:jc w:val="both"/>
        <w:rPr>
          <w:rFonts w:eastAsia="@Arial Unicode MS"/>
          <w:color w:val="000000"/>
        </w:rPr>
      </w:pPr>
      <w:r w:rsidRPr="00193268">
        <w:rPr>
          <w:rFonts w:eastAsia="@Arial Unicode MS"/>
          <w:color w:val="000000"/>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FB0302" w:rsidRPr="00193268" w:rsidRDefault="00FB0302" w:rsidP="00AE65B9">
      <w:pPr>
        <w:pStyle w:val="a3"/>
        <w:numPr>
          <w:ilvl w:val="0"/>
          <w:numId w:val="44"/>
        </w:numPr>
        <w:tabs>
          <w:tab w:val="left" w:leader="dot" w:pos="624"/>
        </w:tabs>
        <w:contextualSpacing/>
        <w:jc w:val="both"/>
        <w:rPr>
          <w:rFonts w:eastAsia="@Arial Unicode MS"/>
          <w:color w:val="000000"/>
        </w:rPr>
      </w:pPr>
      <w:r w:rsidRPr="00193268">
        <w:rPr>
          <w:rFonts w:eastAsia="@Arial Unicode MS"/>
          <w:color w:val="000000"/>
        </w:rPr>
        <w:t>элементарные представления об институтах гражданского общества, о возможностях участия граждан в общественном управлении;</w:t>
      </w:r>
    </w:p>
    <w:p w:rsidR="00FB0302" w:rsidRPr="00193268" w:rsidRDefault="00FB0302" w:rsidP="00AE65B9">
      <w:pPr>
        <w:pStyle w:val="a3"/>
        <w:numPr>
          <w:ilvl w:val="0"/>
          <w:numId w:val="44"/>
        </w:numPr>
        <w:tabs>
          <w:tab w:val="left" w:leader="dot" w:pos="624"/>
        </w:tabs>
        <w:contextualSpacing/>
        <w:jc w:val="both"/>
        <w:rPr>
          <w:rFonts w:eastAsia="@Arial Unicode MS"/>
          <w:color w:val="000000"/>
        </w:rPr>
      </w:pPr>
      <w:r w:rsidRPr="00193268">
        <w:rPr>
          <w:rFonts w:eastAsia="@Arial Unicode MS"/>
          <w:color w:val="000000"/>
        </w:rPr>
        <w:t>элементарные представления о правах и обязанностях гражданина России;</w:t>
      </w:r>
    </w:p>
    <w:p w:rsidR="00FB0302" w:rsidRPr="00193268" w:rsidRDefault="00FB0302" w:rsidP="00AE65B9">
      <w:pPr>
        <w:pStyle w:val="a3"/>
        <w:numPr>
          <w:ilvl w:val="0"/>
          <w:numId w:val="44"/>
        </w:numPr>
        <w:tabs>
          <w:tab w:val="left" w:leader="dot" w:pos="624"/>
        </w:tabs>
        <w:contextualSpacing/>
        <w:jc w:val="both"/>
        <w:rPr>
          <w:rFonts w:eastAsia="@Arial Unicode MS"/>
          <w:color w:val="000000"/>
        </w:rPr>
      </w:pPr>
      <w:r w:rsidRPr="00193268">
        <w:rPr>
          <w:rFonts w:eastAsia="@Arial Unicode MS"/>
          <w:color w:val="000000"/>
        </w:rPr>
        <w:t>интерес к общественным явлениям, понимание активной роли человека в обществе;</w:t>
      </w:r>
    </w:p>
    <w:p w:rsidR="00FB0302" w:rsidRPr="00193268" w:rsidRDefault="00FB0302" w:rsidP="00AE65B9">
      <w:pPr>
        <w:pStyle w:val="a3"/>
        <w:numPr>
          <w:ilvl w:val="0"/>
          <w:numId w:val="44"/>
        </w:numPr>
        <w:tabs>
          <w:tab w:val="left" w:leader="dot" w:pos="624"/>
        </w:tabs>
        <w:contextualSpacing/>
        <w:jc w:val="both"/>
        <w:rPr>
          <w:rFonts w:eastAsia="@Arial Unicode MS"/>
          <w:color w:val="000000"/>
        </w:rPr>
      </w:pPr>
      <w:r w:rsidRPr="00193268">
        <w:rPr>
          <w:rFonts w:eastAsia="@Arial Unicode MS"/>
          <w:color w:val="000000"/>
        </w:rPr>
        <w:t>уважительное отношение к русскому языку как государственному, языку межнационального общения;</w:t>
      </w:r>
    </w:p>
    <w:p w:rsidR="00FB0302" w:rsidRPr="00193268" w:rsidRDefault="00FB0302" w:rsidP="00AE65B9">
      <w:pPr>
        <w:pStyle w:val="a3"/>
        <w:numPr>
          <w:ilvl w:val="0"/>
          <w:numId w:val="44"/>
        </w:numPr>
        <w:tabs>
          <w:tab w:val="left" w:leader="dot" w:pos="624"/>
        </w:tabs>
        <w:contextualSpacing/>
        <w:jc w:val="both"/>
        <w:rPr>
          <w:rFonts w:eastAsia="@Arial Unicode MS"/>
          <w:color w:val="000000"/>
        </w:rPr>
      </w:pPr>
      <w:r w:rsidRPr="00193268">
        <w:rPr>
          <w:rFonts w:eastAsia="@Arial Unicode MS"/>
          <w:color w:val="000000"/>
        </w:rPr>
        <w:t>ценностное отношение к своему национальному языку и культуре;</w:t>
      </w:r>
    </w:p>
    <w:p w:rsidR="00FB0302" w:rsidRPr="00193268" w:rsidRDefault="00FB0302" w:rsidP="00AE65B9">
      <w:pPr>
        <w:pStyle w:val="a3"/>
        <w:numPr>
          <w:ilvl w:val="0"/>
          <w:numId w:val="44"/>
        </w:numPr>
        <w:tabs>
          <w:tab w:val="left" w:leader="dot" w:pos="624"/>
        </w:tabs>
        <w:contextualSpacing/>
        <w:jc w:val="both"/>
        <w:rPr>
          <w:rFonts w:eastAsia="@Arial Unicode MS"/>
          <w:color w:val="000000"/>
        </w:rPr>
      </w:pPr>
      <w:r w:rsidRPr="00193268">
        <w:rPr>
          <w:rFonts w:eastAsia="@Arial Unicode MS"/>
          <w:color w:val="000000"/>
        </w:rPr>
        <w:t>начальные представления о народах России, об их общей исторической судьбе, о единстве народов нашей страны;</w:t>
      </w:r>
    </w:p>
    <w:p w:rsidR="00FB0302" w:rsidRPr="00193268" w:rsidRDefault="00FB0302" w:rsidP="00AE65B9">
      <w:pPr>
        <w:pStyle w:val="a3"/>
        <w:numPr>
          <w:ilvl w:val="0"/>
          <w:numId w:val="44"/>
        </w:numPr>
        <w:tabs>
          <w:tab w:val="left" w:leader="dot" w:pos="624"/>
        </w:tabs>
        <w:contextualSpacing/>
        <w:jc w:val="both"/>
        <w:rPr>
          <w:rFonts w:eastAsia="@Arial Unicode MS"/>
          <w:color w:val="000000"/>
        </w:rPr>
      </w:pPr>
      <w:r w:rsidRPr="00193268">
        <w:rPr>
          <w:rFonts w:eastAsia="@Arial Unicode MS"/>
          <w:color w:val="000000"/>
        </w:rPr>
        <w:t>элементарные представления о национальных героях и важнейших событиях истории России и её народов;</w:t>
      </w:r>
    </w:p>
    <w:p w:rsidR="00FB0302" w:rsidRPr="00193268" w:rsidRDefault="00FB0302" w:rsidP="00AE65B9">
      <w:pPr>
        <w:pStyle w:val="a3"/>
        <w:numPr>
          <w:ilvl w:val="0"/>
          <w:numId w:val="44"/>
        </w:numPr>
        <w:tabs>
          <w:tab w:val="left" w:leader="dot" w:pos="624"/>
        </w:tabs>
        <w:contextualSpacing/>
        <w:jc w:val="both"/>
        <w:rPr>
          <w:rFonts w:eastAsia="@Arial Unicode MS"/>
          <w:color w:val="000000"/>
        </w:rPr>
      </w:pPr>
      <w:r w:rsidRPr="00193268">
        <w:rPr>
          <w:rFonts w:eastAsia="@Arial Unicode MS"/>
          <w:color w:val="000000"/>
        </w:rP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образовательное учреждение;</w:t>
      </w:r>
    </w:p>
    <w:p w:rsidR="00FB0302" w:rsidRPr="00193268" w:rsidRDefault="00FB0302" w:rsidP="00AE65B9">
      <w:pPr>
        <w:pStyle w:val="a3"/>
        <w:numPr>
          <w:ilvl w:val="0"/>
          <w:numId w:val="44"/>
        </w:numPr>
        <w:tabs>
          <w:tab w:val="left" w:leader="dot" w:pos="624"/>
        </w:tabs>
        <w:contextualSpacing/>
        <w:jc w:val="both"/>
        <w:rPr>
          <w:rFonts w:eastAsia="@Arial Unicode MS"/>
          <w:color w:val="000000"/>
        </w:rPr>
      </w:pPr>
      <w:r w:rsidRPr="00193268">
        <w:rPr>
          <w:rFonts w:eastAsia="@Arial Unicode MS"/>
          <w:color w:val="000000"/>
        </w:rPr>
        <w:t>стремление активно участвовать в делах класса, школы, семьи, своего села, города;</w:t>
      </w:r>
    </w:p>
    <w:p w:rsidR="00FB0302" w:rsidRPr="00193268" w:rsidRDefault="00FB0302" w:rsidP="00AE65B9">
      <w:pPr>
        <w:pStyle w:val="a3"/>
        <w:numPr>
          <w:ilvl w:val="0"/>
          <w:numId w:val="44"/>
        </w:numPr>
        <w:tabs>
          <w:tab w:val="left" w:leader="dot" w:pos="624"/>
        </w:tabs>
        <w:contextualSpacing/>
        <w:jc w:val="both"/>
        <w:rPr>
          <w:rFonts w:eastAsia="@Arial Unicode MS"/>
          <w:color w:val="000000"/>
        </w:rPr>
      </w:pPr>
      <w:r w:rsidRPr="00193268">
        <w:rPr>
          <w:rFonts w:eastAsia="@Arial Unicode MS"/>
          <w:color w:val="000000"/>
        </w:rPr>
        <w:t>любовь к образовательному учреждению, своему селу, городу, народу, России;</w:t>
      </w:r>
    </w:p>
    <w:p w:rsidR="00FB0302" w:rsidRPr="00193268" w:rsidRDefault="00FB0302" w:rsidP="00AE65B9">
      <w:pPr>
        <w:pStyle w:val="a3"/>
        <w:numPr>
          <w:ilvl w:val="0"/>
          <w:numId w:val="44"/>
        </w:numPr>
        <w:tabs>
          <w:tab w:val="left" w:leader="dot" w:pos="624"/>
        </w:tabs>
        <w:contextualSpacing/>
        <w:jc w:val="both"/>
        <w:rPr>
          <w:rFonts w:eastAsia="@Arial Unicode MS"/>
          <w:color w:val="000000"/>
        </w:rPr>
      </w:pPr>
      <w:r w:rsidRPr="00193268">
        <w:rPr>
          <w:rFonts w:eastAsia="@Arial Unicode MS"/>
          <w:color w:val="000000"/>
        </w:rPr>
        <w:t>уважение к защитникам Родины;</w:t>
      </w:r>
    </w:p>
    <w:p w:rsidR="00FB0302" w:rsidRPr="00193268" w:rsidRDefault="00FB0302" w:rsidP="00AE65B9">
      <w:pPr>
        <w:pStyle w:val="a3"/>
        <w:numPr>
          <w:ilvl w:val="0"/>
          <w:numId w:val="44"/>
        </w:numPr>
        <w:tabs>
          <w:tab w:val="left" w:leader="dot" w:pos="624"/>
        </w:tabs>
        <w:contextualSpacing/>
        <w:jc w:val="both"/>
        <w:rPr>
          <w:rFonts w:eastAsia="@Arial Unicode MS"/>
          <w:color w:val="000000"/>
        </w:rPr>
      </w:pPr>
      <w:r w:rsidRPr="00193268">
        <w:rPr>
          <w:rFonts w:eastAsia="@Arial Unicode MS"/>
          <w:color w:val="000000"/>
        </w:rPr>
        <w:t>умение отвечать за свои поступки;</w:t>
      </w:r>
    </w:p>
    <w:p w:rsidR="00FB0302" w:rsidRPr="00193268" w:rsidRDefault="00FB0302" w:rsidP="00AE65B9">
      <w:pPr>
        <w:pStyle w:val="a3"/>
        <w:widowControl w:val="0"/>
        <w:numPr>
          <w:ilvl w:val="0"/>
          <w:numId w:val="44"/>
        </w:numPr>
        <w:tabs>
          <w:tab w:val="left" w:leader="dot" w:pos="624"/>
        </w:tabs>
        <w:autoSpaceDE w:val="0"/>
        <w:autoSpaceDN w:val="0"/>
        <w:adjustRightInd w:val="0"/>
        <w:contextualSpacing/>
        <w:jc w:val="both"/>
        <w:rPr>
          <w:rFonts w:eastAsia="@Arial Unicode MS"/>
          <w:b/>
          <w:bCs/>
          <w:i/>
          <w:iCs/>
          <w:color w:val="000000"/>
        </w:rPr>
      </w:pPr>
      <w:r w:rsidRPr="00193268">
        <w:rPr>
          <w:rFonts w:eastAsia="@Arial Unicode MS"/>
          <w:color w:val="000000"/>
        </w:rPr>
        <w:lastRenderedPageBreak/>
        <w:t>негативное отношение к нарушениям порядка в классе, дома, на улице, к невыполнению человеком своих обязанностей.</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Воспитание нравственных чувств и этического сознания:</w:t>
      </w:r>
    </w:p>
    <w:p w:rsidR="00FB0302" w:rsidRPr="00193268" w:rsidRDefault="00FB0302" w:rsidP="00AE65B9">
      <w:pPr>
        <w:pStyle w:val="a3"/>
        <w:numPr>
          <w:ilvl w:val="0"/>
          <w:numId w:val="43"/>
        </w:numPr>
        <w:tabs>
          <w:tab w:val="left" w:leader="dot" w:pos="624"/>
        </w:tabs>
        <w:contextualSpacing/>
        <w:jc w:val="both"/>
        <w:rPr>
          <w:rFonts w:eastAsia="@Arial Unicode MS"/>
          <w:color w:val="000000"/>
        </w:rPr>
      </w:pPr>
      <w:r w:rsidRPr="00193268">
        <w:rPr>
          <w:rFonts w:eastAsia="@Arial Unicode MS"/>
          <w:color w:val="000000"/>
        </w:rPr>
        <w:t>первоначальные представления о базовых национальных российских ценностях;</w:t>
      </w:r>
    </w:p>
    <w:p w:rsidR="00FB0302" w:rsidRPr="00193268" w:rsidRDefault="00FB0302" w:rsidP="00AE65B9">
      <w:pPr>
        <w:pStyle w:val="a3"/>
        <w:numPr>
          <w:ilvl w:val="0"/>
          <w:numId w:val="43"/>
        </w:numPr>
        <w:tabs>
          <w:tab w:val="left" w:leader="dot" w:pos="624"/>
        </w:tabs>
        <w:contextualSpacing/>
        <w:jc w:val="both"/>
        <w:rPr>
          <w:rFonts w:eastAsia="@Arial Unicode MS"/>
          <w:color w:val="000000"/>
        </w:rPr>
      </w:pPr>
      <w:r w:rsidRPr="00193268">
        <w:rPr>
          <w:rFonts w:eastAsia="@Arial Unicode MS"/>
          <w:color w:val="000000"/>
        </w:rPr>
        <w:t>различение хороших и плохих поступков;</w:t>
      </w:r>
    </w:p>
    <w:p w:rsidR="00FB0302" w:rsidRPr="00193268" w:rsidRDefault="00FB0302" w:rsidP="00AE65B9">
      <w:pPr>
        <w:pStyle w:val="a3"/>
        <w:numPr>
          <w:ilvl w:val="0"/>
          <w:numId w:val="43"/>
        </w:numPr>
        <w:tabs>
          <w:tab w:val="left" w:leader="dot" w:pos="624"/>
        </w:tabs>
        <w:contextualSpacing/>
        <w:jc w:val="both"/>
        <w:rPr>
          <w:rFonts w:eastAsia="@Arial Unicode MS"/>
          <w:color w:val="000000"/>
        </w:rPr>
      </w:pPr>
      <w:r w:rsidRPr="00193268">
        <w:rPr>
          <w:rFonts w:eastAsia="@Arial Unicode MS"/>
          <w:color w:val="000000"/>
        </w:rPr>
        <w:t>представления о правилах поведения в образовательном учреждении, дома, на улице, в населённом пункте, в общественных местах, на природе;</w:t>
      </w:r>
    </w:p>
    <w:p w:rsidR="00FB0302" w:rsidRPr="00193268" w:rsidRDefault="00FB0302" w:rsidP="00AE65B9">
      <w:pPr>
        <w:pStyle w:val="a3"/>
        <w:numPr>
          <w:ilvl w:val="0"/>
          <w:numId w:val="43"/>
        </w:numPr>
        <w:tabs>
          <w:tab w:val="left" w:leader="dot" w:pos="624"/>
        </w:tabs>
        <w:contextualSpacing/>
        <w:jc w:val="both"/>
        <w:rPr>
          <w:rFonts w:eastAsia="@Arial Unicode MS"/>
          <w:color w:val="000000"/>
        </w:rPr>
      </w:pPr>
      <w:r w:rsidRPr="00193268">
        <w:rPr>
          <w:rFonts w:eastAsia="@Arial Unicode MS"/>
          <w:color w:val="000000"/>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FB0302" w:rsidRPr="00193268" w:rsidRDefault="00FB0302" w:rsidP="00AE65B9">
      <w:pPr>
        <w:pStyle w:val="a3"/>
        <w:numPr>
          <w:ilvl w:val="0"/>
          <w:numId w:val="43"/>
        </w:numPr>
        <w:tabs>
          <w:tab w:val="left" w:leader="dot" w:pos="624"/>
        </w:tabs>
        <w:contextualSpacing/>
        <w:jc w:val="both"/>
        <w:rPr>
          <w:rFonts w:eastAsia="@Arial Unicode MS"/>
          <w:color w:val="000000"/>
        </w:rPr>
      </w:pPr>
      <w:r w:rsidRPr="00193268">
        <w:rPr>
          <w:rFonts w:eastAsia="@Arial Unicode MS"/>
          <w:color w:val="000000"/>
        </w:rPr>
        <w:t>уважительное отношение к родителям, старшим, доброжелательное отношение к сверстникам и младшим;</w:t>
      </w:r>
    </w:p>
    <w:p w:rsidR="00FB0302" w:rsidRPr="00193268" w:rsidRDefault="00FB0302" w:rsidP="00AE65B9">
      <w:pPr>
        <w:pStyle w:val="a3"/>
        <w:numPr>
          <w:ilvl w:val="0"/>
          <w:numId w:val="43"/>
        </w:numPr>
        <w:tabs>
          <w:tab w:val="left" w:leader="dot" w:pos="624"/>
        </w:tabs>
        <w:contextualSpacing/>
        <w:jc w:val="both"/>
        <w:rPr>
          <w:rFonts w:eastAsia="@Arial Unicode MS"/>
          <w:color w:val="000000"/>
        </w:rPr>
      </w:pPr>
      <w:r w:rsidRPr="00193268">
        <w:rPr>
          <w:rFonts w:eastAsia="@Arial Unicode MS"/>
          <w:color w:val="000000"/>
        </w:rPr>
        <w:t>установление дружеских взаимоотношений в коллективе, основанных на взаимопомощи и взаимной поддержке;</w:t>
      </w:r>
    </w:p>
    <w:p w:rsidR="00FB0302" w:rsidRPr="00193268" w:rsidRDefault="00FB0302" w:rsidP="00AE65B9">
      <w:pPr>
        <w:pStyle w:val="a3"/>
        <w:numPr>
          <w:ilvl w:val="0"/>
          <w:numId w:val="43"/>
        </w:numPr>
        <w:tabs>
          <w:tab w:val="left" w:leader="dot" w:pos="624"/>
        </w:tabs>
        <w:contextualSpacing/>
        <w:jc w:val="both"/>
        <w:rPr>
          <w:rFonts w:eastAsia="@Arial Unicode MS"/>
          <w:color w:val="000000"/>
        </w:rPr>
      </w:pPr>
      <w:r w:rsidRPr="00193268">
        <w:rPr>
          <w:rFonts w:eastAsia="@Arial Unicode MS"/>
          <w:color w:val="000000"/>
        </w:rPr>
        <w:t>бережное, гуманное отношение ко всему живому;</w:t>
      </w:r>
    </w:p>
    <w:p w:rsidR="00FB0302" w:rsidRPr="00193268" w:rsidRDefault="00FB0302" w:rsidP="00AE65B9">
      <w:pPr>
        <w:pStyle w:val="a3"/>
        <w:numPr>
          <w:ilvl w:val="0"/>
          <w:numId w:val="43"/>
        </w:numPr>
        <w:tabs>
          <w:tab w:val="left" w:leader="dot" w:pos="624"/>
        </w:tabs>
        <w:contextualSpacing/>
        <w:jc w:val="both"/>
        <w:rPr>
          <w:rFonts w:eastAsia="@Arial Unicode MS"/>
          <w:color w:val="000000"/>
        </w:rPr>
      </w:pPr>
      <w:r w:rsidRPr="00193268">
        <w:rPr>
          <w:rFonts w:eastAsia="@Arial Unicode MS"/>
          <w:color w:val="000000"/>
        </w:rPr>
        <w:t>знание правил этики, культуры речи;</w:t>
      </w:r>
    </w:p>
    <w:p w:rsidR="00FB0302" w:rsidRPr="00193268" w:rsidRDefault="00FB0302" w:rsidP="00AE65B9">
      <w:pPr>
        <w:pStyle w:val="a3"/>
        <w:numPr>
          <w:ilvl w:val="0"/>
          <w:numId w:val="43"/>
        </w:numPr>
        <w:tabs>
          <w:tab w:val="left" w:leader="dot" w:pos="624"/>
        </w:tabs>
        <w:contextualSpacing/>
        <w:jc w:val="both"/>
        <w:rPr>
          <w:rFonts w:eastAsia="@Arial Unicode MS"/>
          <w:color w:val="000000"/>
        </w:rPr>
      </w:pPr>
      <w:r w:rsidRPr="00193268">
        <w:rPr>
          <w:rFonts w:eastAsia="@Arial Unicode MS"/>
          <w:color w:val="000000"/>
        </w:rPr>
        <w:t>стремление избегать плохих поступков, не капризничать, не быть упрямым; умение признаться в плохом поступке и проанализировать его;</w:t>
      </w:r>
    </w:p>
    <w:p w:rsidR="00FB0302" w:rsidRPr="00193268" w:rsidRDefault="00FB0302" w:rsidP="00AE65B9">
      <w:pPr>
        <w:pStyle w:val="a3"/>
        <w:numPr>
          <w:ilvl w:val="0"/>
          <w:numId w:val="43"/>
        </w:numPr>
        <w:tabs>
          <w:tab w:val="left" w:leader="dot" w:pos="624"/>
        </w:tabs>
        <w:contextualSpacing/>
        <w:jc w:val="both"/>
        <w:rPr>
          <w:rFonts w:eastAsia="@Arial Unicode MS"/>
          <w:color w:val="000000"/>
        </w:rPr>
      </w:pPr>
      <w:r w:rsidRPr="00193268">
        <w:rPr>
          <w:rFonts w:eastAsia="@Arial Unicode MS"/>
          <w:color w:val="000000"/>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FB0302" w:rsidRPr="00193268" w:rsidRDefault="00FB0302" w:rsidP="00AE65B9">
      <w:pPr>
        <w:pStyle w:val="a3"/>
        <w:widowControl w:val="0"/>
        <w:numPr>
          <w:ilvl w:val="0"/>
          <w:numId w:val="43"/>
        </w:numPr>
        <w:tabs>
          <w:tab w:val="left" w:leader="dot" w:pos="624"/>
        </w:tabs>
        <w:autoSpaceDE w:val="0"/>
        <w:autoSpaceDN w:val="0"/>
        <w:adjustRightInd w:val="0"/>
        <w:contextualSpacing/>
        <w:jc w:val="both"/>
        <w:rPr>
          <w:rFonts w:eastAsia="@Arial Unicode MS"/>
          <w:b/>
          <w:bCs/>
          <w:i/>
          <w:iCs/>
          <w:color w:val="000000"/>
        </w:rPr>
      </w:pPr>
      <w:r w:rsidRPr="00193268">
        <w:rPr>
          <w:rFonts w:eastAsia="@Arial Unicode MS"/>
          <w:color w:val="000000"/>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Воспитание трудолюбия, творческого отношения к учению, труду, жизни:</w:t>
      </w:r>
    </w:p>
    <w:p w:rsidR="00FB0302" w:rsidRPr="00193268" w:rsidRDefault="00FB0302" w:rsidP="00AE65B9">
      <w:pPr>
        <w:pStyle w:val="a3"/>
        <w:numPr>
          <w:ilvl w:val="0"/>
          <w:numId w:val="42"/>
        </w:numPr>
        <w:tabs>
          <w:tab w:val="left" w:leader="dot" w:pos="624"/>
        </w:tabs>
        <w:contextualSpacing/>
        <w:jc w:val="both"/>
        <w:rPr>
          <w:rFonts w:eastAsia="@Arial Unicode MS"/>
          <w:color w:val="000000"/>
        </w:rPr>
      </w:pPr>
      <w:r w:rsidRPr="00193268">
        <w:rPr>
          <w:rFonts w:eastAsia="@Arial Unicode MS"/>
          <w:color w:val="000000"/>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FB0302" w:rsidRPr="00193268" w:rsidRDefault="00FB0302" w:rsidP="00AE65B9">
      <w:pPr>
        <w:pStyle w:val="a3"/>
        <w:numPr>
          <w:ilvl w:val="0"/>
          <w:numId w:val="42"/>
        </w:numPr>
        <w:tabs>
          <w:tab w:val="left" w:leader="dot" w:pos="624"/>
        </w:tabs>
        <w:contextualSpacing/>
        <w:jc w:val="both"/>
        <w:rPr>
          <w:rFonts w:eastAsia="@Arial Unicode MS"/>
          <w:color w:val="000000"/>
        </w:rPr>
      </w:pPr>
      <w:r w:rsidRPr="00193268">
        <w:rPr>
          <w:rFonts w:eastAsia="@Arial Unicode MS"/>
          <w:color w:val="000000"/>
        </w:rPr>
        <w:t>уважение к труду и творчеству старших и сверстников;</w:t>
      </w:r>
    </w:p>
    <w:p w:rsidR="00FB0302" w:rsidRPr="00193268" w:rsidRDefault="00FB0302" w:rsidP="00AE65B9">
      <w:pPr>
        <w:pStyle w:val="a3"/>
        <w:numPr>
          <w:ilvl w:val="0"/>
          <w:numId w:val="42"/>
        </w:numPr>
        <w:tabs>
          <w:tab w:val="left" w:leader="dot" w:pos="624"/>
        </w:tabs>
        <w:contextualSpacing/>
        <w:jc w:val="both"/>
        <w:rPr>
          <w:rFonts w:eastAsia="@Arial Unicode MS"/>
          <w:color w:val="000000"/>
        </w:rPr>
      </w:pPr>
      <w:r w:rsidRPr="00193268">
        <w:rPr>
          <w:rFonts w:eastAsia="@Arial Unicode MS"/>
          <w:color w:val="000000"/>
        </w:rPr>
        <w:t>элементарные представления об основных профессиях;</w:t>
      </w:r>
    </w:p>
    <w:p w:rsidR="00FB0302" w:rsidRPr="00193268" w:rsidRDefault="00FB0302" w:rsidP="00AE65B9">
      <w:pPr>
        <w:pStyle w:val="a3"/>
        <w:numPr>
          <w:ilvl w:val="0"/>
          <w:numId w:val="42"/>
        </w:numPr>
        <w:tabs>
          <w:tab w:val="left" w:leader="dot" w:pos="624"/>
        </w:tabs>
        <w:contextualSpacing/>
        <w:jc w:val="both"/>
        <w:rPr>
          <w:rFonts w:eastAsia="@Arial Unicode MS"/>
          <w:color w:val="000000"/>
        </w:rPr>
      </w:pPr>
      <w:r w:rsidRPr="00193268">
        <w:rPr>
          <w:rFonts w:eastAsia="@Arial Unicode MS"/>
          <w:color w:val="000000"/>
        </w:rPr>
        <w:t>ценностное отношение к учёбе как виду творческой деятельности;</w:t>
      </w:r>
    </w:p>
    <w:p w:rsidR="00FB0302" w:rsidRPr="00193268" w:rsidRDefault="00FB0302" w:rsidP="00AE65B9">
      <w:pPr>
        <w:pStyle w:val="a3"/>
        <w:numPr>
          <w:ilvl w:val="0"/>
          <w:numId w:val="42"/>
        </w:numPr>
        <w:tabs>
          <w:tab w:val="left" w:leader="dot" w:pos="624"/>
        </w:tabs>
        <w:contextualSpacing/>
        <w:jc w:val="both"/>
        <w:rPr>
          <w:rFonts w:eastAsia="@Arial Unicode MS"/>
          <w:color w:val="000000"/>
        </w:rPr>
      </w:pPr>
      <w:r w:rsidRPr="00193268">
        <w:rPr>
          <w:rFonts w:eastAsia="@Arial Unicode MS"/>
          <w:color w:val="000000"/>
        </w:rPr>
        <w:t>элементарные представления о роли знаний, науки, современного производства в жизни человека и общества;</w:t>
      </w:r>
    </w:p>
    <w:p w:rsidR="00FB0302" w:rsidRPr="00193268" w:rsidRDefault="00FB0302" w:rsidP="00AE65B9">
      <w:pPr>
        <w:pStyle w:val="a3"/>
        <w:numPr>
          <w:ilvl w:val="0"/>
          <w:numId w:val="42"/>
        </w:numPr>
        <w:tabs>
          <w:tab w:val="left" w:leader="dot" w:pos="624"/>
        </w:tabs>
        <w:contextualSpacing/>
        <w:jc w:val="both"/>
        <w:rPr>
          <w:rFonts w:eastAsia="@Arial Unicode MS"/>
          <w:color w:val="000000"/>
        </w:rPr>
      </w:pPr>
      <w:r w:rsidRPr="00193268">
        <w:rPr>
          <w:rFonts w:eastAsia="@Arial Unicode MS"/>
          <w:color w:val="000000"/>
        </w:rPr>
        <w:t>первоначальные навыки коллективной работы, в том числе при разработке и реализации учебных и учебно-трудовых проектов;</w:t>
      </w:r>
    </w:p>
    <w:p w:rsidR="00FB0302" w:rsidRPr="00193268" w:rsidRDefault="00FB0302" w:rsidP="00AE65B9">
      <w:pPr>
        <w:pStyle w:val="a3"/>
        <w:numPr>
          <w:ilvl w:val="0"/>
          <w:numId w:val="42"/>
        </w:numPr>
        <w:tabs>
          <w:tab w:val="left" w:leader="dot" w:pos="624"/>
        </w:tabs>
        <w:contextualSpacing/>
        <w:jc w:val="both"/>
        <w:rPr>
          <w:rFonts w:eastAsia="@Arial Unicode MS"/>
          <w:color w:val="000000"/>
        </w:rPr>
      </w:pPr>
      <w:r w:rsidRPr="00193268">
        <w:rPr>
          <w:rFonts w:eastAsia="@Arial Unicode MS"/>
          <w:color w:val="000000"/>
        </w:rPr>
        <w:t>умение проявлять дисциплинированность, последовательность и настойчивость в выполнении учебных и учебно-трудовых заданий;</w:t>
      </w:r>
    </w:p>
    <w:p w:rsidR="00FB0302" w:rsidRPr="00193268" w:rsidRDefault="00FB0302" w:rsidP="00AE65B9">
      <w:pPr>
        <w:pStyle w:val="a3"/>
        <w:numPr>
          <w:ilvl w:val="0"/>
          <w:numId w:val="42"/>
        </w:numPr>
        <w:tabs>
          <w:tab w:val="left" w:leader="dot" w:pos="624"/>
        </w:tabs>
        <w:contextualSpacing/>
        <w:jc w:val="both"/>
        <w:rPr>
          <w:rFonts w:eastAsia="@Arial Unicode MS"/>
          <w:color w:val="000000"/>
        </w:rPr>
      </w:pPr>
      <w:r w:rsidRPr="00193268">
        <w:rPr>
          <w:rFonts w:eastAsia="@Arial Unicode MS"/>
          <w:color w:val="000000"/>
        </w:rPr>
        <w:t>умение соблюдать порядок на рабочем месте;</w:t>
      </w:r>
    </w:p>
    <w:p w:rsidR="00FB0302" w:rsidRPr="00193268" w:rsidRDefault="00FB0302" w:rsidP="00AE65B9">
      <w:pPr>
        <w:pStyle w:val="a3"/>
        <w:numPr>
          <w:ilvl w:val="0"/>
          <w:numId w:val="42"/>
        </w:numPr>
        <w:tabs>
          <w:tab w:val="left" w:leader="dot" w:pos="624"/>
        </w:tabs>
        <w:contextualSpacing/>
        <w:jc w:val="both"/>
        <w:rPr>
          <w:rFonts w:eastAsia="@Arial Unicode MS"/>
          <w:color w:val="000000"/>
        </w:rPr>
      </w:pPr>
      <w:r w:rsidRPr="00193268">
        <w:rPr>
          <w:rFonts w:eastAsia="@Arial Unicode MS"/>
          <w:color w:val="000000"/>
        </w:rPr>
        <w:t>бережное отношение к результатам своего труда, труда других людей, к школьному имуществу, учебникам, личным вещам;</w:t>
      </w:r>
    </w:p>
    <w:p w:rsidR="00FB0302" w:rsidRPr="00193268" w:rsidRDefault="00FB0302" w:rsidP="00AE65B9">
      <w:pPr>
        <w:pStyle w:val="a3"/>
        <w:widowControl w:val="0"/>
        <w:numPr>
          <w:ilvl w:val="0"/>
          <w:numId w:val="42"/>
        </w:numPr>
        <w:tabs>
          <w:tab w:val="left" w:leader="dot" w:pos="624"/>
        </w:tabs>
        <w:autoSpaceDE w:val="0"/>
        <w:autoSpaceDN w:val="0"/>
        <w:adjustRightInd w:val="0"/>
        <w:contextualSpacing/>
        <w:jc w:val="both"/>
        <w:rPr>
          <w:rFonts w:eastAsia="@Arial Unicode MS"/>
          <w:b/>
          <w:bCs/>
          <w:i/>
          <w:iCs/>
          <w:color w:val="000000"/>
        </w:rPr>
      </w:pPr>
      <w:r w:rsidRPr="00193268">
        <w:rPr>
          <w:rFonts w:eastAsia="@Arial Unicode MS"/>
          <w:color w:val="000000"/>
        </w:rPr>
        <w:t>отрицательное отношение к лени и небрежности в труде и учёбе, небережливому отношению к результатам труда людей.</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Воспитание ценностного отношения к природе, окружающей среде (экологическое воспитание):</w:t>
      </w:r>
    </w:p>
    <w:p w:rsidR="00FB0302" w:rsidRPr="00193268" w:rsidRDefault="00FB0302" w:rsidP="00AE65B9">
      <w:pPr>
        <w:pStyle w:val="a3"/>
        <w:numPr>
          <w:ilvl w:val="0"/>
          <w:numId w:val="41"/>
        </w:numPr>
        <w:tabs>
          <w:tab w:val="left" w:leader="dot" w:pos="624"/>
        </w:tabs>
        <w:contextualSpacing/>
        <w:jc w:val="both"/>
        <w:rPr>
          <w:rFonts w:eastAsia="@Arial Unicode MS"/>
          <w:color w:val="000000"/>
        </w:rPr>
      </w:pPr>
      <w:r w:rsidRPr="00193268">
        <w:rPr>
          <w:rFonts w:eastAsia="@Arial Unicode MS"/>
          <w:color w:val="000000"/>
        </w:rPr>
        <w:t>развитие интереса к природе, природным явлениям и формам жизни, понимание активной роли человека в природе;</w:t>
      </w:r>
    </w:p>
    <w:p w:rsidR="00FB0302" w:rsidRPr="00193268" w:rsidRDefault="00FB0302" w:rsidP="00AE65B9">
      <w:pPr>
        <w:pStyle w:val="a3"/>
        <w:numPr>
          <w:ilvl w:val="0"/>
          <w:numId w:val="41"/>
        </w:numPr>
        <w:tabs>
          <w:tab w:val="left" w:leader="dot" w:pos="624"/>
        </w:tabs>
        <w:contextualSpacing/>
        <w:jc w:val="both"/>
        <w:rPr>
          <w:rFonts w:eastAsia="@Arial Unicode MS"/>
          <w:color w:val="000000"/>
        </w:rPr>
      </w:pPr>
      <w:r w:rsidRPr="00193268">
        <w:rPr>
          <w:rFonts w:eastAsia="@Arial Unicode MS"/>
          <w:color w:val="000000"/>
        </w:rPr>
        <w:t>ценностное отношение к природе и всем формам жизни;</w:t>
      </w:r>
    </w:p>
    <w:p w:rsidR="00FB0302" w:rsidRPr="00193268" w:rsidRDefault="00FB0302" w:rsidP="00AE65B9">
      <w:pPr>
        <w:pStyle w:val="a3"/>
        <w:numPr>
          <w:ilvl w:val="0"/>
          <w:numId w:val="41"/>
        </w:numPr>
        <w:tabs>
          <w:tab w:val="left" w:leader="dot" w:pos="624"/>
        </w:tabs>
        <w:contextualSpacing/>
        <w:jc w:val="both"/>
        <w:rPr>
          <w:rFonts w:eastAsia="@Arial Unicode MS"/>
          <w:color w:val="000000"/>
        </w:rPr>
      </w:pPr>
      <w:r w:rsidRPr="00193268">
        <w:rPr>
          <w:rFonts w:eastAsia="@Arial Unicode MS"/>
          <w:color w:val="000000"/>
        </w:rPr>
        <w:t>элементарный опыт природоохранительной деятельности;</w:t>
      </w:r>
    </w:p>
    <w:p w:rsidR="00FB0302" w:rsidRPr="00193268" w:rsidRDefault="00FB0302" w:rsidP="00AE65B9">
      <w:pPr>
        <w:pStyle w:val="a3"/>
        <w:widowControl w:val="0"/>
        <w:numPr>
          <w:ilvl w:val="0"/>
          <w:numId w:val="41"/>
        </w:numPr>
        <w:tabs>
          <w:tab w:val="left" w:leader="dot" w:pos="624"/>
        </w:tabs>
        <w:autoSpaceDE w:val="0"/>
        <w:autoSpaceDN w:val="0"/>
        <w:adjustRightInd w:val="0"/>
        <w:contextualSpacing/>
        <w:jc w:val="both"/>
        <w:rPr>
          <w:rFonts w:eastAsia="@Arial Unicode MS"/>
          <w:b/>
          <w:bCs/>
          <w:i/>
          <w:iCs/>
          <w:color w:val="000000"/>
        </w:rPr>
      </w:pPr>
      <w:r w:rsidRPr="00193268">
        <w:rPr>
          <w:rFonts w:eastAsia="@Arial Unicode MS"/>
          <w:color w:val="000000"/>
        </w:rPr>
        <w:lastRenderedPageBreak/>
        <w:t>бережное отношение к растениям и животным.</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i/>
          <w:iCs/>
          <w:color w:val="000000"/>
          <w:sz w:val="24"/>
          <w:szCs w:val="24"/>
          <w:lang w:eastAsia="ru-RU"/>
        </w:rPr>
      </w:pPr>
      <w:r w:rsidRPr="00B41DE7">
        <w:rPr>
          <w:rFonts w:ascii="Times New Roman" w:eastAsia="@Arial Unicode MS" w:hAnsi="Times New Roman" w:cs="Times New Roman"/>
          <w:b/>
          <w:bCs/>
          <w:i/>
          <w:iCs/>
          <w:color w:val="000000"/>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B0302" w:rsidRPr="00193268" w:rsidRDefault="00FB0302" w:rsidP="00AE65B9">
      <w:pPr>
        <w:pStyle w:val="a3"/>
        <w:numPr>
          <w:ilvl w:val="0"/>
          <w:numId w:val="40"/>
        </w:numPr>
        <w:tabs>
          <w:tab w:val="left" w:leader="dot" w:pos="624"/>
        </w:tabs>
        <w:contextualSpacing/>
        <w:jc w:val="both"/>
        <w:rPr>
          <w:rFonts w:eastAsia="@Arial Unicode MS"/>
          <w:color w:val="000000"/>
        </w:rPr>
      </w:pPr>
      <w:r w:rsidRPr="00193268">
        <w:rPr>
          <w:rFonts w:eastAsia="@Arial Unicode MS"/>
          <w:color w:val="000000"/>
        </w:rPr>
        <w:t>представления о душевной и физической красоте человека;</w:t>
      </w:r>
    </w:p>
    <w:p w:rsidR="00FB0302" w:rsidRPr="00193268" w:rsidRDefault="00FB0302" w:rsidP="00AE65B9">
      <w:pPr>
        <w:pStyle w:val="a3"/>
        <w:numPr>
          <w:ilvl w:val="0"/>
          <w:numId w:val="40"/>
        </w:numPr>
        <w:tabs>
          <w:tab w:val="left" w:leader="dot" w:pos="624"/>
        </w:tabs>
        <w:contextualSpacing/>
        <w:jc w:val="both"/>
        <w:rPr>
          <w:rFonts w:eastAsia="@Arial Unicode MS"/>
          <w:color w:val="000000"/>
        </w:rPr>
      </w:pPr>
      <w:r w:rsidRPr="00193268">
        <w:rPr>
          <w:rFonts w:eastAsia="@Arial Unicode MS"/>
          <w:color w:val="000000"/>
        </w:rPr>
        <w:t>формирование эстетических идеалов, чувства прекрасного; умение видеть красоту природы, труда и творчества;</w:t>
      </w:r>
    </w:p>
    <w:p w:rsidR="00FB0302" w:rsidRPr="00193268" w:rsidRDefault="00FB0302" w:rsidP="00AE65B9">
      <w:pPr>
        <w:pStyle w:val="a3"/>
        <w:numPr>
          <w:ilvl w:val="0"/>
          <w:numId w:val="40"/>
        </w:numPr>
        <w:tabs>
          <w:tab w:val="left" w:leader="dot" w:pos="624"/>
        </w:tabs>
        <w:contextualSpacing/>
        <w:jc w:val="both"/>
        <w:rPr>
          <w:rFonts w:eastAsia="@Arial Unicode MS"/>
          <w:color w:val="000000"/>
        </w:rPr>
      </w:pPr>
      <w:r w:rsidRPr="00193268">
        <w:rPr>
          <w:rFonts w:eastAsia="@Arial Unicode MS"/>
          <w:color w:val="000000"/>
        </w:rPr>
        <w:t>интерес к чтению, произведениям искусства, детским спектаклям, концертам, выставкам, музыке;</w:t>
      </w:r>
    </w:p>
    <w:p w:rsidR="00FB0302" w:rsidRPr="00193268" w:rsidRDefault="00FB0302" w:rsidP="00AE65B9">
      <w:pPr>
        <w:pStyle w:val="a3"/>
        <w:numPr>
          <w:ilvl w:val="0"/>
          <w:numId w:val="40"/>
        </w:numPr>
        <w:tabs>
          <w:tab w:val="left" w:leader="dot" w:pos="624"/>
        </w:tabs>
        <w:contextualSpacing/>
        <w:jc w:val="both"/>
        <w:rPr>
          <w:rFonts w:eastAsia="@Arial Unicode MS"/>
          <w:color w:val="000000"/>
        </w:rPr>
      </w:pPr>
      <w:r w:rsidRPr="00193268">
        <w:rPr>
          <w:rFonts w:eastAsia="@Arial Unicode MS"/>
          <w:color w:val="000000"/>
        </w:rPr>
        <w:t>интерес к занятиям художественным творчеством;</w:t>
      </w:r>
    </w:p>
    <w:p w:rsidR="00FB0302" w:rsidRPr="00193268" w:rsidRDefault="00FB0302" w:rsidP="00AE65B9">
      <w:pPr>
        <w:pStyle w:val="a3"/>
        <w:numPr>
          <w:ilvl w:val="0"/>
          <w:numId w:val="40"/>
        </w:numPr>
        <w:tabs>
          <w:tab w:val="left" w:leader="dot" w:pos="624"/>
        </w:tabs>
        <w:contextualSpacing/>
        <w:jc w:val="both"/>
        <w:rPr>
          <w:rFonts w:eastAsia="@Arial Unicode MS"/>
          <w:color w:val="000000"/>
        </w:rPr>
      </w:pPr>
      <w:r w:rsidRPr="00193268">
        <w:rPr>
          <w:rFonts w:eastAsia="@Arial Unicode MS"/>
          <w:color w:val="000000"/>
        </w:rPr>
        <w:t>стремление к опрятному внешнему виду;</w:t>
      </w:r>
    </w:p>
    <w:p w:rsidR="00FB0302" w:rsidRPr="00193268" w:rsidRDefault="00FB0302" w:rsidP="00AE65B9">
      <w:pPr>
        <w:pStyle w:val="a3"/>
        <w:widowControl w:val="0"/>
        <w:numPr>
          <w:ilvl w:val="0"/>
          <w:numId w:val="40"/>
        </w:numPr>
        <w:tabs>
          <w:tab w:val="left" w:leader="dot" w:pos="624"/>
        </w:tabs>
        <w:autoSpaceDE w:val="0"/>
        <w:autoSpaceDN w:val="0"/>
        <w:adjustRightInd w:val="0"/>
        <w:contextualSpacing/>
        <w:jc w:val="both"/>
        <w:rPr>
          <w:rFonts w:eastAsia="@Arial Unicode MS"/>
          <w:color w:val="000000"/>
        </w:rPr>
      </w:pPr>
      <w:r w:rsidRPr="00193268">
        <w:rPr>
          <w:rFonts w:eastAsia="@Arial Unicode MS"/>
          <w:color w:val="000000"/>
        </w:rPr>
        <w:t>отрицательное отношение к некрасивым поступкам и неряшливости.</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r>
        <w:rPr>
          <w:rFonts w:ascii="Times New Roman" w:eastAsia="@Arial Unicode MS" w:hAnsi="Times New Roman" w:cs="Times New Roman"/>
          <w:b/>
          <w:bCs/>
          <w:color w:val="000000"/>
          <w:sz w:val="24"/>
          <w:szCs w:val="24"/>
          <w:lang w:eastAsia="ru-RU"/>
        </w:rPr>
        <w:t xml:space="preserve">5. </w:t>
      </w:r>
      <w:r w:rsidRPr="00B41DE7">
        <w:rPr>
          <w:rFonts w:ascii="Times New Roman" w:eastAsia="@Arial Unicode MS" w:hAnsi="Times New Roman" w:cs="Times New Roman"/>
          <w:b/>
          <w:bCs/>
          <w:color w:val="000000"/>
          <w:sz w:val="24"/>
          <w:szCs w:val="24"/>
          <w:lang w:eastAsia="ru-RU"/>
        </w:rPr>
        <w:t xml:space="preserve">Виды деятельности и формы занятий с обучающимися на </w:t>
      </w:r>
      <w:r>
        <w:rPr>
          <w:rFonts w:ascii="Times New Roman" w:eastAsia="@Arial Unicode MS" w:hAnsi="Times New Roman" w:cs="Times New Roman"/>
          <w:b/>
          <w:bCs/>
          <w:color w:val="000000"/>
          <w:sz w:val="24"/>
          <w:szCs w:val="24"/>
          <w:lang w:eastAsia="ru-RU"/>
        </w:rPr>
        <w:t xml:space="preserve">уровне </w:t>
      </w:r>
      <w:r w:rsidRPr="00B41DE7">
        <w:rPr>
          <w:rFonts w:ascii="Times New Roman" w:eastAsia="@Arial Unicode MS" w:hAnsi="Times New Roman" w:cs="Times New Roman"/>
          <w:b/>
          <w:bCs/>
          <w:color w:val="000000"/>
          <w:sz w:val="24"/>
          <w:szCs w:val="24"/>
          <w:lang w:eastAsia="ru-RU"/>
        </w:rPr>
        <w:t>начального общего образования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Воспитание гражданственности, патриотизма, уважения к правам, свободам и обязанностям человека:</w:t>
      </w:r>
    </w:p>
    <w:p w:rsidR="00FB0302" w:rsidRPr="00193268" w:rsidRDefault="00FB0302" w:rsidP="00AE65B9">
      <w:pPr>
        <w:pStyle w:val="a3"/>
        <w:numPr>
          <w:ilvl w:val="0"/>
          <w:numId w:val="39"/>
        </w:numPr>
        <w:tabs>
          <w:tab w:val="left" w:leader="dot" w:pos="624"/>
        </w:tabs>
        <w:contextualSpacing/>
        <w:jc w:val="both"/>
        <w:rPr>
          <w:rFonts w:eastAsia="@Arial Unicode MS"/>
          <w:color w:val="000000"/>
        </w:rPr>
      </w:pPr>
      <w:r w:rsidRPr="00193268">
        <w:rPr>
          <w:rFonts w:eastAsia="@Arial Unicode MS"/>
          <w:color w:val="000000"/>
        </w:rPr>
        <w:t>получение первоначальных представлений о Конституции Российской Федерации, ознакомление с государственной символикой — Гербом, Флагом Российской Федерации, гербом и флагом субъекта Российской Федерации, в котором находится образовательное учреждение (на плакатах, картинах, в процессе бесед, чтения книг, изучения предметов, предусмотренных базисным учебным планом);</w:t>
      </w:r>
    </w:p>
    <w:p w:rsidR="00FB0302" w:rsidRPr="00193268" w:rsidRDefault="00FB0302" w:rsidP="00AE65B9">
      <w:pPr>
        <w:pStyle w:val="a3"/>
        <w:numPr>
          <w:ilvl w:val="0"/>
          <w:numId w:val="39"/>
        </w:numPr>
        <w:tabs>
          <w:tab w:val="left" w:leader="dot" w:pos="624"/>
        </w:tabs>
        <w:contextualSpacing/>
        <w:jc w:val="both"/>
        <w:rPr>
          <w:rFonts w:eastAsia="@Arial Unicode MS"/>
          <w:color w:val="000000"/>
        </w:rPr>
      </w:pPr>
      <w:r w:rsidRPr="00193268">
        <w:rPr>
          <w:rFonts w:eastAsia="@Arial Unicode MS"/>
          <w:color w:val="000000"/>
        </w:rPr>
        <w:t>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FB0302" w:rsidRPr="00193268" w:rsidRDefault="00FB0302" w:rsidP="00AE65B9">
      <w:pPr>
        <w:pStyle w:val="a3"/>
        <w:numPr>
          <w:ilvl w:val="0"/>
          <w:numId w:val="39"/>
        </w:numPr>
        <w:tabs>
          <w:tab w:val="left" w:leader="dot" w:pos="624"/>
        </w:tabs>
        <w:contextualSpacing/>
        <w:jc w:val="both"/>
        <w:rPr>
          <w:rFonts w:eastAsia="@Arial Unicode MS"/>
          <w:color w:val="000000"/>
        </w:rPr>
      </w:pPr>
      <w:r w:rsidRPr="00193268">
        <w:rPr>
          <w:rFonts w:eastAsia="@Arial Unicode MS"/>
          <w:color w:val="000000"/>
        </w:rPr>
        <w:t>ознакомление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FB0302" w:rsidRPr="00193268" w:rsidRDefault="00FB0302" w:rsidP="00AE65B9">
      <w:pPr>
        <w:pStyle w:val="a3"/>
        <w:numPr>
          <w:ilvl w:val="0"/>
          <w:numId w:val="39"/>
        </w:numPr>
        <w:tabs>
          <w:tab w:val="left" w:leader="dot" w:pos="624"/>
        </w:tabs>
        <w:contextualSpacing/>
        <w:jc w:val="both"/>
        <w:rPr>
          <w:rFonts w:eastAsia="@Arial Unicode MS"/>
          <w:color w:val="000000"/>
        </w:rPr>
      </w:pPr>
      <w:r w:rsidRPr="00193268">
        <w:rPr>
          <w:rFonts w:eastAsia="@Arial Unicode MS"/>
          <w:color w:val="000000"/>
        </w:rPr>
        <w:t>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FB0302" w:rsidRPr="00193268" w:rsidRDefault="00FB0302" w:rsidP="00AE65B9">
      <w:pPr>
        <w:pStyle w:val="a3"/>
        <w:numPr>
          <w:ilvl w:val="0"/>
          <w:numId w:val="39"/>
        </w:numPr>
        <w:tabs>
          <w:tab w:val="left" w:leader="dot" w:pos="624"/>
        </w:tabs>
        <w:contextualSpacing/>
        <w:jc w:val="both"/>
        <w:rPr>
          <w:rFonts w:eastAsia="@Arial Unicode MS"/>
          <w:color w:val="000000"/>
        </w:rPr>
      </w:pPr>
      <w:r w:rsidRPr="00193268">
        <w:rPr>
          <w:rFonts w:eastAsia="@Arial Unicode MS"/>
          <w:color w:val="000000"/>
        </w:rPr>
        <w:t>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FB0302" w:rsidRPr="00193268" w:rsidRDefault="00FB0302" w:rsidP="00AE65B9">
      <w:pPr>
        <w:pStyle w:val="a3"/>
        <w:numPr>
          <w:ilvl w:val="0"/>
          <w:numId w:val="39"/>
        </w:numPr>
        <w:tabs>
          <w:tab w:val="left" w:leader="dot" w:pos="624"/>
        </w:tabs>
        <w:contextualSpacing/>
        <w:jc w:val="both"/>
        <w:rPr>
          <w:rFonts w:eastAsia="@Arial Unicode MS"/>
          <w:color w:val="000000"/>
        </w:rPr>
      </w:pPr>
      <w:r w:rsidRPr="00193268">
        <w:rPr>
          <w:rFonts w:eastAsia="@Arial Unicode MS"/>
          <w:color w:val="000000"/>
        </w:rPr>
        <w:t>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FB0302" w:rsidRPr="00193268" w:rsidRDefault="00FB0302" w:rsidP="00AE65B9">
      <w:pPr>
        <w:pStyle w:val="a3"/>
        <w:numPr>
          <w:ilvl w:val="0"/>
          <w:numId w:val="39"/>
        </w:numPr>
        <w:tabs>
          <w:tab w:val="left" w:leader="dot" w:pos="624"/>
        </w:tabs>
        <w:contextualSpacing/>
        <w:jc w:val="both"/>
        <w:rPr>
          <w:rFonts w:eastAsia="@Arial Unicode MS"/>
          <w:color w:val="000000"/>
        </w:rPr>
      </w:pPr>
      <w:r w:rsidRPr="00193268">
        <w:rPr>
          <w:rFonts w:eastAsia="@Arial Unicode MS"/>
          <w:color w:val="000000"/>
        </w:rPr>
        <w:t>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FB0302" w:rsidRPr="00193268" w:rsidRDefault="00FB0302" w:rsidP="00AE65B9">
      <w:pPr>
        <w:pStyle w:val="a3"/>
        <w:widowControl w:val="0"/>
        <w:numPr>
          <w:ilvl w:val="0"/>
          <w:numId w:val="39"/>
        </w:numPr>
        <w:tabs>
          <w:tab w:val="left" w:leader="dot" w:pos="624"/>
        </w:tabs>
        <w:autoSpaceDE w:val="0"/>
        <w:autoSpaceDN w:val="0"/>
        <w:adjustRightInd w:val="0"/>
        <w:contextualSpacing/>
        <w:jc w:val="both"/>
        <w:rPr>
          <w:rFonts w:eastAsia="@Arial Unicode MS"/>
          <w:color w:val="000000"/>
        </w:rPr>
      </w:pPr>
      <w:r w:rsidRPr="00193268">
        <w:rPr>
          <w:rFonts w:eastAsia="@Arial Unicode MS"/>
          <w:color w:val="000000"/>
        </w:rPr>
        <w:lastRenderedPageBreak/>
        <w:t>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Воспитание нравственных чувств и этического сознания:</w:t>
      </w:r>
    </w:p>
    <w:p w:rsidR="00FB0302" w:rsidRPr="00193268" w:rsidRDefault="00FB0302" w:rsidP="00AE65B9">
      <w:pPr>
        <w:pStyle w:val="a3"/>
        <w:numPr>
          <w:ilvl w:val="0"/>
          <w:numId w:val="38"/>
        </w:numPr>
        <w:tabs>
          <w:tab w:val="left" w:leader="dot" w:pos="624"/>
        </w:tabs>
        <w:contextualSpacing/>
        <w:jc w:val="both"/>
        <w:rPr>
          <w:rFonts w:eastAsia="@Arial Unicode MS"/>
          <w:color w:val="000000"/>
        </w:rPr>
      </w:pPr>
      <w:r w:rsidRPr="00193268">
        <w:rPr>
          <w:rFonts w:eastAsia="@Arial Unicode MS"/>
          <w:color w:val="000000"/>
        </w:rPr>
        <w:t>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FB0302" w:rsidRPr="00193268" w:rsidRDefault="00FB0302" w:rsidP="00AE65B9">
      <w:pPr>
        <w:pStyle w:val="a3"/>
        <w:numPr>
          <w:ilvl w:val="0"/>
          <w:numId w:val="38"/>
        </w:numPr>
        <w:tabs>
          <w:tab w:val="left" w:leader="dot" w:pos="624"/>
        </w:tabs>
        <w:contextualSpacing/>
        <w:jc w:val="both"/>
        <w:rPr>
          <w:rFonts w:eastAsia="@Arial Unicode MS"/>
          <w:color w:val="000000"/>
        </w:rPr>
      </w:pPr>
      <w:r w:rsidRPr="00193268">
        <w:rPr>
          <w:rFonts w:eastAsia="@Arial Unicode MS"/>
          <w:color w:val="000000"/>
        </w:rPr>
        <w:t>ознакомление по желанию обучающихся и с согласия родителей (законных представителей) с деятельностью традиционных религиозных организаций (путём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FB0302" w:rsidRPr="00193268" w:rsidRDefault="00FB0302" w:rsidP="00AE65B9">
      <w:pPr>
        <w:pStyle w:val="a3"/>
        <w:numPr>
          <w:ilvl w:val="0"/>
          <w:numId w:val="38"/>
        </w:numPr>
        <w:tabs>
          <w:tab w:val="left" w:leader="dot" w:pos="624"/>
        </w:tabs>
        <w:contextualSpacing/>
        <w:jc w:val="both"/>
        <w:rPr>
          <w:rFonts w:eastAsia="@Arial Unicode MS"/>
          <w:color w:val="000000"/>
        </w:rPr>
      </w:pPr>
      <w:r w:rsidRPr="00193268">
        <w:rPr>
          <w:rFonts w:eastAsia="@Arial Unicode MS"/>
          <w:color w:val="000000"/>
        </w:rPr>
        <w:t>участие в проведении уроков этики, внеурочных мероприятий, направленных на формирование представлений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FB0302" w:rsidRPr="00193268" w:rsidRDefault="00FB0302" w:rsidP="00AE65B9">
      <w:pPr>
        <w:pStyle w:val="a3"/>
        <w:numPr>
          <w:ilvl w:val="0"/>
          <w:numId w:val="38"/>
        </w:numPr>
        <w:tabs>
          <w:tab w:val="left" w:leader="dot" w:pos="624"/>
        </w:tabs>
        <w:contextualSpacing/>
        <w:jc w:val="both"/>
        <w:rPr>
          <w:rFonts w:eastAsia="@Arial Unicode MS"/>
          <w:color w:val="000000"/>
        </w:rPr>
      </w:pPr>
      <w:r w:rsidRPr="00193268">
        <w:rPr>
          <w:rFonts w:eastAsia="@Arial Unicode MS"/>
          <w:color w:val="000000"/>
        </w:rPr>
        <w:t>ознакомление с основными правилами поведения в школе, общественных местах, обучение распознаванию хороших и плохих поступков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FB0302" w:rsidRPr="00193268" w:rsidRDefault="00FB0302" w:rsidP="00AE65B9">
      <w:pPr>
        <w:pStyle w:val="a3"/>
        <w:numPr>
          <w:ilvl w:val="0"/>
          <w:numId w:val="38"/>
        </w:numPr>
        <w:tabs>
          <w:tab w:val="left" w:leader="dot" w:pos="624"/>
        </w:tabs>
        <w:contextualSpacing/>
        <w:jc w:val="both"/>
        <w:rPr>
          <w:rFonts w:eastAsia="@Arial Unicode MS"/>
          <w:color w:val="000000"/>
        </w:rPr>
      </w:pPr>
      <w:r w:rsidRPr="00193268">
        <w:rPr>
          <w:rFonts w:eastAsia="@Arial Unicode MS"/>
          <w:color w:val="000000"/>
        </w:rPr>
        <w:t>усвоение первоначального опыта нравственных взаимоотношений в коллективе класса и образовательного учреждения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FB0302" w:rsidRPr="00193268" w:rsidRDefault="00FB0302" w:rsidP="00AE65B9">
      <w:pPr>
        <w:pStyle w:val="a3"/>
        <w:numPr>
          <w:ilvl w:val="0"/>
          <w:numId w:val="38"/>
        </w:numPr>
        <w:tabs>
          <w:tab w:val="left" w:leader="dot" w:pos="624"/>
        </w:tabs>
        <w:contextualSpacing/>
        <w:jc w:val="both"/>
        <w:rPr>
          <w:rFonts w:eastAsia="@Arial Unicode MS"/>
          <w:color w:val="000000"/>
        </w:rPr>
      </w:pPr>
      <w:r w:rsidRPr="00193268">
        <w:rPr>
          <w:rFonts w:eastAsia="@Arial Unicode MS"/>
          <w:color w:val="000000"/>
        </w:rPr>
        <w:t>посильное участие в делах благотворительности, милосердия, в оказании помощи нуждающимся, заботе о животных, других живых существах, природе;</w:t>
      </w:r>
    </w:p>
    <w:p w:rsidR="00FB0302" w:rsidRPr="00193268" w:rsidRDefault="00FB0302" w:rsidP="00AE65B9">
      <w:pPr>
        <w:pStyle w:val="a3"/>
        <w:numPr>
          <w:ilvl w:val="0"/>
          <w:numId w:val="38"/>
        </w:numPr>
        <w:tabs>
          <w:tab w:val="left" w:leader="dot" w:pos="624"/>
        </w:tabs>
        <w:contextualSpacing/>
        <w:jc w:val="both"/>
        <w:rPr>
          <w:rFonts w:eastAsia="@Arial Unicode MS"/>
          <w:color w:val="000000"/>
        </w:rPr>
      </w:pPr>
      <w:r w:rsidRPr="00193268">
        <w:rPr>
          <w:rFonts w:eastAsia="@Arial Unicode MS"/>
          <w:color w:val="000000"/>
        </w:rPr>
        <w:t>получение первоначальных представлений о нравственных взаимоотношениях в семье (участие в беседах о семье, о родителях и прародителях);</w:t>
      </w:r>
    </w:p>
    <w:p w:rsidR="00FB0302" w:rsidRPr="00193268" w:rsidRDefault="00FB0302" w:rsidP="00AE65B9">
      <w:pPr>
        <w:pStyle w:val="a3"/>
        <w:widowControl w:val="0"/>
        <w:numPr>
          <w:ilvl w:val="0"/>
          <w:numId w:val="38"/>
        </w:numPr>
        <w:tabs>
          <w:tab w:val="left" w:leader="dot" w:pos="624"/>
        </w:tabs>
        <w:autoSpaceDE w:val="0"/>
        <w:autoSpaceDN w:val="0"/>
        <w:adjustRightInd w:val="0"/>
        <w:contextualSpacing/>
        <w:jc w:val="both"/>
        <w:rPr>
          <w:rFonts w:eastAsia="@Arial Unicode MS"/>
          <w:b/>
          <w:bCs/>
          <w:color w:val="000000"/>
        </w:rPr>
      </w:pPr>
      <w:r w:rsidRPr="00193268">
        <w:rPr>
          <w:rFonts w:eastAsia="@Arial Unicode MS"/>
          <w:color w:val="000000"/>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Воспитание трудолюбия, творческого отношения к учению, труду, жизни.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 процессе изучения учебных дисциплин и проведения внеурочных мероприятий обучающиеся получают первоначальные представления о роли знаний, труда и значении творчества в жизни человека и общества:</w:t>
      </w:r>
    </w:p>
    <w:p w:rsidR="00FB0302" w:rsidRPr="00193268" w:rsidRDefault="00FB0302" w:rsidP="00AE65B9">
      <w:pPr>
        <w:pStyle w:val="a3"/>
        <w:numPr>
          <w:ilvl w:val="0"/>
          <w:numId w:val="37"/>
        </w:numPr>
        <w:tabs>
          <w:tab w:val="left" w:leader="dot" w:pos="624"/>
        </w:tabs>
        <w:contextualSpacing/>
        <w:jc w:val="both"/>
        <w:rPr>
          <w:rFonts w:eastAsia="@Arial Unicode MS"/>
          <w:color w:val="000000"/>
        </w:rPr>
      </w:pPr>
      <w:r w:rsidRPr="00193268">
        <w:rPr>
          <w:rFonts w:eastAsia="@Arial Unicode MS"/>
          <w:color w:val="000000"/>
        </w:rPr>
        <w:t>участвуют в экскурсиях по микрорайону, городу, во время которых знакомятся с различными видами труда, различными профессиями в ходе экскурсий на производственные предприятия, встреч с представителями разных профессий;</w:t>
      </w:r>
    </w:p>
    <w:p w:rsidR="00FB0302" w:rsidRPr="00193268" w:rsidRDefault="00FB0302" w:rsidP="00AE65B9">
      <w:pPr>
        <w:pStyle w:val="a3"/>
        <w:numPr>
          <w:ilvl w:val="0"/>
          <w:numId w:val="37"/>
        </w:numPr>
        <w:tabs>
          <w:tab w:val="left" w:leader="dot" w:pos="624"/>
        </w:tabs>
        <w:contextualSpacing/>
        <w:jc w:val="both"/>
        <w:rPr>
          <w:rFonts w:eastAsia="@Arial Unicode MS"/>
          <w:color w:val="000000"/>
        </w:rPr>
      </w:pPr>
      <w:r w:rsidRPr="00193268">
        <w:rPr>
          <w:rFonts w:eastAsia="@Arial Unicode MS"/>
          <w:color w:val="000000"/>
        </w:rPr>
        <w:t>узнают о профессиях своих родителей (законных представителей) и прародителей, участвуют в организации и проведении презентаций «Труд наших родных»;</w:t>
      </w:r>
    </w:p>
    <w:p w:rsidR="00FB0302" w:rsidRPr="00193268" w:rsidRDefault="00FB0302" w:rsidP="00AE65B9">
      <w:pPr>
        <w:pStyle w:val="a3"/>
        <w:numPr>
          <w:ilvl w:val="0"/>
          <w:numId w:val="37"/>
        </w:numPr>
        <w:tabs>
          <w:tab w:val="left" w:leader="dot" w:pos="624"/>
        </w:tabs>
        <w:contextualSpacing/>
        <w:jc w:val="both"/>
        <w:rPr>
          <w:rFonts w:eastAsia="@Arial Unicode MS"/>
          <w:color w:val="000000"/>
        </w:rPr>
      </w:pPr>
      <w:r w:rsidRPr="00193268">
        <w:rPr>
          <w:rFonts w:eastAsia="@Arial Unicode MS"/>
          <w:color w:val="000000"/>
        </w:rPr>
        <w:t xml:space="preserve">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w:t>
      </w:r>
      <w:r w:rsidRPr="00193268">
        <w:rPr>
          <w:rFonts w:eastAsia="@Arial Unicode MS"/>
          <w:color w:val="000000"/>
        </w:rPr>
        <w:lastRenderedPageBreak/>
        <w:t>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детьми широкий спектр профессиональной и трудовой деятельности);</w:t>
      </w:r>
    </w:p>
    <w:p w:rsidR="00FB0302" w:rsidRPr="00193268" w:rsidRDefault="00FB0302" w:rsidP="00AE65B9">
      <w:pPr>
        <w:pStyle w:val="a3"/>
        <w:numPr>
          <w:ilvl w:val="0"/>
          <w:numId w:val="37"/>
        </w:numPr>
        <w:tabs>
          <w:tab w:val="left" w:leader="dot" w:pos="624"/>
        </w:tabs>
        <w:contextualSpacing/>
        <w:jc w:val="both"/>
        <w:rPr>
          <w:rFonts w:eastAsia="@Arial Unicode MS"/>
          <w:color w:val="000000"/>
        </w:rPr>
      </w:pPr>
      <w:r w:rsidRPr="00193268">
        <w:rPr>
          <w:rFonts w:eastAsia="@Arial Unicode MS"/>
          <w:color w:val="000000"/>
        </w:rPr>
        <w:t>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FB0302" w:rsidRPr="00193268" w:rsidRDefault="00FB0302" w:rsidP="00AE65B9">
      <w:pPr>
        <w:pStyle w:val="a3"/>
        <w:numPr>
          <w:ilvl w:val="0"/>
          <w:numId w:val="37"/>
        </w:numPr>
        <w:tabs>
          <w:tab w:val="left" w:leader="dot" w:pos="624"/>
        </w:tabs>
        <w:contextualSpacing/>
        <w:jc w:val="both"/>
        <w:rPr>
          <w:rFonts w:eastAsia="@Arial Unicode MS"/>
          <w:color w:val="000000"/>
        </w:rPr>
      </w:pPr>
      <w:r w:rsidRPr="00193268">
        <w:rPr>
          <w:rFonts w:eastAsia="@Arial Unicode MS"/>
          <w:color w:val="000000"/>
        </w:rPr>
        <w:t>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FB0302" w:rsidRPr="00193268" w:rsidRDefault="00FB0302" w:rsidP="00AE65B9">
      <w:pPr>
        <w:pStyle w:val="a3"/>
        <w:numPr>
          <w:ilvl w:val="0"/>
          <w:numId w:val="37"/>
        </w:numPr>
        <w:tabs>
          <w:tab w:val="left" w:leader="dot" w:pos="624"/>
        </w:tabs>
        <w:contextualSpacing/>
        <w:jc w:val="both"/>
        <w:rPr>
          <w:rFonts w:eastAsia="@Arial Unicode MS"/>
          <w:color w:val="000000"/>
        </w:rPr>
      </w:pPr>
      <w:r w:rsidRPr="00193268">
        <w:rPr>
          <w:rFonts w:eastAsia="@Arial Unicode MS"/>
          <w:color w:val="000000"/>
        </w:rPr>
        <w:t>приобретают начальный опыт участия в различных видах общественно полезной деятельности на базе образовательного учреждения и взаимодействующих с ним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младших школьников, так и разновозрастных, как в учебное, так и в каникулярное время);</w:t>
      </w:r>
    </w:p>
    <w:p w:rsidR="00FB0302" w:rsidRPr="00193268" w:rsidRDefault="00FB0302" w:rsidP="00AE65B9">
      <w:pPr>
        <w:pStyle w:val="a3"/>
        <w:numPr>
          <w:ilvl w:val="0"/>
          <w:numId w:val="37"/>
        </w:numPr>
        <w:tabs>
          <w:tab w:val="left" w:leader="dot" w:pos="624"/>
        </w:tabs>
        <w:contextualSpacing/>
        <w:jc w:val="both"/>
        <w:rPr>
          <w:rFonts w:eastAsia="@Arial Unicode MS"/>
          <w:color w:val="000000"/>
        </w:rPr>
      </w:pPr>
      <w:r w:rsidRPr="00193268">
        <w:rPr>
          <w:rFonts w:eastAsia="@Arial Unicode MS"/>
          <w:color w:val="000000"/>
        </w:rPr>
        <w:t>приобретают умения и навыки самообслуживания в школе и дома;</w:t>
      </w:r>
    </w:p>
    <w:p w:rsidR="00FB0302" w:rsidRPr="00193268" w:rsidRDefault="00FB0302" w:rsidP="00AE65B9">
      <w:pPr>
        <w:pStyle w:val="a3"/>
        <w:widowControl w:val="0"/>
        <w:numPr>
          <w:ilvl w:val="0"/>
          <w:numId w:val="37"/>
        </w:numPr>
        <w:tabs>
          <w:tab w:val="left" w:leader="dot" w:pos="624"/>
        </w:tabs>
        <w:autoSpaceDE w:val="0"/>
        <w:autoSpaceDN w:val="0"/>
        <w:adjustRightInd w:val="0"/>
        <w:contextualSpacing/>
        <w:jc w:val="both"/>
        <w:rPr>
          <w:rFonts w:eastAsia="@Arial Unicode MS"/>
          <w:b/>
          <w:bCs/>
          <w:color w:val="000000"/>
        </w:rPr>
      </w:pPr>
      <w:r w:rsidRPr="00193268">
        <w:rPr>
          <w:rFonts w:eastAsia="@Arial Unicode MS"/>
          <w:color w:val="000000"/>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Воспитание ценностного отношения к природе, окружающей среде (экологическое воспитание):</w:t>
      </w:r>
    </w:p>
    <w:p w:rsidR="00FB0302" w:rsidRPr="00193268" w:rsidRDefault="00FB0302" w:rsidP="00AE65B9">
      <w:pPr>
        <w:pStyle w:val="a3"/>
        <w:numPr>
          <w:ilvl w:val="0"/>
          <w:numId w:val="36"/>
        </w:numPr>
        <w:tabs>
          <w:tab w:val="left" w:leader="dot" w:pos="624"/>
        </w:tabs>
        <w:contextualSpacing/>
        <w:jc w:val="both"/>
        <w:rPr>
          <w:rFonts w:eastAsia="@Arial Unicode MS"/>
          <w:color w:val="000000"/>
        </w:rPr>
      </w:pPr>
      <w:r w:rsidRPr="00193268">
        <w:rPr>
          <w:rFonts w:eastAsia="@Arial Unicode MS"/>
          <w:color w:val="000000"/>
        </w:rPr>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FB0302" w:rsidRPr="00193268" w:rsidRDefault="00FB0302" w:rsidP="00AE65B9">
      <w:pPr>
        <w:pStyle w:val="a3"/>
        <w:numPr>
          <w:ilvl w:val="0"/>
          <w:numId w:val="36"/>
        </w:numPr>
        <w:tabs>
          <w:tab w:val="left" w:leader="dot" w:pos="624"/>
        </w:tabs>
        <w:contextualSpacing/>
        <w:jc w:val="both"/>
        <w:rPr>
          <w:rFonts w:eastAsia="@Arial Unicode MS"/>
          <w:color w:val="000000"/>
        </w:rPr>
      </w:pPr>
      <w:r w:rsidRPr="00193268">
        <w:rPr>
          <w:rFonts w:eastAsia="@Arial Unicode MS"/>
          <w:color w:val="000000"/>
        </w:rPr>
        <w:t>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FB0302" w:rsidRPr="00193268" w:rsidRDefault="00FB0302" w:rsidP="00AE65B9">
      <w:pPr>
        <w:pStyle w:val="a3"/>
        <w:numPr>
          <w:ilvl w:val="0"/>
          <w:numId w:val="36"/>
        </w:numPr>
        <w:tabs>
          <w:tab w:val="left" w:leader="dot" w:pos="624"/>
        </w:tabs>
        <w:contextualSpacing/>
        <w:jc w:val="both"/>
        <w:rPr>
          <w:rFonts w:eastAsia="@Arial Unicode MS"/>
          <w:color w:val="000000"/>
        </w:rPr>
      </w:pPr>
      <w:r w:rsidRPr="00193268">
        <w:rPr>
          <w:rFonts w:eastAsia="@Arial Unicode MS"/>
          <w:color w:val="000000"/>
        </w:rPr>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 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FB0302" w:rsidRPr="00193268" w:rsidRDefault="00FB0302" w:rsidP="00AE65B9">
      <w:pPr>
        <w:pStyle w:val="a3"/>
        <w:numPr>
          <w:ilvl w:val="0"/>
          <w:numId w:val="36"/>
        </w:numPr>
        <w:tabs>
          <w:tab w:val="left" w:leader="dot" w:pos="624"/>
        </w:tabs>
        <w:contextualSpacing/>
        <w:jc w:val="both"/>
        <w:rPr>
          <w:rFonts w:eastAsia="@Arial Unicode MS"/>
          <w:color w:val="000000"/>
        </w:rPr>
      </w:pPr>
      <w:r w:rsidRPr="00193268">
        <w:rPr>
          <w:rFonts w:eastAsia="@Arial Unicode MS"/>
          <w:color w:val="000000"/>
        </w:rPr>
        <w:t>посильное участие в деятельности детско-юношеских общественных экологических организаций;</w:t>
      </w:r>
    </w:p>
    <w:p w:rsidR="00FB0302" w:rsidRPr="00193268" w:rsidRDefault="00FB0302" w:rsidP="00AE65B9">
      <w:pPr>
        <w:pStyle w:val="a3"/>
        <w:widowControl w:val="0"/>
        <w:numPr>
          <w:ilvl w:val="0"/>
          <w:numId w:val="36"/>
        </w:numPr>
        <w:tabs>
          <w:tab w:val="left" w:leader="dot" w:pos="624"/>
        </w:tabs>
        <w:autoSpaceDE w:val="0"/>
        <w:autoSpaceDN w:val="0"/>
        <w:adjustRightInd w:val="0"/>
        <w:contextualSpacing/>
        <w:jc w:val="both"/>
        <w:rPr>
          <w:rFonts w:eastAsia="@Arial Unicode MS"/>
          <w:b/>
          <w:bCs/>
          <w:color w:val="000000"/>
        </w:rPr>
      </w:pPr>
      <w:r w:rsidRPr="00193268">
        <w:rPr>
          <w:rFonts w:eastAsia="@Arial Unicode MS"/>
          <w:color w:val="000000"/>
        </w:rPr>
        <w:t>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B0302" w:rsidRPr="00193268" w:rsidRDefault="00FB0302" w:rsidP="00AE65B9">
      <w:pPr>
        <w:pStyle w:val="a3"/>
        <w:numPr>
          <w:ilvl w:val="0"/>
          <w:numId w:val="35"/>
        </w:numPr>
        <w:tabs>
          <w:tab w:val="left" w:leader="dot" w:pos="624"/>
        </w:tabs>
        <w:contextualSpacing/>
        <w:jc w:val="both"/>
        <w:rPr>
          <w:rFonts w:eastAsia="@Arial Unicode MS"/>
          <w:color w:val="000000"/>
        </w:rPr>
      </w:pPr>
      <w:r w:rsidRPr="00193268">
        <w:rPr>
          <w:rFonts w:eastAsia="@Arial Unicode MS"/>
          <w:color w:val="000000"/>
        </w:rPr>
        <w:t xml:space="preserve">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w:t>
      </w:r>
      <w:r w:rsidRPr="00193268">
        <w:rPr>
          <w:rFonts w:eastAsia="@Arial Unicode MS"/>
          <w:color w:val="000000"/>
        </w:rPr>
        <w:lastRenderedPageBreak/>
        <w:t>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FB0302" w:rsidRPr="00193268" w:rsidRDefault="00FB0302" w:rsidP="00AE65B9">
      <w:pPr>
        <w:pStyle w:val="a3"/>
        <w:numPr>
          <w:ilvl w:val="0"/>
          <w:numId w:val="35"/>
        </w:numPr>
        <w:tabs>
          <w:tab w:val="left" w:leader="dot" w:pos="624"/>
        </w:tabs>
        <w:contextualSpacing/>
        <w:jc w:val="both"/>
        <w:rPr>
          <w:rFonts w:eastAsia="@Arial Unicode MS"/>
          <w:color w:val="000000"/>
        </w:rPr>
      </w:pPr>
      <w:r w:rsidRPr="00193268">
        <w:rPr>
          <w:rFonts w:eastAsia="@Arial Unicode MS"/>
          <w:color w:val="000000"/>
        </w:rPr>
        <w:t xml:space="preserve">·ознакомление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 фестивалей исполнителей народной музыки, художественных мастерских, театрализованных </w:t>
      </w:r>
      <w:r>
        <w:rPr>
          <w:rFonts w:eastAsia="@Arial Unicode MS"/>
          <w:color w:val="000000"/>
        </w:rPr>
        <w:t>н</w:t>
      </w:r>
      <w:r w:rsidRPr="00193268">
        <w:rPr>
          <w:rFonts w:eastAsia="@Arial Unicode MS"/>
          <w:color w:val="000000"/>
        </w:rPr>
        <w:t>ародных ярмарок, фестивалей народного творчества, тематических выставок);</w:t>
      </w:r>
    </w:p>
    <w:p w:rsidR="00FB0302" w:rsidRPr="00193268" w:rsidRDefault="00FB0302" w:rsidP="00AE65B9">
      <w:pPr>
        <w:pStyle w:val="a3"/>
        <w:numPr>
          <w:ilvl w:val="0"/>
          <w:numId w:val="35"/>
        </w:numPr>
        <w:tabs>
          <w:tab w:val="left" w:leader="dot" w:pos="624"/>
        </w:tabs>
        <w:contextualSpacing/>
        <w:jc w:val="both"/>
        <w:rPr>
          <w:rFonts w:eastAsia="@Arial Unicode MS"/>
          <w:color w:val="000000"/>
        </w:rPr>
      </w:pPr>
      <w:r w:rsidRPr="00193268">
        <w:rPr>
          <w:rFonts w:eastAsia="@Arial Unicode MS"/>
          <w:color w:val="000000"/>
        </w:rPr>
        <w:t>·обучение видеть прекрасное в окружающем мире, природе родного края, в том, что окружает обучающихся в пространстве образовательного учреждения и дома, сельском и городском ландшафте, в природе в разное время суток и года, в различную погоду;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FB0302" w:rsidRPr="00193268" w:rsidRDefault="00FB0302" w:rsidP="00AE65B9">
      <w:pPr>
        <w:pStyle w:val="a3"/>
        <w:numPr>
          <w:ilvl w:val="0"/>
          <w:numId w:val="35"/>
        </w:numPr>
        <w:tabs>
          <w:tab w:val="left" w:leader="dot" w:pos="624"/>
        </w:tabs>
        <w:contextualSpacing/>
        <w:jc w:val="both"/>
        <w:rPr>
          <w:rFonts w:eastAsia="@Arial Unicode MS"/>
          <w:color w:val="000000"/>
        </w:rPr>
      </w:pPr>
      <w:r w:rsidRPr="00193268">
        <w:rPr>
          <w:rFonts w:eastAsia="@Arial Unicode MS"/>
          <w:color w:val="000000"/>
        </w:rPr>
        <w:t>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w:t>
      </w:r>
      <w:r w:rsidRPr="00B41DE7">
        <w:rPr>
          <w:rFonts w:eastAsia="@Arial Unicode MS"/>
        </w:rPr>
        <w:sym w:font="Symbol" w:char="F0B4"/>
      </w:r>
      <w:r w:rsidRPr="00193268">
        <w:rPr>
          <w:rFonts w:eastAsia="@Arial Unicode MS"/>
          <w:color w:val="000000"/>
        </w:rPr>
        <w:t>ем красивы люди вокруг нас», в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FB0302" w:rsidRPr="00193268" w:rsidRDefault="00FB0302" w:rsidP="00AE65B9">
      <w:pPr>
        <w:pStyle w:val="a3"/>
        <w:numPr>
          <w:ilvl w:val="0"/>
          <w:numId w:val="35"/>
        </w:numPr>
        <w:tabs>
          <w:tab w:val="left" w:leader="dot" w:pos="624"/>
        </w:tabs>
        <w:contextualSpacing/>
        <w:jc w:val="both"/>
        <w:rPr>
          <w:rFonts w:eastAsia="@Arial Unicode MS"/>
          <w:color w:val="000000"/>
        </w:rPr>
      </w:pPr>
      <w:r w:rsidRPr="00193268">
        <w:rPr>
          <w:rFonts w:eastAsia="@Arial Unicode MS"/>
          <w:color w:val="000000"/>
        </w:rPr>
        <w:t>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FB0302" w:rsidRPr="00193268" w:rsidRDefault="00FB0302" w:rsidP="00AE65B9">
      <w:pPr>
        <w:pStyle w:val="a3"/>
        <w:numPr>
          <w:ilvl w:val="0"/>
          <w:numId w:val="35"/>
        </w:numPr>
        <w:tabs>
          <w:tab w:val="left" w:leader="dot" w:pos="624"/>
        </w:tabs>
        <w:contextualSpacing/>
        <w:jc w:val="both"/>
        <w:rPr>
          <w:rFonts w:eastAsia="@Arial Unicode MS"/>
          <w:color w:val="000000"/>
        </w:rPr>
      </w:pPr>
      <w:r w:rsidRPr="00193268">
        <w:rPr>
          <w:rFonts w:eastAsia="@Arial Unicode MS"/>
          <w:color w:val="000000"/>
        </w:rPr>
        <w:t>участие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FB0302" w:rsidRPr="00193268" w:rsidRDefault="00FB0302" w:rsidP="00AE65B9">
      <w:pPr>
        <w:pStyle w:val="a3"/>
        <w:numPr>
          <w:ilvl w:val="0"/>
          <w:numId w:val="35"/>
        </w:numPr>
        <w:tabs>
          <w:tab w:val="left" w:leader="dot" w:pos="624"/>
        </w:tabs>
        <w:contextualSpacing/>
        <w:jc w:val="both"/>
        <w:rPr>
          <w:rFonts w:eastAsia="@Arial Unicode MS"/>
          <w:color w:val="000000"/>
        </w:rPr>
      </w:pPr>
      <w:r w:rsidRPr="00193268">
        <w:rPr>
          <w:rFonts w:eastAsia="@Arial Unicode MS"/>
          <w:color w:val="000000"/>
        </w:rPr>
        <w:t>получение элементарных представлений о стиле одежды как способе выражения внутреннего, душевного состояния человека;</w:t>
      </w:r>
    </w:p>
    <w:p w:rsidR="00FB0302" w:rsidRPr="00193268" w:rsidRDefault="00FB0302" w:rsidP="00AE65B9">
      <w:pPr>
        <w:pStyle w:val="a3"/>
        <w:widowControl w:val="0"/>
        <w:numPr>
          <w:ilvl w:val="0"/>
          <w:numId w:val="35"/>
        </w:numPr>
        <w:tabs>
          <w:tab w:val="left" w:leader="dot" w:pos="624"/>
        </w:tabs>
        <w:autoSpaceDE w:val="0"/>
        <w:autoSpaceDN w:val="0"/>
        <w:adjustRightInd w:val="0"/>
        <w:contextualSpacing/>
        <w:jc w:val="both"/>
        <w:rPr>
          <w:rFonts w:eastAsia="@Arial Unicode MS"/>
          <w:color w:val="000000"/>
        </w:rPr>
      </w:pPr>
      <w:r w:rsidRPr="00193268">
        <w:rPr>
          <w:rFonts w:eastAsia="@Arial Unicode MS"/>
          <w:color w:val="000000"/>
        </w:rPr>
        <w:t>участие в художественном оформлении помещений.</w:t>
      </w:r>
    </w:p>
    <w:p w:rsidR="00FB0302" w:rsidRDefault="00FB0302" w:rsidP="00FB0302">
      <w:pPr>
        <w:spacing w:line="240" w:lineRule="auto"/>
        <w:ind w:firstLine="709"/>
        <w:contextualSpacing/>
        <w:jc w:val="both"/>
        <w:rPr>
          <w:rFonts w:ascii="Times New Roman" w:eastAsia="Times New Roman" w:hAnsi="Times New Roman" w:cs="Times New Roman"/>
          <w:b/>
          <w:bCs/>
          <w:i/>
          <w:iCs/>
          <w:color w:val="000000"/>
          <w:sz w:val="24"/>
          <w:szCs w:val="24"/>
          <w:lang w:eastAsia="ru-RU"/>
        </w:rPr>
      </w:pPr>
    </w:p>
    <w:p w:rsidR="00FB0302" w:rsidRDefault="00FB0302" w:rsidP="00FB0302">
      <w:pPr>
        <w:spacing w:line="240" w:lineRule="auto"/>
        <w:ind w:firstLine="709"/>
        <w:contextualSpacing/>
        <w:jc w:val="center"/>
        <w:rPr>
          <w:rFonts w:ascii="Times New Roman" w:eastAsia="Times New Roman" w:hAnsi="Times New Roman" w:cs="Times New Roman"/>
          <w:b/>
          <w:bCs/>
          <w:i/>
          <w:iCs/>
          <w:color w:val="000000"/>
          <w:sz w:val="24"/>
          <w:szCs w:val="24"/>
          <w:lang w:eastAsia="ru-RU"/>
        </w:rPr>
      </w:pPr>
      <w:r w:rsidRPr="00B41DE7">
        <w:rPr>
          <w:rFonts w:ascii="Times New Roman" w:eastAsia="Times New Roman" w:hAnsi="Times New Roman" w:cs="Times New Roman"/>
          <w:b/>
          <w:bCs/>
          <w:i/>
          <w:iCs/>
          <w:color w:val="000000"/>
          <w:sz w:val="24"/>
          <w:szCs w:val="24"/>
          <w:lang w:eastAsia="ru-RU"/>
        </w:rPr>
        <w:t>Календарь традиционных школьных дел и праздников</w:t>
      </w:r>
    </w:p>
    <w:tbl>
      <w:tblPr>
        <w:tblStyle w:val="af1"/>
        <w:tblW w:w="9322" w:type="dxa"/>
        <w:tblLook w:val="04A0"/>
      </w:tblPr>
      <w:tblGrid>
        <w:gridCol w:w="1809"/>
        <w:gridCol w:w="7513"/>
      </w:tblGrid>
      <w:tr w:rsidR="00FB0302" w:rsidRPr="00825BB5" w:rsidTr="00FB0302">
        <w:tc>
          <w:tcPr>
            <w:tcW w:w="1809" w:type="dxa"/>
            <w:shd w:val="clear" w:color="auto" w:fill="D9D9D9" w:themeFill="background1" w:themeFillShade="D9"/>
          </w:tcPr>
          <w:p w:rsidR="00FB0302" w:rsidRPr="00825BB5" w:rsidRDefault="00FB0302" w:rsidP="00FB0302">
            <w:pPr>
              <w:pStyle w:val="a9"/>
              <w:ind w:firstLine="284"/>
              <w:contextualSpacing/>
              <w:jc w:val="center"/>
              <w:rPr>
                <w:b/>
              </w:rPr>
            </w:pPr>
            <w:r w:rsidRPr="00825BB5">
              <w:rPr>
                <w:b/>
              </w:rPr>
              <w:t>Месяц</w:t>
            </w:r>
          </w:p>
        </w:tc>
        <w:tc>
          <w:tcPr>
            <w:tcW w:w="7513" w:type="dxa"/>
            <w:shd w:val="clear" w:color="auto" w:fill="D9D9D9" w:themeFill="background1" w:themeFillShade="D9"/>
          </w:tcPr>
          <w:p w:rsidR="00FB0302" w:rsidRPr="00825BB5" w:rsidRDefault="00FB0302" w:rsidP="00FB0302">
            <w:pPr>
              <w:pStyle w:val="a9"/>
              <w:ind w:firstLine="284"/>
              <w:contextualSpacing/>
              <w:jc w:val="center"/>
              <w:rPr>
                <w:b/>
              </w:rPr>
            </w:pPr>
            <w:r w:rsidRPr="00825BB5">
              <w:rPr>
                <w:b/>
              </w:rPr>
              <w:t>Мероприятие</w:t>
            </w:r>
          </w:p>
        </w:tc>
      </w:tr>
      <w:tr w:rsidR="00FB0302" w:rsidRPr="00825BB5" w:rsidTr="00FB0302">
        <w:tc>
          <w:tcPr>
            <w:tcW w:w="1809" w:type="dxa"/>
          </w:tcPr>
          <w:p w:rsidR="00FB0302" w:rsidRPr="00825BB5" w:rsidRDefault="00FB0302" w:rsidP="00FB0302">
            <w:pPr>
              <w:pStyle w:val="a9"/>
              <w:ind w:firstLine="284"/>
              <w:contextualSpacing/>
              <w:jc w:val="both"/>
              <w:rPr>
                <w:b/>
              </w:rPr>
            </w:pPr>
            <w:r w:rsidRPr="00825BB5">
              <w:rPr>
                <w:b/>
              </w:rPr>
              <w:t xml:space="preserve">Август </w:t>
            </w:r>
          </w:p>
        </w:tc>
        <w:tc>
          <w:tcPr>
            <w:tcW w:w="7513" w:type="dxa"/>
          </w:tcPr>
          <w:p w:rsidR="00FB0302" w:rsidRPr="00825BB5" w:rsidRDefault="00FB0302" w:rsidP="00FB0302">
            <w:pPr>
              <w:pStyle w:val="a9"/>
              <w:ind w:firstLine="34"/>
              <w:contextualSpacing/>
              <w:jc w:val="both"/>
            </w:pPr>
            <w:r w:rsidRPr="00825BB5">
              <w:t>День открытых дверей</w:t>
            </w:r>
          </w:p>
        </w:tc>
      </w:tr>
      <w:tr w:rsidR="00FB0302" w:rsidRPr="00825BB5" w:rsidTr="00FB0302">
        <w:tc>
          <w:tcPr>
            <w:tcW w:w="1809" w:type="dxa"/>
          </w:tcPr>
          <w:p w:rsidR="00FB0302" w:rsidRPr="00825BB5" w:rsidRDefault="00FB0302" w:rsidP="00FB0302">
            <w:pPr>
              <w:pStyle w:val="a9"/>
              <w:ind w:firstLine="284"/>
              <w:contextualSpacing/>
              <w:jc w:val="both"/>
            </w:pPr>
            <w:r w:rsidRPr="00825BB5">
              <w:rPr>
                <w:b/>
              </w:rPr>
              <w:t xml:space="preserve">Сентябрь </w:t>
            </w:r>
          </w:p>
        </w:tc>
        <w:tc>
          <w:tcPr>
            <w:tcW w:w="7513" w:type="dxa"/>
          </w:tcPr>
          <w:p w:rsidR="00FB0302" w:rsidRPr="00825BB5" w:rsidRDefault="00FB0302" w:rsidP="00FB0302">
            <w:pPr>
              <w:pStyle w:val="a9"/>
              <w:ind w:firstLine="34"/>
              <w:contextualSpacing/>
              <w:jc w:val="both"/>
            </w:pPr>
            <w:r w:rsidRPr="00825BB5">
              <w:t>Праздн</w:t>
            </w:r>
            <w:r>
              <w:t>ик первого звонка «День знаний»</w:t>
            </w:r>
          </w:p>
        </w:tc>
      </w:tr>
      <w:tr w:rsidR="00FB0302" w:rsidRPr="00825BB5" w:rsidTr="00FB0302">
        <w:tc>
          <w:tcPr>
            <w:tcW w:w="1809" w:type="dxa"/>
          </w:tcPr>
          <w:p w:rsidR="00FB0302" w:rsidRPr="00825BB5" w:rsidRDefault="00FB0302" w:rsidP="00FB0302">
            <w:pPr>
              <w:pStyle w:val="a9"/>
              <w:ind w:firstLine="284"/>
              <w:contextualSpacing/>
              <w:jc w:val="both"/>
              <w:rPr>
                <w:b/>
              </w:rPr>
            </w:pPr>
            <w:r w:rsidRPr="00825BB5">
              <w:rPr>
                <w:b/>
              </w:rPr>
              <w:t>Сентябрь</w:t>
            </w:r>
          </w:p>
        </w:tc>
        <w:tc>
          <w:tcPr>
            <w:tcW w:w="7513" w:type="dxa"/>
          </w:tcPr>
          <w:p w:rsidR="00FB0302" w:rsidRPr="00825BB5" w:rsidRDefault="00FB0302" w:rsidP="00FB0302">
            <w:pPr>
              <w:pStyle w:val="a9"/>
              <w:ind w:firstLine="34"/>
              <w:contextualSpacing/>
              <w:jc w:val="both"/>
            </w:pPr>
            <w:r w:rsidRPr="00825BB5">
              <w:t>Акция, посвящённая Дню освобождения Гордеевского района от немецко-фашистских захватчиков</w:t>
            </w:r>
          </w:p>
        </w:tc>
      </w:tr>
      <w:tr w:rsidR="00FB0302" w:rsidRPr="00825BB5" w:rsidTr="00FB0302">
        <w:tc>
          <w:tcPr>
            <w:tcW w:w="1809" w:type="dxa"/>
          </w:tcPr>
          <w:p w:rsidR="00FB0302" w:rsidRPr="00825BB5" w:rsidRDefault="00FB0302" w:rsidP="00FB0302">
            <w:pPr>
              <w:pStyle w:val="a9"/>
              <w:ind w:firstLine="284"/>
              <w:contextualSpacing/>
              <w:jc w:val="both"/>
            </w:pPr>
            <w:r w:rsidRPr="00825BB5">
              <w:rPr>
                <w:b/>
              </w:rPr>
              <w:t xml:space="preserve">Октябрь  </w:t>
            </w:r>
          </w:p>
        </w:tc>
        <w:tc>
          <w:tcPr>
            <w:tcW w:w="7513" w:type="dxa"/>
          </w:tcPr>
          <w:p w:rsidR="00FB0302" w:rsidRPr="00825BB5" w:rsidRDefault="00FB0302" w:rsidP="00FB0302">
            <w:pPr>
              <w:pStyle w:val="a9"/>
              <w:ind w:firstLine="34"/>
              <w:contextualSpacing/>
              <w:jc w:val="both"/>
            </w:pPr>
            <w:r>
              <w:t>День учителя</w:t>
            </w:r>
          </w:p>
        </w:tc>
      </w:tr>
      <w:tr w:rsidR="00FB0302" w:rsidRPr="00825BB5" w:rsidTr="00FB0302">
        <w:tc>
          <w:tcPr>
            <w:tcW w:w="1809" w:type="dxa"/>
          </w:tcPr>
          <w:p w:rsidR="00FB0302" w:rsidRPr="00825BB5" w:rsidRDefault="00FB0302" w:rsidP="00FB0302">
            <w:pPr>
              <w:pStyle w:val="a9"/>
              <w:ind w:firstLine="284"/>
              <w:contextualSpacing/>
              <w:jc w:val="both"/>
              <w:rPr>
                <w:b/>
              </w:rPr>
            </w:pPr>
            <w:r>
              <w:rPr>
                <w:b/>
              </w:rPr>
              <w:t>Октябрь</w:t>
            </w:r>
          </w:p>
        </w:tc>
        <w:tc>
          <w:tcPr>
            <w:tcW w:w="7513" w:type="dxa"/>
          </w:tcPr>
          <w:p w:rsidR="00FB0302" w:rsidRDefault="00FB0302" w:rsidP="00FB0302">
            <w:pPr>
              <w:pStyle w:val="a9"/>
              <w:ind w:firstLine="34"/>
              <w:contextualSpacing/>
              <w:jc w:val="both"/>
            </w:pPr>
            <w:r>
              <w:t>Осенний бал</w:t>
            </w:r>
          </w:p>
        </w:tc>
      </w:tr>
      <w:tr w:rsidR="00FB0302" w:rsidRPr="00825BB5" w:rsidTr="00FB0302">
        <w:tc>
          <w:tcPr>
            <w:tcW w:w="1809" w:type="dxa"/>
          </w:tcPr>
          <w:p w:rsidR="00FB0302" w:rsidRPr="00825BB5" w:rsidRDefault="00FB0302" w:rsidP="00FB0302">
            <w:pPr>
              <w:pStyle w:val="a9"/>
              <w:ind w:firstLine="284"/>
              <w:contextualSpacing/>
              <w:jc w:val="both"/>
            </w:pPr>
            <w:r>
              <w:rPr>
                <w:b/>
              </w:rPr>
              <w:t>Ноябрь - декабрь</w:t>
            </w:r>
          </w:p>
        </w:tc>
        <w:tc>
          <w:tcPr>
            <w:tcW w:w="7513" w:type="dxa"/>
          </w:tcPr>
          <w:p w:rsidR="00FB0302" w:rsidRPr="00825BB5" w:rsidRDefault="00FB0302" w:rsidP="00FB0302">
            <w:pPr>
              <w:pStyle w:val="a9"/>
              <w:ind w:firstLine="34"/>
              <w:contextualSpacing/>
              <w:jc w:val="both"/>
            </w:pPr>
            <w:r w:rsidRPr="00825BB5">
              <w:t>Акция «Будущие</w:t>
            </w:r>
            <w:r w:rsidR="00F353C2">
              <w:t xml:space="preserve"> </w:t>
            </w:r>
            <w:r w:rsidRPr="00825BB5">
              <w:t>ритмовцы»;</w:t>
            </w:r>
          </w:p>
          <w:p w:rsidR="00FB0302" w:rsidRPr="00825BB5" w:rsidRDefault="00FB0302" w:rsidP="00FB0302">
            <w:pPr>
              <w:pStyle w:val="a9"/>
              <w:ind w:firstLine="34"/>
              <w:contextualSpacing/>
              <w:jc w:val="both"/>
            </w:pPr>
            <w:r w:rsidRPr="00825BB5">
              <w:t>Посвящение в ДОО «РИТМ»</w:t>
            </w:r>
          </w:p>
        </w:tc>
      </w:tr>
      <w:tr w:rsidR="00FB0302" w:rsidRPr="00825BB5" w:rsidTr="00FB0302">
        <w:tc>
          <w:tcPr>
            <w:tcW w:w="1809" w:type="dxa"/>
          </w:tcPr>
          <w:p w:rsidR="00FB0302" w:rsidRDefault="00FB0302" w:rsidP="00FB0302">
            <w:pPr>
              <w:pStyle w:val="a9"/>
              <w:ind w:firstLine="284"/>
              <w:contextualSpacing/>
              <w:jc w:val="both"/>
              <w:rPr>
                <w:b/>
              </w:rPr>
            </w:pPr>
            <w:r>
              <w:rPr>
                <w:b/>
              </w:rPr>
              <w:t>Ноябрь</w:t>
            </w:r>
          </w:p>
        </w:tc>
        <w:tc>
          <w:tcPr>
            <w:tcW w:w="7513" w:type="dxa"/>
          </w:tcPr>
          <w:p w:rsidR="00FB0302" w:rsidRPr="00825BB5" w:rsidRDefault="00FB0302" w:rsidP="00FB0302">
            <w:pPr>
              <w:pStyle w:val="a9"/>
              <w:ind w:firstLine="34"/>
              <w:contextualSpacing/>
              <w:jc w:val="both"/>
            </w:pPr>
            <w:r>
              <w:t>День Матери</w:t>
            </w:r>
          </w:p>
        </w:tc>
      </w:tr>
      <w:tr w:rsidR="00FB0302" w:rsidRPr="00825BB5" w:rsidTr="00FB0302">
        <w:tc>
          <w:tcPr>
            <w:tcW w:w="1809" w:type="dxa"/>
          </w:tcPr>
          <w:p w:rsidR="00FB0302" w:rsidRPr="00825BB5" w:rsidRDefault="00FB0302" w:rsidP="00FB0302">
            <w:pPr>
              <w:pStyle w:val="a9"/>
              <w:ind w:firstLine="284"/>
              <w:contextualSpacing/>
              <w:jc w:val="both"/>
              <w:rPr>
                <w:b/>
              </w:rPr>
            </w:pPr>
            <w:r w:rsidRPr="00825BB5">
              <w:rPr>
                <w:b/>
              </w:rPr>
              <w:t>Декабрь</w:t>
            </w:r>
          </w:p>
        </w:tc>
        <w:tc>
          <w:tcPr>
            <w:tcW w:w="7513" w:type="dxa"/>
          </w:tcPr>
          <w:p w:rsidR="00FB0302" w:rsidRPr="00825BB5" w:rsidRDefault="00FB0302" w:rsidP="00FB0302">
            <w:pPr>
              <w:pStyle w:val="a9"/>
              <w:ind w:firstLine="34"/>
              <w:contextualSpacing/>
              <w:jc w:val="both"/>
            </w:pPr>
            <w:r>
              <w:t>Конкурс «Мастерская Деда Мороза»</w:t>
            </w:r>
          </w:p>
        </w:tc>
      </w:tr>
      <w:tr w:rsidR="00FB0302" w:rsidRPr="00825BB5" w:rsidTr="00FB0302">
        <w:tc>
          <w:tcPr>
            <w:tcW w:w="1809" w:type="dxa"/>
          </w:tcPr>
          <w:p w:rsidR="00FB0302" w:rsidRPr="00825BB5" w:rsidRDefault="00FB0302" w:rsidP="00FB0302">
            <w:pPr>
              <w:pStyle w:val="a9"/>
              <w:ind w:firstLine="284"/>
              <w:contextualSpacing/>
              <w:jc w:val="both"/>
              <w:rPr>
                <w:b/>
              </w:rPr>
            </w:pPr>
            <w:r>
              <w:rPr>
                <w:b/>
              </w:rPr>
              <w:lastRenderedPageBreak/>
              <w:t>Декабрь</w:t>
            </w:r>
          </w:p>
        </w:tc>
        <w:tc>
          <w:tcPr>
            <w:tcW w:w="7513" w:type="dxa"/>
          </w:tcPr>
          <w:p w:rsidR="00FB0302" w:rsidRPr="00825BB5" w:rsidRDefault="00FB0302" w:rsidP="00FB0302">
            <w:pPr>
              <w:pStyle w:val="a9"/>
              <w:ind w:firstLine="34"/>
              <w:contextualSpacing/>
              <w:jc w:val="both"/>
            </w:pPr>
            <w:r>
              <w:t>Новогодний утренник</w:t>
            </w:r>
          </w:p>
        </w:tc>
      </w:tr>
      <w:tr w:rsidR="00FB0302" w:rsidRPr="00825BB5" w:rsidTr="00FB0302">
        <w:tc>
          <w:tcPr>
            <w:tcW w:w="1809" w:type="dxa"/>
          </w:tcPr>
          <w:p w:rsidR="00FB0302" w:rsidRDefault="00FB0302" w:rsidP="00FB0302">
            <w:pPr>
              <w:pStyle w:val="a9"/>
              <w:ind w:firstLine="284"/>
              <w:contextualSpacing/>
              <w:jc w:val="both"/>
              <w:rPr>
                <w:b/>
              </w:rPr>
            </w:pPr>
            <w:r>
              <w:rPr>
                <w:b/>
              </w:rPr>
              <w:t>Декабрь</w:t>
            </w:r>
          </w:p>
        </w:tc>
        <w:tc>
          <w:tcPr>
            <w:tcW w:w="7513" w:type="dxa"/>
          </w:tcPr>
          <w:p w:rsidR="00FB0302" w:rsidRDefault="00FB0302" w:rsidP="00FB0302">
            <w:pPr>
              <w:pStyle w:val="a9"/>
              <w:ind w:firstLine="34"/>
              <w:contextualSpacing/>
              <w:jc w:val="both"/>
            </w:pPr>
            <w:r>
              <w:t>Новогодний вечер</w:t>
            </w:r>
          </w:p>
        </w:tc>
      </w:tr>
      <w:tr w:rsidR="00FB0302" w:rsidRPr="00825BB5" w:rsidTr="00FB0302">
        <w:tc>
          <w:tcPr>
            <w:tcW w:w="1809" w:type="dxa"/>
          </w:tcPr>
          <w:p w:rsidR="00FB0302" w:rsidRPr="00825BB5" w:rsidRDefault="00FB0302" w:rsidP="00FB0302">
            <w:pPr>
              <w:pStyle w:val="a9"/>
              <w:ind w:firstLine="284"/>
              <w:contextualSpacing/>
              <w:jc w:val="both"/>
              <w:rPr>
                <w:b/>
              </w:rPr>
            </w:pPr>
            <w:r>
              <w:rPr>
                <w:b/>
              </w:rPr>
              <w:t>Февраль</w:t>
            </w:r>
          </w:p>
        </w:tc>
        <w:tc>
          <w:tcPr>
            <w:tcW w:w="7513" w:type="dxa"/>
          </w:tcPr>
          <w:p w:rsidR="00FB0302" w:rsidRPr="00825BB5" w:rsidRDefault="00FB0302" w:rsidP="00FB0302">
            <w:pPr>
              <w:pStyle w:val="a9"/>
              <w:ind w:firstLine="34"/>
              <w:contextualSpacing/>
              <w:jc w:val="both"/>
            </w:pPr>
            <w:r w:rsidRPr="00825BB5">
              <w:t>Акция «Будущие светлячки»;</w:t>
            </w:r>
          </w:p>
          <w:p w:rsidR="00FB0302" w:rsidRPr="00825BB5" w:rsidRDefault="00FB0302" w:rsidP="00FB0302">
            <w:pPr>
              <w:pStyle w:val="a9"/>
              <w:ind w:firstLine="34"/>
              <w:contextualSpacing/>
              <w:jc w:val="both"/>
            </w:pPr>
            <w:r w:rsidRPr="00825BB5">
              <w:t>Принятие в</w:t>
            </w:r>
            <w:r>
              <w:t>ДО «С</w:t>
            </w:r>
            <w:r w:rsidRPr="00825BB5">
              <w:t>ветлячки</w:t>
            </w:r>
            <w:r>
              <w:t>»</w:t>
            </w:r>
          </w:p>
        </w:tc>
      </w:tr>
      <w:tr w:rsidR="00FB0302" w:rsidRPr="00825BB5" w:rsidTr="00FB0302">
        <w:trPr>
          <w:trHeight w:val="212"/>
        </w:trPr>
        <w:tc>
          <w:tcPr>
            <w:tcW w:w="1809" w:type="dxa"/>
          </w:tcPr>
          <w:p w:rsidR="00FB0302" w:rsidRPr="00825BB5" w:rsidRDefault="00FB0302" w:rsidP="00FB0302">
            <w:pPr>
              <w:pStyle w:val="a9"/>
              <w:ind w:firstLine="284"/>
              <w:contextualSpacing/>
              <w:jc w:val="both"/>
              <w:rPr>
                <w:b/>
              </w:rPr>
            </w:pPr>
            <w:r w:rsidRPr="00825BB5">
              <w:rPr>
                <w:b/>
              </w:rPr>
              <w:t>Февраль</w:t>
            </w:r>
          </w:p>
        </w:tc>
        <w:tc>
          <w:tcPr>
            <w:tcW w:w="7513" w:type="dxa"/>
          </w:tcPr>
          <w:p w:rsidR="00FB0302" w:rsidRPr="00825BB5" w:rsidRDefault="00FB0302" w:rsidP="00FB0302">
            <w:pPr>
              <w:pStyle w:val="a9"/>
              <w:ind w:firstLine="34"/>
              <w:contextualSpacing/>
              <w:jc w:val="both"/>
            </w:pPr>
            <w:r w:rsidRPr="00825BB5">
              <w:t>Спортивно-патриотический месячник</w:t>
            </w:r>
          </w:p>
        </w:tc>
      </w:tr>
      <w:tr w:rsidR="00FB0302" w:rsidRPr="00825BB5" w:rsidTr="00FB0302">
        <w:trPr>
          <w:trHeight w:val="220"/>
        </w:trPr>
        <w:tc>
          <w:tcPr>
            <w:tcW w:w="1809" w:type="dxa"/>
          </w:tcPr>
          <w:p w:rsidR="00FB0302" w:rsidRPr="00825BB5" w:rsidRDefault="00FB0302" w:rsidP="00FB0302">
            <w:pPr>
              <w:pStyle w:val="a9"/>
              <w:ind w:firstLine="284"/>
              <w:contextualSpacing/>
              <w:jc w:val="both"/>
              <w:rPr>
                <w:b/>
              </w:rPr>
            </w:pPr>
            <w:r>
              <w:rPr>
                <w:b/>
              </w:rPr>
              <w:t>Февраль</w:t>
            </w:r>
          </w:p>
        </w:tc>
        <w:tc>
          <w:tcPr>
            <w:tcW w:w="7513" w:type="dxa"/>
          </w:tcPr>
          <w:p w:rsidR="00FB0302" w:rsidRPr="00825BB5" w:rsidRDefault="00FB0302" w:rsidP="00FB0302">
            <w:pPr>
              <w:pStyle w:val="a9"/>
              <w:ind w:firstLine="34"/>
              <w:contextualSpacing/>
              <w:jc w:val="both"/>
            </w:pPr>
            <w:r>
              <w:t>День Защитника Отечества, конкурс «А ну-ка, парни!»</w:t>
            </w:r>
          </w:p>
        </w:tc>
      </w:tr>
      <w:tr w:rsidR="00FB0302" w:rsidRPr="00825BB5" w:rsidTr="00FB0302">
        <w:tc>
          <w:tcPr>
            <w:tcW w:w="1809" w:type="dxa"/>
          </w:tcPr>
          <w:p w:rsidR="00FB0302" w:rsidRPr="00825BB5" w:rsidRDefault="00FB0302" w:rsidP="00FB0302">
            <w:pPr>
              <w:pStyle w:val="a9"/>
              <w:ind w:firstLine="284"/>
              <w:contextualSpacing/>
              <w:jc w:val="both"/>
              <w:rPr>
                <w:b/>
              </w:rPr>
            </w:pPr>
            <w:r w:rsidRPr="00825BB5">
              <w:rPr>
                <w:b/>
              </w:rPr>
              <w:t xml:space="preserve">Март </w:t>
            </w:r>
          </w:p>
        </w:tc>
        <w:tc>
          <w:tcPr>
            <w:tcW w:w="7513" w:type="dxa"/>
          </w:tcPr>
          <w:p w:rsidR="00FB0302" w:rsidRPr="00825BB5" w:rsidRDefault="00FB0302" w:rsidP="00FB0302">
            <w:pPr>
              <w:pStyle w:val="a9"/>
              <w:ind w:firstLine="34"/>
              <w:contextualSpacing/>
              <w:jc w:val="both"/>
            </w:pPr>
            <w:r w:rsidRPr="00825BB5">
              <w:t>Международный женский день</w:t>
            </w:r>
          </w:p>
        </w:tc>
      </w:tr>
      <w:tr w:rsidR="00FB0302" w:rsidRPr="00825BB5" w:rsidTr="00FB0302">
        <w:tc>
          <w:tcPr>
            <w:tcW w:w="1809" w:type="dxa"/>
          </w:tcPr>
          <w:p w:rsidR="00FB0302" w:rsidRPr="00825BB5" w:rsidRDefault="00FB0302" w:rsidP="00FB0302">
            <w:pPr>
              <w:pStyle w:val="a9"/>
              <w:ind w:firstLine="284"/>
              <w:contextualSpacing/>
              <w:jc w:val="both"/>
              <w:rPr>
                <w:b/>
              </w:rPr>
            </w:pPr>
            <w:r w:rsidRPr="00825BB5">
              <w:rPr>
                <w:b/>
              </w:rPr>
              <w:t>Апрель</w:t>
            </w:r>
          </w:p>
        </w:tc>
        <w:tc>
          <w:tcPr>
            <w:tcW w:w="7513" w:type="dxa"/>
          </w:tcPr>
          <w:p w:rsidR="00FB0302" w:rsidRPr="00825BB5" w:rsidRDefault="00FB0302" w:rsidP="00FB0302">
            <w:pPr>
              <w:pStyle w:val="a9"/>
              <w:ind w:firstLine="34"/>
              <w:contextualSpacing/>
              <w:jc w:val="both"/>
            </w:pPr>
            <w:r w:rsidRPr="00825BB5">
              <w:t>Всемирный День здоровья</w:t>
            </w:r>
          </w:p>
        </w:tc>
      </w:tr>
      <w:tr w:rsidR="00FB0302" w:rsidRPr="00825BB5" w:rsidTr="00FB0302">
        <w:trPr>
          <w:trHeight w:val="208"/>
        </w:trPr>
        <w:tc>
          <w:tcPr>
            <w:tcW w:w="1809" w:type="dxa"/>
          </w:tcPr>
          <w:p w:rsidR="00FB0302" w:rsidRPr="00825BB5" w:rsidRDefault="00FB0302" w:rsidP="00FB0302">
            <w:pPr>
              <w:pStyle w:val="a9"/>
              <w:ind w:firstLine="284"/>
              <w:contextualSpacing/>
              <w:jc w:val="both"/>
              <w:rPr>
                <w:b/>
              </w:rPr>
            </w:pPr>
            <w:r w:rsidRPr="00825BB5">
              <w:rPr>
                <w:b/>
              </w:rPr>
              <w:t xml:space="preserve">Май  </w:t>
            </w:r>
          </w:p>
        </w:tc>
        <w:tc>
          <w:tcPr>
            <w:tcW w:w="7513" w:type="dxa"/>
          </w:tcPr>
          <w:p w:rsidR="00FB0302" w:rsidRPr="00825BB5" w:rsidRDefault="00FB0302" w:rsidP="00FB0302">
            <w:pPr>
              <w:pStyle w:val="a9"/>
              <w:ind w:firstLine="34"/>
              <w:contextualSpacing/>
              <w:jc w:val="both"/>
            </w:pPr>
            <w:r>
              <w:t xml:space="preserve"> Акция, посвящённая Дню П</w:t>
            </w:r>
            <w:r w:rsidRPr="00825BB5">
              <w:t>обеды</w:t>
            </w:r>
          </w:p>
        </w:tc>
      </w:tr>
      <w:tr w:rsidR="00FB0302" w:rsidRPr="00825BB5" w:rsidTr="00FB0302">
        <w:trPr>
          <w:trHeight w:val="242"/>
        </w:trPr>
        <w:tc>
          <w:tcPr>
            <w:tcW w:w="1809" w:type="dxa"/>
          </w:tcPr>
          <w:p w:rsidR="00FB0302" w:rsidRPr="00825BB5" w:rsidRDefault="00FB0302" w:rsidP="00FB0302">
            <w:pPr>
              <w:pStyle w:val="a9"/>
              <w:ind w:firstLine="284"/>
              <w:contextualSpacing/>
              <w:jc w:val="both"/>
              <w:rPr>
                <w:b/>
              </w:rPr>
            </w:pPr>
            <w:r w:rsidRPr="00825BB5">
              <w:rPr>
                <w:b/>
              </w:rPr>
              <w:t>Май</w:t>
            </w:r>
          </w:p>
        </w:tc>
        <w:tc>
          <w:tcPr>
            <w:tcW w:w="7513" w:type="dxa"/>
          </w:tcPr>
          <w:p w:rsidR="00FB0302" w:rsidRPr="00825BB5" w:rsidRDefault="00FB0302" w:rsidP="00FB0302">
            <w:pPr>
              <w:pStyle w:val="a9"/>
              <w:ind w:firstLine="34"/>
              <w:contextualSpacing/>
              <w:jc w:val="both"/>
            </w:pPr>
            <w:r>
              <w:t>Итоговая конференция ДОО «РИТМ»</w:t>
            </w:r>
          </w:p>
        </w:tc>
      </w:tr>
      <w:tr w:rsidR="00FB0302" w:rsidRPr="00825BB5" w:rsidTr="00FB0302">
        <w:trPr>
          <w:trHeight w:val="261"/>
        </w:trPr>
        <w:tc>
          <w:tcPr>
            <w:tcW w:w="1809" w:type="dxa"/>
          </w:tcPr>
          <w:p w:rsidR="00FB0302" w:rsidRPr="00825BB5" w:rsidRDefault="00FB0302" w:rsidP="00FB0302">
            <w:pPr>
              <w:pStyle w:val="a9"/>
              <w:ind w:firstLine="284"/>
              <w:contextualSpacing/>
              <w:jc w:val="both"/>
              <w:rPr>
                <w:b/>
              </w:rPr>
            </w:pPr>
            <w:r w:rsidRPr="00825BB5">
              <w:rPr>
                <w:b/>
              </w:rPr>
              <w:t>Май</w:t>
            </w:r>
          </w:p>
        </w:tc>
        <w:tc>
          <w:tcPr>
            <w:tcW w:w="7513" w:type="dxa"/>
          </w:tcPr>
          <w:p w:rsidR="00FB0302" w:rsidRPr="00825BB5" w:rsidRDefault="00FB0302" w:rsidP="00FB0302">
            <w:pPr>
              <w:pStyle w:val="a9"/>
              <w:ind w:firstLine="34"/>
              <w:contextualSpacing/>
              <w:jc w:val="both"/>
            </w:pPr>
            <w:r w:rsidRPr="00825BB5">
              <w:t xml:space="preserve">Праздник последнего  </w:t>
            </w:r>
            <w:r>
              <w:t>звонка</w:t>
            </w:r>
          </w:p>
        </w:tc>
      </w:tr>
      <w:tr w:rsidR="00FB0302" w:rsidRPr="00825BB5" w:rsidTr="00FB0302">
        <w:tc>
          <w:tcPr>
            <w:tcW w:w="1809" w:type="dxa"/>
          </w:tcPr>
          <w:p w:rsidR="00FB0302" w:rsidRPr="00825BB5" w:rsidRDefault="00FB0302" w:rsidP="00FB0302">
            <w:pPr>
              <w:pStyle w:val="a9"/>
              <w:ind w:firstLine="284"/>
              <w:contextualSpacing/>
              <w:jc w:val="both"/>
              <w:rPr>
                <w:b/>
              </w:rPr>
            </w:pPr>
            <w:r w:rsidRPr="00825BB5">
              <w:rPr>
                <w:b/>
              </w:rPr>
              <w:t>Июнь</w:t>
            </w:r>
          </w:p>
        </w:tc>
        <w:tc>
          <w:tcPr>
            <w:tcW w:w="7513" w:type="dxa"/>
          </w:tcPr>
          <w:p w:rsidR="00FB0302" w:rsidRPr="00825BB5" w:rsidRDefault="00FB0302" w:rsidP="00FB0302">
            <w:pPr>
              <w:pStyle w:val="a9"/>
              <w:ind w:firstLine="34"/>
              <w:contextualSpacing/>
              <w:jc w:val="both"/>
            </w:pPr>
            <w:r w:rsidRPr="00825BB5">
              <w:t>Выпускной вечер</w:t>
            </w:r>
          </w:p>
        </w:tc>
      </w:tr>
    </w:tbl>
    <w:p w:rsidR="00FB0302" w:rsidRPr="00B41DE7" w:rsidRDefault="00FB0302" w:rsidP="00FB0302">
      <w:pPr>
        <w:spacing w:line="240" w:lineRule="auto"/>
        <w:ind w:firstLine="709"/>
        <w:contextualSpacing/>
        <w:jc w:val="center"/>
        <w:rPr>
          <w:rFonts w:ascii="Times New Roman" w:eastAsia="Times New Roman" w:hAnsi="Times New Roman" w:cs="Times New Roman"/>
          <w:b/>
          <w:bCs/>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6. Совместная деятельность образовательного учреждения, семьи и общественности по духовно-нравственному развитию и воспитанию обучающихся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Духовно-нравственное развитие и воспитание обучающихся на </w:t>
      </w:r>
      <w:r>
        <w:rPr>
          <w:rFonts w:ascii="Times New Roman" w:eastAsia="@Arial Unicode MS" w:hAnsi="Times New Roman" w:cs="Times New Roman"/>
          <w:color w:val="000000"/>
          <w:sz w:val="24"/>
          <w:szCs w:val="24"/>
          <w:lang w:eastAsia="ru-RU"/>
        </w:rPr>
        <w:t>уровне</w:t>
      </w:r>
      <w:r w:rsidRPr="00B41DE7">
        <w:rPr>
          <w:rFonts w:ascii="Times New Roman" w:eastAsia="@Arial Unicode MS" w:hAnsi="Times New Roman" w:cs="Times New Roman"/>
          <w:color w:val="000000"/>
          <w:sz w:val="24"/>
          <w:szCs w:val="24"/>
          <w:lang w:eastAsia="ru-RU"/>
        </w:rPr>
        <w:t>начального общего образования осуществляются не только МБОУ Мирнинск</w:t>
      </w:r>
      <w:r>
        <w:rPr>
          <w:rFonts w:ascii="Times New Roman" w:eastAsia="@Arial Unicode MS" w:hAnsi="Times New Roman" w:cs="Times New Roman"/>
          <w:color w:val="000000"/>
          <w:sz w:val="24"/>
          <w:szCs w:val="24"/>
          <w:lang w:eastAsia="ru-RU"/>
        </w:rPr>
        <w:t>ой</w:t>
      </w:r>
      <w:r w:rsidRPr="00B41DE7">
        <w:rPr>
          <w:rFonts w:ascii="Times New Roman" w:eastAsia="@Arial Unicode MS" w:hAnsi="Times New Roman" w:cs="Times New Roman"/>
          <w:color w:val="000000"/>
          <w:sz w:val="24"/>
          <w:szCs w:val="24"/>
          <w:lang w:eastAsia="ru-RU"/>
        </w:rPr>
        <w:t xml:space="preserve"> СОШ, но и семьёй, внешкольными учреждениями: Дом культуры п. Мирный, районный досуговый центр (с.Гордеевка), </w:t>
      </w:r>
      <w:r w:rsidRPr="00B41DE7">
        <w:rPr>
          <w:rFonts w:ascii="Times New Roman" w:eastAsia="Times New Roman" w:hAnsi="Times New Roman" w:cs="Times New Roman"/>
          <w:color w:val="000000"/>
          <w:sz w:val="24"/>
          <w:szCs w:val="24"/>
          <w:lang w:eastAsia="ru-RU"/>
        </w:rPr>
        <w:t>поселковая библиотека, ГИБДД, КДН, ФОК «Звездный», Администрация п. Мирный, полиция отделения «Гордеевское», школы Гордеевского района.</w:t>
      </w:r>
      <w:r w:rsidRPr="00B41DE7">
        <w:rPr>
          <w:rFonts w:ascii="Times New Roman" w:eastAsia="@Arial Unicode MS" w:hAnsi="Times New Roman" w:cs="Times New Roman"/>
          <w:color w:val="000000"/>
          <w:sz w:val="24"/>
          <w:szCs w:val="24"/>
          <w:lang w:eastAsia="ru-RU"/>
        </w:rPr>
        <w:t xml:space="preserve">  Взаимодействие образовательного учреждения и семьи имеет решающее значение для организации нравственного уклада жизни обучающегося. Таким образом, важным условием эффективной реализации задач духовно</w:t>
      </w:r>
      <w:r w:rsidRPr="00B41DE7">
        <w:rPr>
          <w:rFonts w:ascii="Times New Roman" w:eastAsia="@Arial Unicode MS" w:hAnsi="Times New Roman" w:cs="Times New Roman"/>
          <w:color w:val="000000"/>
          <w:sz w:val="24"/>
          <w:szCs w:val="24"/>
          <w:lang w:eastAsia="ru-RU"/>
        </w:rPr>
        <w:noBreakHyphen/>
        <w:t>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При этом могут быть использованы различные формы взаимодействия:</w:t>
      </w:r>
    </w:p>
    <w:p w:rsidR="00FB0302" w:rsidRPr="00193268" w:rsidRDefault="00FB0302" w:rsidP="00AE65B9">
      <w:pPr>
        <w:pStyle w:val="a3"/>
        <w:numPr>
          <w:ilvl w:val="0"/>
          <w:numId w:val="34"/>
        </w:numPr>
        <w:tabs>
          <w:tab w:val="left" w:leader="dot" w:pos="624"/>
        </w:tabs>
        <w:contextualSpacing/>
        <w:jc w:val="both"/>
        <w:rPr>
          <w:rFonts w:eastAsia="@Arial Unicode MS"/>
          <w:color w:val="000000"/>
        </w:rPr>
      </w:pPr>
      <w:r w:rsidRPr="00193268">
        <w:rPr>
          <w:rFonts w:eastAsia="@Arial Unicode MS"/>
          <w:color w:val="000000"/>
        </w:rP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и воспитания обучающихся на ступени начального общего образования;</w:t>
      </w:r>
    </w:p>
    <w:p w:rsidR="00FB0302" w:rsidRPr="00193268" w:rsidRDefault="00FB0302" w:rsidP="00AE65B9">
      <w:pPr>
        <w:pStyle w:val="a3"/>
        <w:numPr>
          <w:ilvl w:val="0"/>
          <w:numId w:val="34"/>
        </w:numPr>
        <w:tabs>
          <w:tab w:val="left" w:leader="dot" w:pos="624"/>
        </w:tabs>
        <w:contextualSpacing/>
        <w:jc w:val="both"/>
        <w:rPr>
          <w:rFonts w:eastAsia="@Arial Unicode MS"/>
          <w:color w:val="000000"/>
        </w:rPr>
      </w:pPr>
      <w:r w:rsidRPr="00193268">
        <w:rPr>
          <w:rFonts w:eastAsia="@Arial Unicode MS"/>
          <w:color w:val="000000"/>
        </w:rP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и воспитания обучающихся на ступени начального общего образования и одобренных педагогическим советом образовательного учреждения и родительским комитетом образовательного учреждения;</w:t>
      </w:r>
    </w:p>
    <w:p w:rsidR="00FB0302" w:rsidRPr="00193268" w:rsidRDefault="00FB0302" w:rsidP="00AE65B9">
      <w:pPr>
        <w:pStyle w:val="a3"/>
        <w:widowControl w:val="0"/>
        <w:numPr>
          <w:ilvl w:val="0"/>
          <w:numId w:val="34"/>
        </w:numPr>
        <w:tabs>
          <w:tab w:val="left" w:leader="dot" w:pos="624"/>
        </w:tabs>
        <w:autoSpaceDE w:val="0"/>
        <w:autoSpaceDN w:val="0"/>
        <w:adjustRightInd w:val="0"/>
        <w:contextualSpacing/>
        <w:jc w:val="both"/>
        <w:rPr>
          <w:rFonts w:eastAsia="@Arial Unicode MS"/>
          <w:color w:val="000000"/>
        </w:rPr>
      </w:pPr>
      <w:r w:rsidRPr="00193268">
        <w:rPr>
          <w:rFonts w:eastAsia="@Arial Unicode MS"/>
          <w:color w:val="000000"/>
        </w:rPr>
        <w:t>проведение совместных мероприятий по направлениям духовно-нравственного развития и воспитания в образовательном учреждении.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7. Повышение педагогической культуры родителей (законных представителей) обучающихся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и воспитания обучающихся на </w:t>
      </w:r>
      <w:r>
        <w:rPr>
          <w:rFonts w:ascii="Times New Roman" w:eastAsia="@Arial Unicode MS" w:hAnsi="Times New Roman" w:cs="Times New Roman"/>
          <w:color w:val="000000"/>
          <w:sz w:val="24"/>
          <w:szCs w:val="24"/>
          <w:lang w:eastAsia="ru-RU"/>
        </w:rPr>
        <w:t>уровне</w:t>
      </w:r>
      <w:r w:rsidRPr="00B41DE7">
        <w:rPr>
          <w:rFonts w:ascii="Times New Roman" w:eastAsia="@Arial Unicode MS" w:hAnsi="Times New Roman" w:cs="Times New Roman"/>
          <w:color w:val="000000"/>
          <w:sz w:val="24"/>
          <w:szCs w:val="24"/>
          <w:lang w:eastAsia="ru-RU"/>
        </w:rPr>
        <w:t>начального общего образования.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Необходимо восстановление с учётом современных реалий накопленных в нашей </w:t>
      </w:r>
      <w:r w:rsidRPr="00B41DE7">
        <w:rPr>
          <w:rFonts w:ascii="Times New Roman" w:eastAsia="@Arial Unicode MS" w:hAnsi="Times New Roman" w:cs="Times New Roman"/>
          <w:color w:val="000000"/>
          <w:sz w:val="24"/>
          <w:szCs w:val="24"/>
          <w:lang w:eastAsia="ru-RU"/>
        </w:rPr>
        <w:lastRenderedPageBreak/>
        <w:t>стране позитивных традиций содержательного педагогического взаимодействия семьи и образовательного учреждения, систематического повышения педагогической культуры родителей (законных представителей).</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Права и·обязанности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«Об·образовании</w:t>
      </w:r>
      <w:r>
        <w:rPr>
          <w:rFonts w:ascii="Times New Roman" w:eastAsia="@Arial Unicode MS" w:hAnsi="Times New Roman" w:cs="Times New Roman"/>
          <w:color w:val="000000"/>
          <w:sz w:val="24"/>
          <w:szCs w:val="24"/>
          <w:lang w:eastAsia="ru-RU"/>
        </w:rPr>
        <w:t>»</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Система работы МБОУ Мирнинск</w:t>
      </w:r>
      <w:r>
        <w:rPr>
          <w:rFonts w:ascii="Times New Roman" w:eastAsia="@Arial Unicode MS" w:hAnsi="Times New Roman" w:cs="Times New Roman"/>
          <w:color w:val="000000"/>
          <w:sz w:val="24"/>
          <w:szCs w:val="24"/>
          <w:lang w:eastAsia="ru-RU"/>
        </w:rPr>
        <w:t>ой</w:t>
      </w:r>
      <w:r w:rsidRPr="00B41DE7">
        <w:rPr>
          <w:rFonts w:ascii="Times New Roman" w:eastAsia="@Arial Unicode MS" w:hAnsi="Times New Roman" w:cs="Times New Roman"/>
          <w:color w:val="000000"/>
          <w:sz w:val="24"/>
          <w:szCs w:val="24"/>
          <w:lang w:eastAsia="ru-RU"/>
        </w:rPr>
        <w:t>СОШ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основана на следующих принципах:</w:t>
      </w:r>
    </w:p>
    <w:p w:rsidR="00FB0302" w:rsidRPr="00193268" w:rsidRDefault="00FB0302" w:rsidP="00AE65B9">
      <w:pPr>
        <w:pStyle w:val="a3"/>
        <w:numPr>
          <w:ilvl w:val="0"/>
          <w:numId w:val="33"/>
        </w:numPr>
        <w:tabs>
          <w:tab w:val="left" w:leader="dot" w:pos="624"/>
        </w:tabs>
        <w:contextualSpacing/>
        <w:jc w:val="both"/>
        <w:rPr>
          <w:rFonts w:eastAsia="@Arial Unicode MS"/>
          <w:color w:val="000000"/>
        </w:rPr>
      </w:pPr>
      <w:r w:rsidRPr="00193268">
        <w:rPr>
          <w:rFonts w:eastAsia="@Arial Unicode MS"/>
          <w:color w:val="000000"/>
        </w:rPr>
        <w:t>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FB0302" w:rsidRPr="00193268" w:rsidRDefault="00FB0302" w:rsidP="00AE65B9">
      <w:pPr>
        <w:pStyle w:val="a3"/>
        <w:numPr>
          <w:ilvl w:val="0"/>
          <w:numId w:val="33"/>
        </w:numPr>
        <w:tabs>
          <w:tab w:val="left" w:leader="dot" w:pos="624"/>
        </w:tabs>
        <w:contextualSpacing/>
        <w:jc w:val="both"/>
        <w:rPr>
          <w:rFonts w:eastAsia="@Arial Unicode MS"/>
          <w:color w:val="000000"/>
        </w:rPr>
      </w:pPr>
      <w:r w:rsidRPr="00193268">
        <w:rPr>
          <w:rFonts w:eastAsia="@Arial Unicode MS"/>
          <w:color w:val="000000"/>
        </w:rPr>
        <w:t>сочетание педагогического просвещения с педагогическим самообразованием родителей (законных представителей);</w:t>
      </w:r>
    </w:p>
    <w:p w:rsidR="00FB0302" w:rsidRPr="00193268" w:rsidRDefault="00FB0302" w:rsidP="00AE65B9">
      <w:pPr>
        <w:pStyle w:val="a3"/>
        <w:numPr>
          <w:ilvl w:val="0"/>
          <w:numId w:val="33"/>
        </w:numPr>
        <w:tabs>
          <w:tab w:val="left" w:leader="dot" w:pos="624"/>
        </w:tabs>
        <w:contextualSpacing/>
        <w:jc w:val="both"/>
        <w:rPr>
          <w:rFonts w:eastAsia="@Arial Unicode MS"/>
          <w:color w:val="000000"/>
        </w:rPr>
      </w:pPr>
      <w:r w:rsidRPr="00193268">
        <w:rPr>
          <w:rFonts w:eastAsia="@Arial Unicode MS"/>
          <w:color w:val="000000"/>
        </w:rPr>
        <w:t>педагогическое внимание, уважение и требовательность к родителям (законным представителям);</w:t>
      </w:r>
    </w:p>
    <w:p w:rsidR="00FB0302" w:rsidRPr="00193268" w:rsidRDefault="00FB0302" w:rsidP="00AE65B9">
      <w:pPr>
        <w:pStyle w:val="a3"/>
        <w:numPr>
          <w:ilvl w:val="0"/>
          <w:numId w:val="33"/>
        </w:numPr>
        <w:tabs>
          <w:tab w:val="left" w:leader="dot" w:pos="624"/>
        </w:tabs>
        <w:contextualSpacing/>
        <w:jc w:val="both"/>
        <w:rPr>
          <w:rFonts w:eastAsia="@Arial Unicode MS"/>
          <w:color w:val="000000"/>
        </w:rPr>
      </w:pPr>
      <w:r w:rsidRPr="00193268">
        <w:rPr>
          <w:rFonts w:eastAsia="@Arial Unicode MS"/>
          <w:color w:val="000000"/>
        </w:rPr>
        <w:t>поддержка и индивидуальное сопровождение становления и развития педагогической культуры каждого из родителей (законных представителей);</w:t>
      </w:r>
    </w:p>
    <w:p w:rsidR="00FB0302" w:rsidRPr="00193268" w:rsidRDefault="00FB0302" w:rsidP="00AE65B9">
      <w:pPr>
        <w:pStyle w:val="a3"/>
        <w:numPr>
          <w:ilvl w:val="0"/>
          <w:numId w:val="33"/>
        </w:numPr>
        <w:tabs>
          <w:tab w:val="left" w:leader="dot" w:pos="624"/>
        </w:tabs>
        <w:contextualSpacing/>
        <w:jc w:val="both"/>
        <w:rPr>
          <w:rFonts w:eastAsia="@Arial Unicode MS"/>
          <w:color w:val="000000"/>
        </w:rPr>
      </w:pPr>
      <w:r w:rsidRPr="00193268">
        <w:rPr>
          <w:rFonts w:eastAsia="@Arial Unicode MS"/>
          <w:color w:val="000000"/>
        </w:rPr>
        <w:t>содействие родителям (законным представителям) в решении индивидуальных проблем воспитания детей;</w:t>
      </w:r>
    </w:p>
    <w:p w:rsidR="00FB0302" w:rsidRPr="00193268" w:rsidRDefault="00FB0302" w:rsidP="00AE65B9">
      <w:pPr>
        <w:pStyle w:val="a3"/>
        <w:widowControl w:val="0"/>
        <w:numPr>
          <w:ilvl w:val="0"/>
          <w:numId w:val="33"/>
        </w:numPr>
        <w:tabs>
          <w:tab w:val="left" w:leader="dot" w:pos="624"/>
        </w:tabs>
        <w:autoSpaceDE w:val="0"/>
        <w:autoSpaceDN w:val="0"/>
        <w:adjustRightInd w:val="0"/>
        <w:contextualSpacing/>
        <w:jc w:val="both"/>
        <w:rPr>
          <w:rFonts w:eastAsia="@Arial Unicode MS"/>
          <w:color w:val="000000"/>
        </w:rPr>
      </w:pPr>
      <w:r w:rsidRPr="00193268">
        <w:rPr>
          <w:rFonts w:eastAsia="@Arial Unicode MS"/>
          <w:color w:val="000000"/>
        </w:rPr>
        <w:t>опора на положительный опыт семейного воспитания.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Знания, получаемые родителями (законными представителями), должны быть востребованы в реальных педагогических ситуациях и открывать им возможности активного, квалифицированного, ответственного, свободного участия в воспитательных программах и мероприятиях.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Сроки и формы проведения мероприятий в рамках повышения педагогической культуры родителей необходимо согласовывать с планами воспитательной работы образовательного учреждения. Работа с родителями (законными представителями), как правило, должна предшествовать работе с обучающимися и подготавливать к ней.</w:t>
      </w:r>
    </w:p>
    <w:p w:rsidR="00FB0302" w:rsidRDefault="00FB0302" w:rsidP="00FB0302">
      <w:pPr>
        <w:spacing w:line="240" w:lineRule="auto"/>
        <w:ind w:firstLine="709"/>
        <w:contextualSpacing/>
        <w:jc w:val="both"/>
        <w:rPr>
          <w:rFonts w:ascii="Times New Roman" w:eastAsia="@Arial Unicode MS" w:hAnsi="Times New Roman" w:cs="Times New Roman"/>
          <w:sz w:val="24"/>
          <w:szCs w:val="24"/>
        </w:rPr>
      </w:pPr>
      <w:r w:rsidRPr="00B41DE7">
        <w:rPr>
          <w:rFonts w:ascii="Times New Roman" w:eastAsia="@Arial Unicode MS" w:hAnsi="Times New Roman" w:cs="Times New Roman"/>
          <w:sz w:val="24"/>
          <w:szCs w:val="24"/>
        </w:rPr>
        <w:t xml:space="preserve">В системе повышения педагогической культуры родителей (законных представителей) могут быть использованы различные формы работы, в том числе: </w:t>
      </w:r>
      <w:r w:rsidRPr="00B41DE7">
        <w:rPr>
          <w:rFonts w:ascii="Times New Roman" w:eastAsia="Times New Roman" w:hAnsi="Times New Roman" w:cs="Times New Roman"/>
          <w:i/>
          <w:iCs/>
          <w:color w:val="000000"/>
          <w:sz w:val="24"/>
          <w:szCs w:val="24"/>
          <w:lang w:eastAsia="ru-RU"/>
        </w:rPr>
        <w:t xml:space="preserve">проведение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т.д.), </w:t>
      </w:r>
      <w:r w:rsidRPr="00B41DE7">
        <w:rPr>
          <w:rFonts w:ascii="Times New Roman" w:eastAsia="@Arial Unicode MS" w:hAnsi="Times New Roman" w:cs="Times New Roman"/>
          <w:sz w:val="24"/>
          <w:szCs w:val="24"/>
        </w:rPr>
        <w:t>родительское собрание, организационно-деятельностная и психологическая игра, собрание-диспут, встреча за·круглым столом, вечер вопросов и·ответов, семинар, педагогический практикум, тренинг для родителей и·др.</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8. Планируемые результаты духовно-нравственного развития и воспитания обучающихся на </w:t>
      </w:r>
      <w:r w:rsidRPr="006869E8">
        <w:rPr>
          <w:rFonts w:ascii="Times New Roman" w:eastAsia="@Arial Unicode MS" w:hAnsi="Times New Roman" w:cs="Times New Roman"/>
          <w:b/>
          <w:bCs/>
          <w:sz w:val="24"/>
          <w:szCs w:val="24"/>
          <w:lang w:eastAsia="ru-RU"/>
        </w:rPr>
        <w:t>уровне</w:t>
      </w:r>
      <w:r w:rsidRPr="00B41DE7">
        <w:rPr>
          <w:rFonts w:ascii="Times New Roman" w:eastAsia="@Arial Unicode MS" w:hAnsi="Times New Roman" w:cs="Times New Roman"/>
          <w:b/>
          <w:bCs/>
          <w:color w:val="000000"/>
          <w:sz w:val="24"/>
          <w:szCs w:val="24"/>
          <w:lang w:eastAsia="ru-RU"/>
        </w:rPr>
        <w:t>начального общего образования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 результате реализации программы духовно-нравственного развит</w:t>
      </w:r>
      <w:r>
        <w:rPr>
          <w:rFonts w:ascii="Times New Roman" w:eastAsia="@Arial Unicode MS" w:hAnsi="Times New Roman" w:cs="Times New Roman"/>
          <w:color w:val="000000"/>
          <w:sz w:val="24"/>
          <w:szCs w:val="24"/>
          <w:lang w:eastAsia="ru-RU"/>
        </w:rPr>
        <w:t xml:space="preserve">ия и воспитания обучающихся на уровне </w:t>
      </w:r>
      <w:r w:rsidRPr="00B41DE7">
        <w:rPr>
          <w:rFonts w:ascii="Times New Roman" w:eastAsia="@Arial Unicode MS" w:hAnsi="Times New Roman" w:cs="Times New Roman"/>
          <w:color w:val="000000"/>
          <w:sz w:val="24"/>
          <w:szCs w:val="24"/>
          <w:lang w:eastAsia="ru-RU"/>
        </w:rPr>
        <w:t xml:space="preserve"> начального общего образования должно обеспечиваться достижение обучающимися:</w:t>
      </w:r>
    </w:p>
    <w:p w:rsidR="00FB0302" w:rsidRPr="00B41DE7" w:rsidRDefault="00FB0302" w:rsidP="00FB0302">
      <w:pPr>
        <w:tabs>
          <w:tab w:val="left" w:leader="dot" w:pos="624"/>
        </w:tabs>
        <w:spacing w:line="240" w:lineRule="auto"/>
        <w:ind w:firstLine="339"/>
        <w:contextualSpacing/>
        <w:jc w:val="both"/>
        <w:rPr>
          <w:rFonts w:ascii="Times New Roman" w:eastAsia="@Arial Unicode MS" w:hAnsi="Times New Roman" w:cs="Times New Roman"/>
          <w:color w:val="000000"/>
          <w:sz w:val="24"/>
          <w:szCs w:val="24"/>
        </w:rPr>
      </w:pPr>
      <w:r w:rsidRPr="00B41DE7">
        <w:rPr>
          <w:rFonts w:ascii="Times New Roman" w:eastAsia="@Arial Unicode MS" w:hAnsi="Times New Roman" w:cs="Times New Roman"/>
          <w:color w:val="000000"/>
          <w:sz w:val="24"/>
          <w:szCs w:val="24"/>
        </w:rPr>
        <w:t xml:space="preserve">·воспитательных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w:t>
      </w:r>
      <w:r w:rsidRPr="00B41DE7">
        <w:rPr>
          <w:rFonts w:ascii="Times New Roman" w:eastAsia="@Arial Unicode MS" w:hAnsi="Times New Roman" w:cs="Times New Roman"/>
          <w:color w:val="000000"/>
          <w:sz w:val="24"/>
          <w:szCs w:val="24"/>
        </w:rPr>
        <w:lastRenderedPageBreak/>
        <w:t>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 д.).</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При этом учитывается, что достижение эффекта — развитие личности обучающегося, формирование его социальных компетенций и т. д. —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Воспитательные результаты распределяются по трём уровням.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Первый уровень результатов</w:t>
      </w:r>
      <w:r w:rsidRPr="00B41DE7">
        <w:rPr>
          <w:rFonts w:ascii="Times New Roman" w:eastAsia="@Arial Unicode MS" w:hAnsi="Times New Roman" w:cs="Times New Roman"/>
          <w:color w:val="000000"/>
          <w:sz w:val="24"/>
          <w:szCs w:val="24"/>
          <w:lang w:eastAsia="ru-RU"/>
        </w:rPr>
        <w:t xml:space="preserve">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и·т.·п.),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Второй уровень результатов</w:t>
      </w:r>
      <w:r w:rsidRPr="00B41DE7">
        <w:rPr>
          <w:rFonts w:ascii="Times New Roman" w:eastAsia="@Arial Unicode MS" w:hAnsi="Times New Roman" w:cs="Times New Roman"/>
          <w:color w:val="000000"/>
          <w:sz w:val="24"/>
          <w:szCs w:val="24"/>
          <w:lang w:eastAsia="ru-RU"/>
        </w:rPr>
        <w:t xml:space="preserve"> — получение обучающимися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Третий уровень результатов</w:t>
      </w:r>
      <w:r w:rsidRPr="00B41DE7">
        <w:rPr>
          <w:rFonts w:ascii="Times New Roman" w:eastAsia="@Arial Unicode MS" w:hAnsi="Times New Roman" w:cs="Times New Roman"/>
          <w:color w:val="000000"/>
          <w:sz w:val="24"/>
          <w:szCs w:val="24"/>
          <w:lang w:eastAsia="ru-RU"/>
        </w:rPr>
        <w:t xml:space="preserve"> — получение обучающимся начального  опыта самостоятельного общественного действия, формирование у младшего школьника социально приемлемых моделей поведения. Только в самостоятельном общественном действии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С переходом от одного уровня результатов к другому существенно возрастают воспитательные эффекты:</w:t>
      </w:r>
    </w:p>
    <w:p w:rsidR="00FB0302" w:rsidRPr="00B41DE7" w:rsidRDefault="00FB0302" w:rsidP="00FB0302">
      <w:pPr>
        <w:tabs>
          <w:tab w:val="left" w:leader="dot" w:pos="624"/>
        </w:tabs>
        <w:spacing w:line="240" w:lineRule="auto"/>
        <w:ind w:firstLine="339"/>
        <w:contextualSpacing/>
        <w:jc w:val="both"/>
        <w:rPr>
          <w:rFonts w:ascii="Times New Roman" w:eastAsia="@Arial Unicode MS" w:hAnsi="Times New Roman" w:cs="Times New Roman"/>
          <w:color w:val="000000"/>
          <w:sz w:val="24"/>
          <w:szCs w:val="24"/>
        </w:rPr>
      </w:pPr>
      <w:r w:rsidRPr="00B41DE7">
        <w:rPr>
          <w:rFonts w:ascii="Times New Roman" w:eastAsia="@Arial Unicode MS" w:hAnsi="Times New Roman" w:cs="Times New Roman"/>
          <w:color w:val="000000"/>
          <w:sz w:val="24"/>
          <w:szCs w:val="24"/>
        </w:rPr>
        <w:t>·на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FB0302" w:rsidRPr="00B41DE7" w:rsidRDefault="00FB0302" w:rsidP="00FB0302">
      <w:pPr>
        <w:tabs>
          <w:tab w:val="left" w:leader="dot" w:pos="624"/>
        </w:tabs>
        <w:spacing w:line="240" w:lineRule="auto"/>
        <w:ind w:firstLine="339"/>
        <w:contextualSpacing/>
        <w:jc w:val="both"/>
        <w:rPr>
          <w:rFonts w:ascii="Times New Roman" w:eastAsia="@Arial Unicode MS" w:hAnsi="Times New Roman" w:cs="Times New Roman"/>
          <w:color w:val="000000"/>
          <w:sz w:val="24"/>
          <w:szCs w:val="24"/>
        </w:rPr>
      </w:pPr>
      <w:r w:rsidRPr="00B41DE7">
        <w:rPr>
          <w:rFonts w:ascii="Times New Roman" w:eastAsia="@Arial Unicode MS" w:hAnsi="Times New Roman" w:cs="Times New Roman"/>
          <w:color w:val="000000"/>
          <w:sz w:val="24"/>
          <w:szCs w:val="24"/>
        </w:rPr>
        <w:t>·на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Переход от одного уровня воспитательных результатов к другому должен быть последовательным, постепенным.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Достижение трёх уровней воспитательных результатов обеспечивает появление значимых </w:t>
      </w:r>
      <w:r w:rsidRPr="00B41DE7">
        <w:rPr>
          <w:rFonts w:ascii="Times New Roman" w:eastAsia="@Arial Unicode MS" w:hAnsi="Times New Roman" w:cs="Times New Roman"/>
          <w:i/>
          <w:iCs/>
          <w:color w:val="000000"/>
          <w:sz w:val="24"/>
          <w:szCs w:val="24"/>
          <w:lang w:eastAsia="ru-RU"/>
        </w:rPr>
        <w:t>эффектов</w:t>
      </w:r>
      <w:r w:rsidRPr="00B41DE7">
        <w:rPr>
          <w:rFonts w:ascii="Times New Roman" w:eastAsia="@Arial Unicode MS" w:hAnsi="Times New Roman" w:cs="Times New Roman"/>
          <w:color w:val="000000"/>
          <w:sz w:val="24"/>
          <w:szCs w:val="24"/>
          <w:lang w:eastAsia="ru-RU"/>
        </w:rPr>
        <w:t xml:space="preserve"> духовно-нравственного развития и воспитания обучающихся — формирование основ российской идентичности, присвоение базовых национальных </w:t>
      </w:r>
      <w:r w:rsidRPr="00B41DE7">
        <w:rPr>
          <w:rFonts w:ascii="Times New Roman" w:eastAsia="@Arial Unicode MS" w:hAnsi="Times New Roman" w:cs="Times New Roman"/>
          <w:color w:val="000000"/>
          <w:sz w:val="24"/>
          <w:szCs w:val="24"/>
          <w:lang w:eastAsia="ru-RU"/>
        </w:rPr>
        <w:lastRenderedPageBreak/>
        <w:t>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 и т. д.</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По каждому из направлений духовно-нравственного развития и воспитания обучающихся на </w:t>
      </w:r>
      <w:r>
        <w:rPr>
          <w:rFonts w:ascii="Times New Roman" w:eastAsia="@Arial Unicode MS" w:hAnsi="Times New Roman" w:cs="Times New Roman"/>
          <w:color w:val="000000"/>
          <w:sz w:val="24"/>
          <w:szCs w:val="24"/>
          <w:lang w:eastAsia="ru-RU"/>
        </w:rPr>
        <w:t>уровне</w:t>
      </w:r>
      <w:r w:rsidRPr="00B41DE7">
        <w:rPr>
          <w:rFonts w:ascii="Times New Roman" w:eastAsia="@Arial Unicode MS" w:hAnsi="Times New Roman" w:cs="Times New Roman"/>
          <w:color w:val="000000"/>
          <w:sz w:val="24"/>
          <w:szCs w:val="24"/>
          <w:lang w:eastAsia="ru-RU"/>
        </w:rPr>
        <w:t>начального общего образования должны быть предусмотрены и могут быть достигнуты обучающимися следующие воспитательные результаты.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Воспитание гражданственности, патриотизма, уважения к правам, свободам и обязанностям человека:</w:t>
      </w:r>
    </w:p>
    <w:p w:rsidR="00FB0302" w:rsidRPr="00AD36FC" w:rsidRDefault="00FB0302" w:rsidP="00AE65B9">
      <w:pPr>
        <w:pStyle w:val="a3"/>
        <w:numPr>
          <w:ilvl w:val="0"/>
          <w:numId w:val="32"/>
        </w:numPr>
        <w:tabs>
          <w:tab w:val="left" w:leader="dot" w:pos="624"/>
        </w:tabs>
        <w:contextualSpacing/>
        <w:jc w:val="both"/>
        <w:rPr>
          <w:rFonts w:eastAsia="@Arial Unicode MS"/>
          <w:color w:val="000000"/>
        </w:rPr>
      </w:pPr>
      <w:r w:rsidRPr="00AD36FC">
        <w:rPr>
          <w:rFonts w:eastAsia="@Arial Unicode MS"/>
          <w:color w:val="000000"/>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FB0302" w:rsidRPr="00AD36FC" w:rsidRDefault="00FB0302" w:rsidP="00AE65B9">
      <w:pPr>
        <w:pStyle w:val="a3"/>
        <w:numPr>
          <w:ilvl w:val="0"/>
          <w:numId w:val="32"/>
        </w:numPr>
        <w:tabs>
          <w:tab w:val="left" w:leader="dot" w:pos="624"/>
        </w:tabs>
        <w:contextualSpacing/>
        <w:jc w:val="both"/>
        <w:rPr>
          <w:rFonts w:eastAsia="@Arial Unicode MS"/>
          <w:color w:val="000000"/>
        </w:rPr>
      </w:pPr>
      <w:r w:rsidRPr="00AD36FC">
        <w:rPr>
          <w:rFonts w:eastAsia="@Arial Unicode MS"/>
          <w:color w:val="000000"/>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FB0302" w:rsidRPr="00AD36FC" w:rsidRDefault="00FB0302" w:rsidP="00AE65B9">
      <w:pPr>
        <w:pStyle w:val="a3"/>
        <w:numPr>
          <w:ilvl w:val="0"/>
          <w:numId w:val="32"/>
        </w:numPr>
        <w:tabs>
          <w:tab w:val="left" w:leader="dot" w:pos="624"/>
        </w:tabs>
        <w:contextualSpacing/>
        <w:jc w:val="both"/>
        <w:rPr>
          <w:rFonts w:eastAsia="@Arial Unicode MS"/>
          <w:color w:val="000000"/>
        </w:rPr>
      </w:pPr>
      <w:r w:rsidRPr="00AD36FC">
        <w:rPr>
          <w:rFonts w:eastAsia="@Arial Unicode MS"/>
          <w:color w:val="000000"/>
        </w:rPr>
        <w:t>первоначальный опыт постижения ценностей гражданского общества, национальной истории и культуры;</w:t>
      </w:r>
    </w:p>
    <w:p w:rsidR="00FB0302" w:rsidRPr="00AD36FC" w:rsidRDefault="00FB0302" w:rsidP="00AE65B9">
      <w:pPr>
        <w:pStyle w:val="a3"/>
        <w:numPr>
          <w:ilvl w:val="0"/>
          <w:numId w:val="32"/>
        </w:numPr>
        <w:tabs>
          <w:tab w:val="left" w:leader="dot" w:pos="624"/>
        </w:tabs>
        <w:contextualSpacing/>
        <w:jc w:val="both"/>
        <w:rPr>
          <w:rFonts w:eastAsia="@Arial Unicode MS"/>
          <w:color w:val="000000"/>
        </w:rPr>
      </w:pPr>
      <w:r w:rsidRPr="00AD36FC">
        <w:rPr>
          <w:rFonts w:eastAsia="@Arial Unicode MS"/>
          <w:color w:val="000000"/>
        </w:rPr>
        <w:t>опыт ролевого взаимодействия и реализации гражданской, патриотической позиции;</w:t>
      </w:r>
    </w:p>
    <w:p w:rsidR="00FB0302" w:rsidRPr="00AD36FC" w:rsidRDefault="00FB0302" w:rsidP="00AE65B9">
      <w:pPr>
        <w:pStyle w:val="a3"/>
        <w:numPr>
          <w:ilvl w:val="0"/>
          <w:numId w:val="32"/>
        </w:numPr>
        <w:tabs>
          <w:tab w:val="left" w:leader="dot" w:pos="624"/>
        </w:tabs>
        <w:contextualSpacing/>
        <w:jc w:val="both"/>
        <w:rPr>
          <w:rFonts w:eastAsia="@Arial Unicode MS"/>
          <w:color w:val="000000"/>
        </w:rPr>
      </w:pPr>
      <w:r w:rsidRPr="00AD36FC">
        <w:rPr>
          <w:rFonts w:eastAsia="@Arial Unicode MS"/>
          <w:color w:val="000000"/>
        </w:rPr>
        <w:t>опыт социальной и межкультурной коммуникации;</w:t>
      </w:r>
    </w:p>
    <w:p w:rsidR="00FB0302" w:rsidRPr="00AD36FC" w:rsidRDefault="00FB0302" w:rsidP="00AE65B9">
      <w:pPr>
        <w:pStyle w:val="a3"/>
        <w:widowControl w:val="0"/>
        <w:numPr>
          <w:ilvl w:val="0"/>
          <w:numId w:val="32"/>
        </w:numPr>
        <w:tabs>
          <w:tab w:val="left" w:leader="dot" w:pos="624"/>
        </w:tabs>
        <w:autoSpaceDE w:val="0"/>
        <w:autoSpaceDN w:val="0"/>
        <w:adjustRightInd w:val="0"/>
        <w:contextualSpacing/>
        <w:jc w:val="both"/>
        <w:rPr>
          <w:rFonts w:eastAsia="@Arial Unicode MS"/>
          <w:b/>
          <w:bCs/>
          <w:color w:val="000000"/>
        </w:rPr>
      </w:pPr>
      <w:r w:rsidRPr="00AD36FC">
        <w:rPr>
          <w:rFonts w:eastAsia="@Arial Unicode MS"/>
          <w:color w:val="000000"/>
        </w:rPr>
        <w:t>начальные представления о правах и обязанностях человека, гражданина, семьянина, товарища.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Воспитание нравственных чувств и этического сознания:</w:t>
      </w:r>
    </w:p>
    <w:p w:rsidR="00FB0302" w:rsidRPr="00AD36FC" w:rsidRDefault="00FB0302" w:rsidP="00AE65B9">
      <w:pPr>
        <w:pStyle w:val="a3"/>
        <w:numPr>
          <w:ilvl w:val="0"/>
          <w:numId w:val="31"/>
        </w:numPr>
        <w:tabs>
          <w:tab w:val="left" w:leader="dot" w:pos="624"/>
        </w:tabs>
        <w:contextualSpacing/>
        <w:jc w:val="both"/>
        <w:rPr>
          <w:rFonts w:eastAsia="@Arial Unicode MS"/>
          <w:color w:val="000000"/>
        </w:rPr>
      </w:pPr>
      <w:r w:rsidRPr="00AD36FC">
        <w:rPr>
          <w:rFonts w:eastAsia="@Arial Unicode MS"/>
          <w:color w:val="000000"/>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FB0302" w:rsidRPr="00AD36FC" w:rsidRDefault="00FB0302" w:rsidP="00AE65B9">
      <w:pPr>
        <w:pStyle w:val="a3"/>
        <w:numPr>
          <w:ilvl w:val="0"/>
          <w:numId w:val="31"/>
        </w:numPr>
        <w:tabs>
          <w:tab w:val="left" w:leader="dot" w:pos="624"/>
        </w:tabs>
        <w:contextualSpacing/>
        <w:jc w:val="both"/>
        <w:rPr>
          <w:rFonts w:eastAsia="@Arial Unicode MS"/>
          <w:color w:val="000000"/>
        </w:rPr>
      </w:pPr>
      <w:r w:rsidRPr="00AD36FC">
        <w:rPr>
          <w:rFonts w:eastAsia="@Arial Unicode MS"/>
          <w:color w:val="000000"/>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FB0302" w:rsidRPr="00AD36FC" w:rsidRDefault="00FB0302" w:rsidP="00AE65B9">
      <w:pPr>
        <w:pStyle w:val="a3"/>
        <w:numPr>
          <w:ilvl w:val="0"/>
          <w:numId w:val="31"/>
        </w:numPr>
        <w:tabs>
          <w:tab w:val="left" w:leader="dot" w:pos="624"/>
        </w:tabs>
        <w:contextualSpacing/>
        <w:jc w:val="both"/>
        <w:rPr>
          <w:rFonts w:eastAsia="@Arial Unicode MS"/>
          <w:color w:val="000000"/>
        </w:rPr>
      </w:pPr>
      <w:r w:rsidRPr="00AD36FC">
        <w:rPr>
          <w:rFonts w:eastAsia="@Arial Unicode MS"/>
          <w:color w:val="000000"/>
        </w:rPr>
        <w:t>уважительное отношение к традиционным религиям;</w:t>
      </w:r>
    </w:p>
    <w:p w:rsidR="00FB0302" w:rsidRPr="00AD36FC" w:rsidRDefault="00FB0302" w:rsidP="00AE65B9">
      <w:pPr>
        <w:pStyle w:val="a3"/>
        <w:numPr>
          <w:ilvl w:val="0"/>
          <w:numId w:val="31"/>
        </w:numPr>
        <w:tabs>
          <w:tab w:val="left" w:leader="dot" w:pos="624"/>
        </w:tabs>
        <w:contextualSpacing/>
        <w:jc w:val="both"/>
        <w:rPr>
          <w:rFonts w:eastAsia="@Arial Unicode MS"/>
          <w:color w:val="000000"/>
        </w:rPr>
      </w:pPr>
      <w:r w:rsidRPr="00AD36FC">
        <w:rPr>
          <w:rFonts w:eastAsia="@Arial Unicode MS"/>
          <w:color w:val="000000"/>
        </w:rPr>
        <w:t>неравнодушие к жизненным проблемам других людей, сочувствие к человеку, находящемуся в трудной ситуации;</w:t>
      </w:r>
    </w:p>
    <w:p w:rsidR="00FB0302" w:rsidRPr="00AD36FC" w:rsidRDefault="00FB0302" w:rsidP="00AE65B9">
      <w:pPr>
        <w:pStyle w:val="a3"/>
        <w:numPr>
          <w:ilvl w:val="0"/>
          <w:numId w:val="31"/>
        </w:numPr>
        <w:tabs>
          <w:tab w:val="left" w:leader="dot" w:pos="624"/>
        </w:tabs>
        <w:contextualSpacing/>
        <w:jc w:val="both"/>
        <w:rPr>
          <w:rFonts w:eastAsia="@Arial Unicode MS"/>
          <w:color w:val="000000"/>
        </w:rPr>
      </w:pPr>
      <w:r w:rsidRPr="00AD36FC">
        <w:rPr>
          <w:rFonts w:eastAsia="@Arial Unicode MS"/>
          <w:color w:val="000000"/>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FB0302" w:rsidRPr="00AD36FC" w:rsidRDefault="00FB0302" w:rsidP="00AE65B9">
      <w:pPr>
        <w:pStyle w:val="a3"/>
        <w:numPr>
          <w:ilvl w:val="0"/>
          <w:numId w:val="31"/>
        </w:numPr>
        <w:tabs>
          <w:tab w:val="left" w:leader="dot" w:pos="624"/>
        </w:tabs>
        <w:contextualSpacing/>
        <w:jc w:val="both"/>
        <w:rPr>
          <w:rFonts w:eastAsia="@Arial Unicode MS"/>
          <w:color w:val="000000"/>
        </w:rPr>
      </w:pPr>
      <w:r w:rsidRPr="00AD36FC">
        <w:rPr>
          <w:rFonts w:eastAsia="@Arial Unicode MS"/>
          <w:color w:val="000000"/>
        </w:rPr>
        <w:t>уважительное отношение к родителям (законным представителям), к старшим, заботливое отношение к младшим;</w:t>
      </w:r>
    </w:p>
    <w:p w:rsidR="00FB0302" w:rsidRPr="00AD36FC" w:rsidRDefault="00FB0302" w:rsidP="00AE65B9">
      <w:pPr>
        <w:pStyle w:val="a3"/>
        <w:widowControl w:val="0"/>
        <w:numPr>
          <w:ilvl w:val="0"/>
          <w:numId w:val="31"/>
        </w:numPr>
        <w:tabs>
          <w:tab w:val="left" w:leader="dot" w:pos="624"/>
        </w:tabs>
        <w:autoSpaceDE w:val="0"/>
        <w:autoSpaceDN w:val="0"/>
        <w:adjustRightInd w:val="0"/>
        <w:contextualSpacing/>
        <w:jc w:val="both"/>
        <w:rPr>
          <w:rFonts w:eastAsia="@Arial Unicode MS"/>
          <w:b/>
          <w:bCs/>
          <w:color w:val="000000"/>
        </w:rPr>
      </w:pPr>
      <w:r w:rsidRPr="00AD36FC">
        <w:rPr>
          <w:rFonts w:eastAsia="@Arial Unicode MS"/>
          <w:color w:val="000000"/>
        </w:rPr>
        <w:t>знание традиций своей семьи и образовательного учреждения, бережное отношение к ним.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Воспитание трудолюбия, творческого отношения к учению, труду, жизни:</w:t>
      </w:r>
    </w:p>
    <w:p w:rsidR="00FB0302" w:rsidRPr="00AD36FC" w:rsidRDefault="00FB0302" w:rsidP="00AE65B9">
      <w:pPr>
        <w:pStyle w:val="a3"/>
        <w:numPr>
          <w:ilvl w:val="0"/>
          <w:numId w:val="29"/>
        </w:numPr>
        <w:tabs>
          <w:tab w:val="left" w:leader="dot" w:pos="624"/>
        </w:tabs>
        <w:contextualSpacing/>
        <w:jc w:val="both"/>
        <w:rPr>
          <w:rFonts w:eastAsia="@Arial Unicode MS"/>
          <w:color w:val="000000"/>
        </w:rPr>
      </w:pPr>
      <w:r w:rsidRPr="00AD36FC">
        <w:rPr>
          <w:rFonts w:eastAsia="@Arial Unicode MS"/>
          <w:color w:val="000000"/>
        </w:rPr>
        <w:t>ценностное отношение к труду и творчеству, человеку труда, трудовым достижениям России и человечества, трудолюбие;</w:t>
      </w:r>
    </w:p>
    <w:p w:rsidR="00FB0302" w:rsidRPr="00AD36FC" w:rsidRDefault="00FB0302" w:rsidP="00AE65B9">
      <w:pPr>
        <w:pStyle w:val="a3"/>
        <w:numPr>
          <w:ilvl w:val="0"/>
          <w:numId w:val="29"/>
        </w:numPr>
        <w:tabs>
          <w:tab w:val="left" w:leader="dot" w:pos="624"/>
        </w:tabs>
        <w:contextualSpacing/>
        <w:jc w:val="both"/>
        <w:rPr>
          <w:rFonts w:eastAsia="@Arial Unicode MS"/>
          <w:color w:val="000000"/>
        </w:rPr>
      </w:pPr>
      <w:r w:rsidRPr="00AD36FC">
        <w:rPr>
          <w:rFonts w:eastAsia="@Arial Unicode MS"/>
          <w:color w:val="000000"/>
        </w:rPr>
        <w:t>ценностное и творческое отношение к учебному труду;</w:t>
      </w:r>
    </w:p>
    <w:p w:rsidR="00FB0302" w:rsidRPr="00AD36FC" w:rsidRDefault="00FB0302" w:rsidP="00AE65B9">
      <w:pPr>
        <w:pStyle w:val="a3"/>
        <w:numPr>
          <w:ilvl w:val="0"/>
          <w:numId w:val="29"/>
        </w:numPr>
        <w:tabs>
          <w:tab w:val="left" w:leader="dot" w:pos="624"/>
        </w:tabs>
        <w:contextualSpacing/>
        <w:jc w:val="both"/>
        <w:rPr>
          <w:rFonts w:eastAsia="@Arial Unicode MS"/>
          <w:color w:val="000000"/>
        </w:rPr>
      </w:pPr>
      <w:r w:rsidRPr="00AD36FC">
        <w:rPr>
          <w:rFonts w:eastAsia="@Arial Unicode MS"/>
          <w:color w:val="000000"/>
        </w:rPr>
        <w:t>элементарные представления о различных профессиях;</w:t>
      </w:r>
    </w:p>
    <w:p w:rsidR="00FB0302" w:rsidRPr="00AD36FC" w:rsidRDefault="00FB0302" w:rsidP="00AE65B9">
      <w:pPr>
        <w:pStyle w:val="a3"/>
        <w:numPr>
          <w:ilvl w:val="0"/>
          <w:numId w:val="29"/>
        </w:numPr>
        <w:tabs>
          <w:tab w:val="left" w:leader="dot" w:pos="624"/>
        </w:tabs>
        <w:contextualSpacing/>
        <w:jc w:val="both"/>
        <w:rPr>
          <w:rFonts w:eastAsia="@Arial Unicode MS"/>
          <w:color w:val="000000"/>
        </w:rPr>
      </w:pPr>
      <w:r w:rsidRPr="00AD36FC">
        <w:rPr>
          <w:rFonts w:eastAsia="@Arial Unicode MS"/>
          <w:color w:val="000000"/>
        </w:rPr>
        <w:t>первоначальные навыки трудового творческого сотрудничества со сверстниками, старшими детьми и взрослыми;</w:t>
      </w:r>
    </w:p>
    <w:p w:rsidR="00FB0302" w:rsidRPr="00AD36FC" w:rsidRDefault="00FB0302" w:rsidP="00AE65B9">
      <w:pPr>
        <w:pStyle w:val="a3"/>
        <w:numPr>
          <w:ilvl w:val="0"/>
          <w:numId w:val="29"/>
        </w:numPr>
        <w:tabs>
          <w:tab w:val="left" w:leader="dot" w:pos="624"/>
        </w:tabs>
        <w:contextualSpacing/>
        <w:jc w:val="both"/>
        <w:rPr>
          <w:rFonts w:eastAsia="@Arial Unicode MS"/>
          <w:color w:val="000000"/>
        </w:rPr>
      </w:pPr>
      <w:r w:rsidRPr="00AD36FC">
        <w:rPr>
          <w:rFonts w:eastAsia="@Arial Unicode MS"/>
          <w:color w:val="000000"/>
        </w:rPr>
        <w:lastRenderedPageBreak/>
        <w:t>осознание приоритета нравственных основ труда, творчества, создания нового;</w:t>
      </w:r>
    </w:p>
    <w:p w:rsidR="00FB0302" w:rsidRPr="00AD36FC" w:rsidRDefault="00FB0302" w:rsidP="00AE65B9">
      <w:pPr>
        <w:pStyle w:val="a3"/>
        <w:numPr>
          <w:ilvl w:val="0"/>
          <w:numId w:val="29"/>
        </w:numPr>
        <w:tabs>
          <w:tab w:val="left" w:leader="dot" w:pos="624"/>
        </w:tabs>
        <w:contextualSpacing/>
        <w:jc w:val="both"/>
        <w:rPr>
          <w:rFonts w:eastAsia="@Arial Unicode MS"/>
          <w:color w:val="000000"/>
        </w:rPr>
      </w:pPr>
      <w:r w:rsidRPr="00AD36FC">
        <w:rPr>
          <w:rFonts w:eastAsia="@Arial Unicode MS"/>
          <w:color w:val="000000"/>
        </w:rPr>
        <w:t>первоначальный опыт участия в различных видах общественно полезной и личностно значимой деятельности;</w:t>
      </w:r>
    </w:p>
    <w:p w:rsidR="00FB0302" w:rsidRPr="00AD36FC" w:rsidRDefault="00FB0302" w:rsidP="00AE65B9">
      <w:pPr>
        <w:pStyle w:val="a3"/>
        <w:numPr>
          <w:ilvl w:val="0"/>
          <w:numId w:val="29"/>
        </w:numPr>
        <w:tabs>
          <w:tab w:val="left" w:leader="dot" w:pos="624"/>
        </w:tabs>
        <w:contextualSpacing/>
        <w:jc w:val="both"/>
        <w:rPr>
          <w:rFonts w:eastAsia="@Arial Unicode MS"/>
          <w:color w:val="000000"/>
        </w:rPr>
      </w:pPr>
      <w:r w:rsidRPr="00AD36FC">
        <w:rPr>
          <w:rFonts w:eastAsia="@Arial Unicode MS"/>
          <w:color w:val="000000"/>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FB0302" w:rsidRPr="00AD36FC" w:rsidRDefault="00FB0302" w:rsidP="00AE65B9">
      <w:pPr>
        <w:pStyle w:val="a3"/>
        <w:widowControl w:val="0"/>
        <w:numPr>
          <w:ilvl w:val="0"/>
          <w:numId w:val="29"/>
        </w:numPr>
        <w:tabs>
          <w:tab w:val="left" w:leader="dot" w:pos="624"/>
        </w:tabs>
        <w:autoSpaceDE w:val="0"/>
        <w:autoSpaceDN w:val="0"/>
        <w:adjustRightInd w:val="0"/>
        <w:contextualSpacing/>
        <w:jc w:val="both"/>
        <w:rPr>
          <w:rFonts w:eastAsia="@Arial Unicode MS"/>
          <w:b/>
          <w:bCs/>
          <w:color w:val="000000"/>
        </w:rPr>
      </w:pPr>
      <w:r w:rsidRPr="00AD36FC">
        <w:rPr>
          <w:rFonts w:eastAsia="@Arial Unicode MS"/>
          <w:color w:val="000000"/>
        </w:rPr>
        <w:t>мотивация к самореализации в социальном творчестве, познавательной и практической, общественно полезной деятельности.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Воспитание ценностного отношения к природе, окружающей среде (экологическое воспитание):</w:t>
      </w:r>
    </w:p>
    <w:p w:rsidR="00FB0302" w:rsidRPr="00AD36FC" w:rsidRDefault="00FB0302" w:rsidP="00AE65B9">
      <w:pPr>
        <w:pStyle w:val="a3"/>
        <w:numPr>
          <w:ilvl w:val="0"/>
          <w:numId w:val="30"/>
        </w:numPr>
        <w:tabs>
          <w:tab w:val="left" w:leader="dot" w:pos="624"/>
        </w:tabs>
        <w:contextualSpacing/>
        <w:jc w:val="both"/>
        <w:rPr>
          <w:rFonts w:eastAsia="@Arial Unicode MS"/>
          <w:color w:val="000000"/>
        </w:rPr>
      </w:pPr>
      <w:r w:rsidRPr="00AD36FC">
        <w:rPr>
          <w:rFonts w:eastAsia="@Arial Unicode MS"/>
          <w:color w:val="000000"/>
        </w:rPr>
        <w:t>ценностное отношение к природе;</w:t>
      </w:r>
    </w:p>
    <w:p w:rsidR="00FB0302" w:rsidRPr="00AD36FC" w:rsidRDefault="00FB0302" w:rsidP="00AE65B9">
      <w:pPr>
        <w:pStyle w:val="a3"/>
        <w:numPr>
          <w:ilvl w:val="0"/>
          <w:numId w:val="30"/>
        </w:numPr>
        <w:tabs>
          <w:tab w:val="left" w:leader="dot" w:pos="624"/>
        </w:tabs>
        <w:contextualSpacing/>
        <w:jc w:val="both"/>
        <w:rPr>
          <w:rFonts w:eastAsia="@Arial Unicode MS"/>
          <w:color w:val="000000"/>
        </w:rPr>
      </w:pPr>
      <w:r w:rsidRPr="00AD36FC">
        <w:rPr>
          <w:rFonts w:eastAsia="@Arial Unicode MS"/>
          <w:color w:val="000000"/>
        </w:rPr>
        <w:t>первоначальный опыт эстетического, эмоционально-нравственного отношения к природе;</w:t>
      </w:r>
    </w:p>
    <w:p w:rsidR="00FB0302" w:rsidRPr="00AD36FC" w:rsidRDefault="00FB0302" w:rsidP="00AE65B9">
      <w:pPr>
        <w:pStyle w:val="a3"/>
        <w:numPr>
          <w:ilvl w:val="0"/>
          <w:numId w:val="30"/>
        </w:numPr>
        <w:tabs>
          <w:tab w:val="left" w:leader="dot" w:pos="624"/>
        </w:tabs>
        <w:contextualSpacing/>
        <w:jc w:val="both"/>
        <w:rPr>
          <w:rFonts w:eastAsia="@Arial Unicode MS"/>
          <w:color w:val="000000"/>
        </w:rPr>
      </w:pPr>
      <w:r w:rsidRPr="00AD36FC">
        <w:rPr>
          <w:rFonts w:eastAsia="@Arial Unicode MS"/>
          <w:color w:val="000000"/>
        </w:rPr>
        <w:t>элементарные знания о традициях нравственно-этического отношения к природе в культуре народов России, нормах экологической этики;</w:t>
      </w:r>
    </w:p>
    <w:p w:rsidR="00FB0302" w:rsidRPr="00AD36FC" w:rsidRDefault="00FB0302" w:rsidP="00AE65B9">
      <w:pPr>
        <w:pStyle w:val="a3"/>
        <w:numPr>
          <w:ilvl w:val="0"/>
          <w:numId w:val="30"/>
        </w:numPr>
        <w:tabs>
          <w:tab w:val="left" w:leader="dot" w:pos="624"/>
        </w:tabs>
        <w:contextualSpacing/>
        <w:jc w:val="both"/>
        <w:rPr>
          <w:rFonts w:eastAsia="@Arial Unicode MS"/>
          <w:color w:val="000000"/>
        </w:rPr>
      </w:pPr>
      <w:r w:rsidRPr="00AD36FC">
        <w:rPr>
          <w:rFonts w:eastAsia="@Arial Unicode MS"/>
          <w:color w:val="000000"/>
        </w:rPr>
        <w:t>первоначальный опыт участия в природоохранной деятельности в школе, на пришкольном участке, по месту жительства;</w:t>
      </w:r>
    </w:p>
    <w:p w:rsidR="00FB0302" w:rsidRPr="00AD36FC" w:rsidRDefault="00FB0302" w:rsidP="00AE65B9">
      <w:pPr>
        <w:pStyle w:val="a3"/>
        <w:widowControl w:val="0"/>
        <w:numPr>
          <w:ilvl w:val="0"/>
          <w:numId w:val="30"/>
        </w:numPr>
        <w:tabs>
          <w:tab w:val="left" w:leader="dot" w:pos="624"/>
        </w:tabs>
        <w:autoSpaceDE w:val="0"/>
        <w:autoSpaceDN w:val="0"/>
        <w:adjustRightInd w:val="0"/>
        <w:contextualSpacing/>
        <w:jc w:val="both"/>
        <w:rPr>
          <w:rFonts w:eastAsia="@Arial Unicode MS"/>
          <w:b/>
          <w:bCs/>
          <w:color w:val="000000"/>
        </w:rPr>
      </w:pPr>
      <w:r w:rsidRPr="00AD36FC">
        <w:rPr>
          <w:rFonts w:eastAsia="@Arial Unicode MS"/>
          <w:color w:val="000000"/>
        </w:rPr>
        <w:t>личный опыт участия в экологических инициативах, проектах.</w:t>
      </w:r>
    </w:p>
    <w:p w:rsidR="00F353C2" w:rsidRDefault="00F353C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FB0302" w:rsidRPr="00AD36FC" w:rsidRDefault="00FB0302" w:rsidP="00AE65B9">
      <w:pPr>
        <w:pStyle w:val="a3"/>
        <w:numPr>
          <w:ilvl w:val="0"/>
          <w:numId w:val="28"/>
        </w:numPr>
        <w:tabs>
          <w:tab w:val="left" w:leader="dot" w:pos="624"/>
        </w:tabs>
        <w:contextualSpacing/>
        <w:jc w:val="both"/>
        <w:rPr>
          <w:rFonts w:eastAsia="@Arial Unicode MS"/>
          <w:color w:val="000000"/>
        </w:rPr>
      </w:pPr>
      <w:r w:rsidRPr="00AD36FC">
        <w:rPr>
          <w:rFonts w:eastAsia="@Arial Unicode MS"/>
          <w:color w:val="000000"/>
        </w:rPr>
        <w:t>первоначальные умения видеть красоту в окружающем мире;</w:t>
      </w:r>
    </w:p>
    <w:p w:rsidR="00FB0302" w:rsidRPr="00AD36FC" w:rsidRDefault="00FB0302" w:rsidP="00AE65B9">
      <w:pPr>
        <w:pStyle w:val="a3"/>
        <w:numPr>
          <w:ilvl w:val="0"/>
          <w:numId w:val="28"/>
        </w:numPr>
        <w:tabs>
          <w:tab w:val="left" w:leader="dot" w:pos="624"/>
        </w:tabs>
        <w:contextualSpacing/>
        <w:jc w:val="both"/>
        <w:rPr>
          <w:rFonts w:eastAsia="@Arial Unicode MS"/>
          <w:color w:val="000000"/>
        </w:rPr>
      </w:pPr>
      <w:r w:rsidRPr="00AD36FC">
        <w:rPr>
          <w:rFonts w:eastAsia="@Arial Unicode MS"/>
          <w:color w:val="000000"/>
        </w:rPr>
        <w:t>первоначальные умения видеть красоту в поведении, поступках людей;</w:t>
      </w:r>
    </w:p>
    <w:p w:rsidR="00FB0302" w:rsidRPr="00AD36FC" w:rsidRDefault="00FB0302" w:rsidP="00AE65B9">
      <w:pPr>
        <w:pStyle w:val="a3"/>
        <w:numPr>
          <w:ilvl w:val="0"/>
          <w:numId w:val="28"/>
        </w:numPr>
        <w:tabs>
          <w:tab w:val="left" w:leader="dot" w:pos="624"/>
        </w:tabs>
        <w:contextualSpacing/>
        <w:jc w:val="both"/>
        <w:rPr>
          <w:rFonts w:eastAsia="@Arial Unicode MS"/>
          <w:color w:val="000000"/>
        </w:rPr>
      </w:pPr>
      <w:r w:rsidRPr="00AD36FC">
        <w:rPr>
          <w:rFonts w:eastAsia="@Arial Unicode MS"/>
          <w:color w:val="000000"/>
        </w:rPr>
        <w:t>элементарные представления об эстетических и художественных ценностях отечественной культуры;</w:t>
      </w:r>
    </w:p>
    <w:p w:rsidR="00FB0302" w:rsidRPr="00AD36FC" w:rsidRDefault="00FB0302" w:rsidP="00AE65B9">
      <w:pPr>
        <w:pStyle w:val="a3"/>
        <w:numPr>
          <w:ilvl w:val="0"/>
          <w:numId w:val="28"/>
        </w:numPr>
        <w:tabs>
          <w:tab w:val="left" w:leader="dot" w:pos="624"/>
        </w:tabs>
        <w:contextualSpacing/>
        <w:jc w:val="both"/>
        <w:rPr>
          <w:rFonts w:eastAsia="@Arial Unicode MS"/>
          <w:color w:val="000000"/>
        </w:rPr>
      </w:pPr>
      <w:r w:rsidRPr="00AD36FC">
        <w:rPr>
          <w:rFonts w:eastAsia="@Arial Unicode MS"/>
          <w:color w:val="000000"/>
        </w:rPr>
        <w:t>первоначальный опыт эмоционального постижения народного творчества, этнокультурных традиций, фольклора народов России;</w:t>
      </w:r>
    </w:p>
    <w:p w:rsidR="00FB0302" w:rsidRPr="00AD36FC" w:rsidRDefault="00FB0302" w:rsidP="00AE65B9">
      <w:pPr>
        <w:pStyle w:val="a3"/>
        <w:numPr>
          <w:ilvl w:val="0"/>
          <w:numId w:val="28"/>
        </w:numPr>
        <w:tabs>
          <w:tab w:val="left" w:leader="dot" w:pos="624"/>
        </w:tabs>
        <w:contextualSpacing/>
        <w:jc w:val="both"/>
        <w:rPr>
          <w:rFonts w:eastAsia="@Arial Unicode MS"/>
          <w:color w:val="000000"/>
        </w:rPr>
      </w:pPr>
      <w:r w:rsidRPr="00AD36FC">
        <w:rPr>
          <w:rFonts w:eastAsia="@Arial Unicode MS"/>
          <w:color w:val="000000"/>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FB0302" w:rsidRPr="00AD36FC" w:rsidRDefault="00FB0302" w:rsidP="00AE65B9">
      <w:pPr>
        <w:pStyle w:val="a3"/>
        <w:numPr>
          <w:ilvl w:val="0"/>
          <w:numId w:val="28"/>
        </w:numPr>
        <w:tabs>
          <w:tab w:val="left" w:leader="dot" w:pos="624"/>
        </w:tabs>
        <w:contextualSpacing/>
        <w:jc w:val="both"/>
        <w:rPr>
          <w:rFonts w:eastAsia="@Arial Unicode MS"/>
          <w:color w:val="000000"/>
        </w:rPr>
      </w:pPr>
      <w:r w:rsidRPr="00AD36FC">
        <w:rPr>
          <w:rFonts w:eastAsia="@Arial Unicode MS"/>
          <w:color w:val="000000"/>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FB0302" w:rsidRPr="002E6B00" w:rsidRDefault="00FB0302" w:rsidP="00AE65B9">
      <w:pPr>
        <w:pStyle w:val="a3"/>
        <w:widowControl w:val="0"/>
        <w:numPr>
          <w:ilvl w:val="0"/>
          <w:numId w:val="28"/>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мотивация к реализации эстетических ценностей в пространстве образовательного учреждения и семьи.</w:t>
      </w:r>
    </w:p>
    <w:p w:rsidR="00FB0302" w:rsidRDefault="00FB0302" w:rsidP="00FB0302">
      <w:pPr>
        <w:spacing w:line="240" w:lineRule="auto"/>
        <w:contextualSpacing/>
        <w:rPr>
          <w:rFonts w:ascii="Times New Roman" w:eastAsia="Times New Roman" w:hAnsi="Times New Roman" w:cs="Times New Roman"/>
          <w:b/>
          <w:bCs/>
          <w:color w:val="000000"/>
          <w:sz w:val="24"/>
          <w:szCs w:val="24"/>
          <w:lang w:eastAsia="ru-RU"/>
        </w:rPr>
      </w:pPr>
      <w:r w:rsidRPr="00B41DE7">
        <w:rPr>
          <w:rFonts w:ascii="Times New Roman" w:eastAsia="Times New Roman" w:hAnsi="Times New Roman" w:cs="Times New Roman"/>
          <w:b/>
          <w:bCs/>
          <w:color w:val="000000"/>
          <w:sz w:val="24"/>
          <w:szCs w:val="24"/>
          <w:lang w:eastAsia="ru-RU"/>
        </w:rPr>
        <w:t>Действия педагога, направленные на достижения воспитательных результатов</w:t>
      </w:r>
    </w:p>
    <w:p w:rsidR="00FB0302" w:rsidRPr="00B41DE7" w:rsidRDefault="00FB0302" w:rsidP="00FB0302">
      <w:pPr>
        <w:spacing w:line="240" w:lineRule="auto"/>
        <w:ind w:firstLine="709"/>
        <w:contextualSpacing/>
        <w:jc w:val="center"/>
        <w:rPr>
          <w:rFonts w:ascii="Times New Roman" w:eastAsia="Times New Roman" w:hAnsi="Times New Roman" w:cs="Times New Roman"/>
          <w:b/>
          <w:bCs/>
          <w:color w:val="000000"/>
          <w:sz w:val="24"/>
          <w:szCs w:val="24"/>
          <w:lang w:eastAsia="ru-RU"/>
        </w:rPr>
      </w:pPr>
    </w:p>
    <w:tbl>
      <w:tblPr>
        <w:tblpPr w:leftFromText="180" w:rightFromText="180" w:topFromText="100" w:bottomFromText="100" w:vertAnchor="text" w:tblpX="-1061"/>
        <w:tblW w:w="11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693"/>
        <w:gridCol w:w="5670"/>
      </w:tblGrid>
      <w:tr w:rsidR="00FB0302" w:rsidRPr="00B41DE7" w:rsidTr="00FB0302">
        <w:tc>
          <w:tcPr>
            <w:tcW w:w="2660" w:type="dxa"/>
          </w:tcPr>
          <w:p w:rsidR="00FB0302" w:rsidRPr="00B41DE7" w:rsidRDefault="00FB0302" w:rsidP="00FB0302">
            <w:pPr>
              <w:spacing w:line="240" w:lineRule="auto"/>
              <w:contextualSpacing/>
              <w:rPr>
                <w:rFonts w:ascii="Times New Roman" w:eastAsia="Times New Roman" w:hAnsi="Times New Roman" w:cs="Times New Roman"/>
                <w:b/>
                <w:color w:val="000000"/>
                <w:sz w:val="24"/>
                <w:szCs w:val="24"/>
                <w:lang w:eastAsia="ru-RU"/>
              </w:rPr>
            </w:pPr>
            <w:r w:rsidRPr="00B41DE7">
              <w:rPr>
                <w:rFonts w:ascii="Times New Roman" w:eastAsia="Times New Roman" w:hAnsi="Times New Roman" w:cs="Times New Roman"/>
                <w:b/>
                <w:color w:val="000000"/>
                <w:sz w:val="24"/>
                <w:szCs w:val="24"/>
                <w:lang w:eastAsia="ru-RU"/>
              </w:rPr>
              <w:t xml:space="preserve">           Уровень</w:t>
            </w:r>
          </w:p>
        </w:tc>
        <w:tc>
          <w:tcPr>
            <w:tcW w:w="2693" w:type="dxa"/>
          </w:tcPr>
          <w:p w:rsidR="00FB0302" w:rsidRPr="00B41DE7" w:rsidRDefault="00FB0302" w:rsidP="00FB0302">
            <w:pPr>
              <w:spacing w:line="240" w:lineRule="auto"/>
              <w:contextualSpacing/>
              <w:rPr>
                <w:rFonts w:ascii="Times New Roman" w:eastAsia="Times New Roman" w:hAnsi="Times New Roman" w:cs="Times New Roman"/>
                <w:b/>
                <w:color w:val="000000"/>
                <w:sz w:val="24"/>
                <w:szCs w:val="24"/>
                <w:lang w:eastAsia="ru-RU"/>
              </w:rPr>
            </w:pPr>
            <w:r w:rsidRPr="00B41DE7">
              <w:rPr>
                <w:rFonts w:ascii="Times New Roman" w:eastAsia="Times New Roman" w:hAnsi="Times New Roman" w:cs="Times New Roman"/>
                <w:b/>
                <w:color w:val="000000"/>
                <w:sz w:val="24"/>
                <w:szCs w:val="24"/>
                <w:lang w:eastAsia="ru-RU"/>
              </w:rPr>
              <w:t xml:space="preserve">        Особенности возрастной категории</w:t>
            </w:r>
          </w:p>
        </w:tc>
        <w:tc>
          <w:tcPr>
            <w:tcW w:w="5670" w:type="dxa"/>
          </w:tcPr>
          <w:p w:rsidR="00FB0302" w:rsidRPr="00B41DE7" w:rsidRDefault="00FB0302" w:rsidP="00FB0302">
            <w:pPr>
              <w:spacing w:line="240" w:lineRule="auto"/>
              <w:ind w:firstLine="709"/>
              <w:contextualSpacing/>
              <w:jc w:val="center"/>
              <w:rPr>
                <w:rFonts w:ascii="Times New Roman" w:eastAsia="Times New Roman" w:hAnsi="Times New Roman" w:cs="Times New Roman"/>
                <w:b/>
                <w:color w:val="000000"/>
                <w:sz w:val="24"/>
                <w:szCs w:val="24"/>
                <w:lang w:eastAsia="ru-RU"/>
              </w:rPr>
            </w:pPr>
            <w:r w:rsidRPr="00B41DE7">
              <w:rPr>
                <w:rFonts w:ascii="Times New Roman" w:eastAsia="Times New Roman" w:hAnsi="Times New Roman" w:cs="Times New Roman"/>
                <w:b/>
                <w:color w:val="000000"/>
                <w:sz w:val="24"/>
                <w:szCs w:val="24"/>
                <w:lang w:eastAsia="ru-RU"/>
              </w:rPr>
              <w:t>Действия педагога</w:t>
            </w:r>
          </w:p>
        </w:tc>
      </w:tr>
      <w:tr w:rsidR="00FB0302" w:rsidRPr="00B41DE7" w:rsidTr="00FB0302">
        <w:tc>
          <w:tcPr>
            <w:tcW w:w="2660" w:type="dxa"/>
          </w:tcPr>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1 уровень</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(1 класс)</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w:t>
            </w:r>
          </w:p>
          <w:p w:rsidR="00FB0302" w:rsidRPr="00B41DE7" w:rsidRDefault="00FB0302" w:rsidP="00FB0302">
            <w:pPr>
              <w:spacing w:line="240" w:lineRule="auto"/>
              <w:contextualSpacing/>
              <w:jc w:val="center"/>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Приобретение школьником социальных знаний</w:t>
            </w:r>
          </w:p>
        </w:tc>
        <w:tc>
          <w:tcPr>
            <w:tcW w:w="2693" w:type="dxa"/>
          </w:tcPr>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Восприимчивость к новому социальному знанию, стремление понять новую  школьную реальность</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w:t>
            </w:r>
          </w:p>
        </w:tc>
        <w:tc>
          <w:tcPr>
            <w:tcW w:w="5670" w:type="dxa"/>
          </w:tcPr>
          <w:p w:rsidR="00FB0302" w:rsidRPr="00B41DE7" w:rsidRDefault="00FB0302" w:rsidP="00FB0302">
            <w:pPr>
              <w:spacing w:line="240" w:lineRule="auto"/>
              <w:contextualSpacing/>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xml:space="preserve">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w:t>
            </w:r>
            <w:r w:rsidR="00F353C2">
              <w:rPr>
                <w:rFonts w:ascii="Times New Roman" w:eastAsia="Times New Roman" w:hAnsi="Times New Roman" w:cs="Times New Roman"/>
                <w:color w:val="000000"/>
                <w:sz w:val="24"/>
                <w:szCs w:val="24"/>
                <w:lang w:eastAsia="ru-RU"/>
              </w:rPr>
              <w:t xml:space="preserve">деятельность по самовоспитанию </w:t>
            </w:r>
            <w:r w:rsidRPr="00B41DE7">
              <w:rPr>
                <w:rFonts w:ascii="Times New Roman" w:eastAsia="Times New Roman" w:hAnsi="Times New Roman" w:cs="Times New Roman"/>
                <w:color w:val="000000"/>
                <w:sz w:val="24"/>
                <w:szCs w:val="24"/>
                <w:lang w:eastAsia="ru-RU"/>
              </w:rPr>
              <w:t>(самоизменению)</w:t>
            </w:r>
          </w:p>
          <w:p w:rsidR="00FB0302" w:rsidRPr="00B41DE7" w:rsidRDefault="00FB0302" w:rsidP="00FB0302">
            <w:pPr>
              <w:spacing w:line="240" w:lineRule="auto"/>
              <w:contextualSpacing/>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В основе используемых воспитательных форм лежит системно-деятельностный подход  (усвоение нового опыта поведения и деятельности) </w:t>
            </w:r>
          </w:p>
        </w:tc>
      </w:tr>
      <w:tr w:rsidR="00FB0302" w:rsidRPr="00B41DE7" w:rsidTr="00FB0302">
        <w:tc>
          <w:tcPr>
            <w:tcW w:w="2660" w:type="dxa"/>
          </w:tcPr>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2 уровень</w:t>
            </w:r>
          </w:p>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xml:space="preserve">           (2-3класс)</w:t>
            </w:r>
          </w:p>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p>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xml:space="preserve">Получение школьником опыта </w:t>
            </w:r>
            <w:r w:rsidRPr="00B41DE7">
              <w:rPr>
                <w:rFonts w:ascii="Times New Roman" w:eastAsia="Times New Roman" w:hAnsi="Times New Roman" w:cs="Times New Roman"/>
                <w:color w:val="000000"/>
                <w:sz w:val="24"/>
                <w:szCs w:val="24"/>
                <w:lang w:eastAsia="ru-RU"/>
              </w:rPr>
              <w:lastRenderedPageBreak/>
              <w:t>переживания и позитивного отношения к базовым ценностям общества       </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w:t>
            </w:r>
          </w:p>
        </w:tc>
        <w:tc>
          <w:tcPr>
            <w:tcW w:w="2693" w:type="dxa"/>
          </w:tcPr>
          <w:p w:rsidR="00FB0302" w:rsidRPr="00B41DE7" w:rsidRDefault="00FB0302" w:rsidP="00F353C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lastRenderedPageBreak/>
              <w:t xml:space="preserve">Во втором и третьем классе, как правило, набирает силу процесс развития детского коллектива, резко </w:t>
            </w:r>
            <w:r w:rsidRPr="00B41DE7">
              <w:rPr>
                <w:rFonts w:ascii="Times New Roman" w:eastAsia="Times New Roman" w:hAnsi="Times New Roman" w:cs="Times New Roman"/>
                <w:color w:val="000000"/>
                <w:sz w:val="24"/>
                <w:szCs w:val="24"/>
                <w:lang w:eastAsia="ru-RU"/>
              </w:rPr>
              <w:lastRenderedPageBreak/>
              <w:t>активизируется межличностное взаимодействие младших школьников друг с другом </w:t>
            </w:r>
          </w:p>
        </w:tc>
        <w:tc>
          <w:tcPr>
            <w:tcW w:w="5670" w:type="dxa"/>
          </w:tcPr>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lastRenderedPageBreak/>
              <w:t xml:space="preserve">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w:t>
            </w:r>
            <w:r w:rsidRPr="00B41DE7">
              <w:rPr>
                <w:rFonts w:ascii="Times New Roman" w:eastAsia="Times New Roman" w:hAnsi="Times New Roman" w:cs="Times New Roman"/>
                <w:color w:val="000000"/>
                <w:sz w:val="24"/>
                <w:szCs w:val="24"/>
                <w:lang w:eastAsia="ru-RU"/>
              </w:rPr>
              <w:lastRenderedPageBreak/>
              <w:t>должны привести к исключению его из этой системы. </w:t>
            </w:r>
          </w:p>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В основе используемых воспитательных форм лежит системно-деятельностный         подход и принцип сохранения целостности систем.</w:t>
            </w:r>
          </w:p>
        </w:tc>
      </w:tr>
      <w:tr w:rsidR="00FB0302" w:rsidRPr="00B41DE7" w:rsidTr="00FB0302">
        <w:tc>
          <w:tcPr>
            <w:tcW w:w="2660" w:type="dxa"/>
          </w:tcPr>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lastRenderedPageBreak/>
              <w:t>3 уровень</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(4 класс)</w:t>
            </w:r>
          </w:p>
          <w:p w:rsidR="00FB0302" w:rsidRPr="00B41DE7" w:rsidRDefault="00FB0302" w:rsidP="00FB0302">
            <w:pPr>
              <w:spacing w:line="240" w:lineRule="auto"/>
              <w:ind w:firstLine="709"/>
              <w:contextualSpacing/>
              <w:rPr>
                <w:rFonts w:ascii="Times New Roman" w:eastAsia="Times New Roman" w:hAnsi="Times New Roman" w:cs="Times New Roman"/>
                <w:color w:val="000000"/>
                <w:sz w:val="24"/>
                <w:szCs w:val="24"/>
                <w:lang w:eastAsia="ru-RU"/>
              </w:rPr>
            </w:pPr>
          </w:p>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Получение школьником опыта самостоятельного общественного действия.</w:t>
            </w:r>
          </w:p>
        </w:tc>
        <w:tc>
          <w:tcPr>
            <w:tcW w:w="2693" w:type="dxa"/>
          </w:tcPr>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5670" w:type="dxa"/>
          </w:tcPr>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xml:space="preserve">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xml:space="preserve">   Однако для запуска и осуществления процессов самовоспитания необходимо, прежде всего, 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В основе используемых воспитательных форм лежит системно-деятельностный         подход и принцип сохранения целостности систем</w:t>
            </w:r>
          </w:p>
        </w:tc>
      </w:tr>
    </w:tbl>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w:t>
      </w:r>
    </w:p>
    <w:p w:rsidR="00FB0302" w:rsidRPr="00B41DE7" w:rsidRDefault="00FB0302" w:rsidP="00FB0302">
      <w:pPr>
        <w:spacing w:line="240" w:lineRule="auto"/>
        <w:ind w:firstLine="709"/>
        <w:contextualSpacing/>
        <w:jc w:val="center"/>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b/>
          <w:bCs/>
          <w:color w:val="000000"/>
          <w:sz w:val="24"/>
          <w:szCs w:val="24"/>
          <w:lang w:eastAsia="ru-RU"/>
        </w:rPr>
        <w:t>9.Диагностика обучающихся начальной школы.</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w:t>
      </w: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5988"/>
        <w:gridCol w:w="3651"/>
      </w:tblGrid>
      <w:tr w:rsidR="00FB0302" w:rsidRPr="00B41DE7" w:rsidTr="00FB0302">
        <w:tc>
          <w:tcPr>
            <w:tcW w:w="1418" w:type="dxa"/>
          </w:tcPr>
          <w:p w:rsidR="00FB0302" w:rsidRPr="00B41DE7" w:rsidRDefault="00FB0302" w:rsidP="00FB0302">
            <w:pPr>
              <w:spacing w:line="240" w:lineRule="auto"/>
              <w:contextualSpacing/>
              <w:jc w:val="center"/>
              <w:rPr>
                <w:rFonts w:ascii="Times New Roman" w:eastAsia="Times New Roman" w:hAnsi="Times New Roman" w:cs="Times New Roman"/>
                <w:b/>
                <w:color w:val="000000"/>
                <w:sz w:val="24"/>
                <w:szCs w:val="24"/>
                <w:lang w:eastAsia="ru-RU"/>
              </w:rPr>
            </w:pPr>
            <w:r w:rsidRPr="00B41DE7">
              <w:rPr>
                <w:rFonts w:ascii="Times New Roman" w:eastAsia="Times New Roman" w:hAnsi="Times New Roman" w:cs="Times New Roman"/>
                <w:b/>
                <w:color w:val="000000"/>
                <w:sz w:val="24"/>
                <w:szCs w:val="24"/>
                <w:lang w:eastAsia="ru-RU"/>
              </w:rPr>
              <w:t>Класс</w:t>
            </w:r>
          </w:p>
        </w:tc>
        <w:tc>
          <w:tcPr>
            <w:tcW w:w="5988" w:type="dxa"/>
          </w:tcPr>
          <w:p w:rsidR="00FB0302" w:rsidRPr="00B41DE7" w:rsidRDefault="00FB0302" w:rsidP="00FB0302">
            <w:pPr>
              <w:spacing w:line="240" w:lineRule="auto"/>
              <w:ind w:firstLine="709"/>
              <w:contextualSpacing/>
              <w:jc w:val="center"/>
              <w:rPr>
                <w:rFonts w:ascii="Times New Roman" w:eastAsia="Times New Roman" w:hAnsi="Times New Roman" w:cs="Times New Roman"/>
                <w:b/>
                <w:color w:val="000000"/>
                <w:sz w:val="24"/>
                <w:szCs w:val="24"/>
                <w:lang w:eastAsia="ru-RU"/>
              </w:rPr>
            </w:pPr>
            <w:r w:rsidRPr="00B41DE7">
              <w:rPr>
                <w:rFonts w:ascii="Times New Roman" w:eastAsia="Times New Roman" w:hAnsi="Times New Roman" w:cs="Times New Roman"/>
                <w:b/>
                <w:color w:val="000000"/>
                <w:sz w:val="24"/>
                <w:szCs w:val="24"/>
                <w:lang w:eastAsia="ru-RU"/>
              </w:rPr>
              <w:t>Задачи</w:t>
            </w:r>
          </w:p>
        </w:tc>
        <w:tc>
          <w:tcPr>
            <w:tcW w:w="3651" w:type="dxa"/>
          </w:tcPr>
          <w:p w:rsidR="00FB0302" w:rsidRPr="00B41DE7" w:rsidRDefault="00FB0302" w:rsidP="00FB0302">
            <w:pPr>
              <w:spacing w:line="240" w:lineRule="auto"/>
              <w:ind w:firstLine="709"/>
              <w:contextualSpacing/>
              <w:jc w:val="center"/>
              <w:rPr>
                <w:rFonts w:ascii="Times New Roman" w:eastAsia="Times New Roman" w:hAnsi="Times New Roman" w:cs="Times New Roman"/>
                <w:b/>
                <w:color w:val="000000"/>
                <w:sz w:val="24"/>
                <w:szCs w:val="24"/>
                <w:lang w:eastAsia="ru-RU"/>
              </w:rPr>
            </w:pPr>
            <w:r w:rsidRPr="00B41DE7">
              <w:rPr>
                <w:rFonts w:ascii="Times New Roman" w:eastAsia="Times New Roman" w:hAnsi="Times New Roman" w:cs="Times New Roman"/>
                <w:b/>
                <w:color w:val="000000"/>
                <w:sz w:val="24"/>
                <w:szCs w:val="24"/>
                <w:lang w:eastAsia="ru-RU"/>
              </w:rPr>
              <w:t>Форма диагностики</w:t>
            </w:r>
          </w:p>
        </w:tc>
      </w:tr>
      <w:tr w:rsidR="00FB0302" w:rsidRPr="00B41DE7" w:rsidTr="00FB0302">
        <w:tc>
          <w:tcPr>
            <w:tcW w:w="1418" w:type="dxa"/>
          </w:tcPr>
          <w:p w:rsidR="00FB0302" w:rsidRPr="00B41DE7" w:rsidRDefault="00FB0302" w:rsidP="00FB0302">
            <w:pPr>
              <w:spacing w:line="240" w:lineRule="auto"/>
              <w:contextualSpacing/>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1класс</w:t>
            </w:r>
          </w:p>
        </w:tc>
        <w:tc>
          <w:tcPr>
            <w:tcW w:w="5988" w:type="dxa"/>
          </w:tcPr>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p>
        </w:tc>
        <w:tc>
          <w:tcPr>
            <w:tcW w:w="3651" w:type="dxa"/>
          </w:tcPr>
          <w:p w:rsidR="00FB0302" w:rsidRPr="00B41DE7" w:rsidRDefault="00FB0302" w:rsidP="00FB0302">
            <w:pPr>
              <w:spacing w:line="240" w:lineRule="auto"/>
              <w:contextualSpacing/>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Диагностическая программа изучения уровней проявления воспитанности младшего школьника</w:t>
            </w:r>
          </w:p>
        </w:tc>
      </w:tr>
      <w:tr w:rsidR="00FB0302" w:rsidRPr="00B41DE7" w:rsidTr="00FB0302">
        <w:tc>
          <w:tcPr>
            <w:tcW w:w="1418" w:type="dxa"/>
          </w:tcPr>
          <w:p w:rsidR="00FB0302" w:rsidRPr="00B41DE7" w:rsidRDefault="00FB0302" w:rsidP="00FB0302">
            <w:pPr>
              <w:spacing w:line="240" w:lineRule="auto"/>
              <w:contextualSpacing/>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2 -3 класс</w:t>
            </w:r>
          </w:p>
        </w:tc>
        <w:tc>
          <w:tcPr>
            <w:tcW w:w="5988" w:type="dxa"/>
          </w:tcPr>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p>
        </w:tc>
        <w:tc>
          <w:tcPr>
            <w:tcW w:w="3651" w:type="dxa"/>
          </w:tcPr>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Анкета «Отношение учащихся к школе, себе и другим»</w:t>
            </w:r>
          </w:p>
        </w:tc>
      </w:tr>
      <w:tr w:rsidR="00FB0302" w:rsidRPr="00B41DE7" w:rsidTr="00FB0302">
        <w:tc>
          <w:tcPr>
            <w:tcW w:w="1418" w:type="dxa"/>
          </w:tcPr>
          <w:p w:rsidR="00FB0302" w:rsidRPr="00B41DE7" w:rsidRDefault="00FB0302" w:rsidP="00FB0302">
            <w:pPr>
              <w:spacing w:line="240" w:lineRule="auto"/>
              <w:contextualSpacing/>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4 класс</w:t>
            </w:r>
          </w:p>
        </w:tc>
        <w:tc>
          <w:tcPr>
            <w:tcW w:w="5988" w:type="dxa"/>
          </w:tcPr>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изучения самооценки детей  младшего школьного возраста</w:t>
            </w:r>
          </w:p>
        </w:tc>
        <w:tc>
          <w:tcPr>
            <w:tcW w:w="3651" w:type="dxa"/>
          </w:tcPr>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Методика «Оцени себя»</w:t>
            </w:r>
          </w:p>
        </w:tc>
      </w:tr>
    </w:tbl>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w:t>
      </w:r>
    </w:p>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w:t>
      </w:r>
    </w:p>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К результатам, не подлежащим итоговой оценке индивидуальных достижений выпускников начальной школы, относятся:</w:t>
      </w:r>
    </w:p>
    <w:p w:rsidR="00FB0302" w:rsidRPr="00B41DE7" w:rsidRDefault="00FB0302" w:rsidP="00AE65B9">
      <w:pPr>
        <w:numPr>
          <w:ilvl w:val="0"/>
          <w:numId w:val="27"/>
        </w:num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lastRenderedPageBreak/>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FB0302" w:rsidRPr="00B41DE7" w:rsidRDefault="00FB0302" w:rsidP="00AE65B9">
      <w:pPr>
        <w:numPr>
          <w:ilvl w:val="0"/>
          <w:numId w:val="27"/>
        </w:num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характеристика социальных чувств (патриотизм, толерантность, гуманизм и др.);</w:t>
      </w:r>
    </w:p>
    <w:p w:rsidR="00FB0302" w:rsidRPr="00B41DE7" w:rsidRDefault="00FB0302" w:rsidP="00AE65B9">
      <w:pPr>
        <w:numPr>
          <w:ilvl w:val="0"/>
          <w:numId w:val="27"/>
        </w:num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индивидуальные личностные характеристики (доброта, дружелюбие, честность )</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w:t>
      </w:r>
    </w:p>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rsidR="00FB0302" w:rsidRPr="00B41DE7" w:rsidRDefault="00FB0302" w:rsidP="00FB0302">
      <w:pPr>
        <w:spacing w:line="240" w:lineRule="auto"/>
        <w:ind w:firstLine="709"/>
        <w:contextualSpacing/>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w:t>
      </w:r>
    </w:p>
    <w:p w:rsidR="00FB0302" w:rsidRDefault="00FB0302" w:rsidP="00FB0302">
      <w:pPr>
        <w:spacing w:line="240" w:lineRule="auto"/>
        <w:contextualSpacing/>
        <w:jc w:val="center"/>
        <w:rPr>
          <w:rFonts w:ascii="Times New Roman" w:eastAsia="Times New Roman" w:hAnsi="Times New Roman" w:cs="Times New Roman"/>
          <w:b/>
          <w:bCs/>
          <w:color w:val="000000"/>
          <w:sz w:val="24"/>
          <w:szCs w:val="24"/>
          <w:lang w:eastAsia="ru-RU"/>
        </w:rPr>
      </w:pPr>
      <w:r w:rsidRPr="00B41DE7">
        <w:rPr>
          <w:rFonts w:ascii="Times New Roman" w:eastAsia="Times New Roman" w:hAnsi="Times New Roman" w:cs="Times New Roman"/>
          <w:b/>
          <w:bCs/>
          <w:color w:val="000000"/>
          <w:sz w:val="24"/>
          <w:szCs w:val="24"/>
          <w:lang w:eastAsia="ru-RU"/>
        </w:rPr>
        <w:t>Диагностическая программа изучения</w:t>
      </w:r>
      <w:r w:rsidR="00117EAE">
        <w:rPr>
          <w:rFonts w:ascii="Times New Roman" w:eastAsia="Times New Roman" w:hAnsi="Times New Roman" w:cs="Times New Roman"/>
          <w:b/>
          <w:bCs/>
          <w:color w:val="000000"/>
          <w:sz w:val="24"/>
          <w:szCs w:val="24"/>
          <w:lang w:eastAsia="ru-RU"/>
        </w:rPr>
        <w:t xml:space="preserve"> </w:t>
      </w:r>
      <w:r w:rsidRPr="00B41DE7">
        <w:rPr>
          <w:rFonts w:ascii="Times New Roman" w:eastAsia="Times New Roman" w:hAnsi="Times New Roman" w:cs="Times New Roman"/>
          <w:b/>
          <w:bCs/>
          <w:color w:val="000000"/>
          <w:sz w:val="24"/>
          <w:szCs w:val="24"/>
          <w:lang w:eastAsia="ru-RU"/>
        </w:rPr>
        <w:t>уровней проявления воспитанности младшего школьника.</w:t>
      </w:r>
    </w:p>
    <w:p w:rsidR="00FB0302" w:rsidRPr="00B41DE7" w:rsidRDefault="00FB0302" w:rsidP="00FB0302">
      <w:pPr>
        <w:spacing w:line="240" w:lineRule="auto"/>
        <w:contextualSpacing/>
        <w:jc w:val="center"/>
        <w:rPr>
          <w:rFonts w:ascii="Times New Roman" w:eastAsia="Times New Roman" w:hAnsi="Times New Roman" w:cs="Times New Roman"/>
          <w:b/>
          <w:bCs/>
          <w:color w:val="000000"/>
          <w:sz w:val="24"/>
          <w:szCs w:val="24"/>
          <w:lang w:eastAsia="ru-RU"/>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94"/>
        <w:gridCol w:w="7796"/>
      </w:tblGrid>
      <w:tr w:rsidR="00FB0302" w:rsidRPr="00B41DE7" w:rsidTr="00FB0302">
        <w:trPr>
          <w:jc w:val="center"/>
        </w:trPr>
        <w:tc>
          <w:tcPr>
            <w:tcW w:w="2694" w:type="dxa"/>
          </w:tcPr>
          <w:p w:rsidR="00FB0302" w:rsidRPr="00B41DE7" w:rsidRDefault="00FB0302" w:rsidP="00FB0302">
            <w:pPr>
              <w:spacing w:line="240" w:lineRule="auto"/>
              <w:contextualSpacing/>
              <w:jc w:val="center"/>
              <w:rPr>
                <w:rFonts w:ascii="Times New Roman" w:eastAsia="Calibri" w:hAnsi="Times New Roman" w:cs="Times New Roman"/>
                <w:b/>
                <w:i/>
                <w:sz w:val="24"/>
                <w:szCs w:val="24"/>
                <w:lang w:eastAsia="ru-RU"/>
              </w:rPr>
            </w:pPr>
            <w:r w:rsidRPr="00B41DE7">
              <w:rPr>
                <w:rFonts w:ascii="Times New Roman" w:eastAsia="Calibri" w:hAnsi="Times New Roman" w:cs="Times New Roman"/>
                <w:b/>
                <w:i/>
                <w:sz w:val="24"/>
                <w:szCs w:val="24"/>
                <w:lang w:eastAsia="ru-RU"/>
              </w:rPr>
              <w:t>Основные отношения и показатели воспитанности</w:t>
            </w:r>
          </w:p>
        </w:tc>
        <w:tc>
          <w:tcPr>
            <w:tcW w:w="7796" w:type="dxa"/>
          </w:tcPr>
          <w:p w:rsidR="00FB0302" w:rsidRPr="00B41DE7" w:rsidRDefault="00FB0302" w:rsidP="00FB0302">
            <w:pPr>
              <w:spacing w:line="240" w:lineRule="auto"/>
              <w:contextualSpacing/>
              <w:jc w:val="center"/>
              <w:rPr>
                <w:rFonts w:ascii="Times New Roman" w:eastAsia="Calibri" w:hAnsi="Times New Roman" w:cs="Times New Roman"/>
                <w:b/>
                <w:i/>
                <w:sz w:val="24"/>
                <w:szCs w:val="24"/>
                <w:lang w:eastAsia="ru-RU"/>
              </w:rPr>
            </w:pPr>
            <w:r w:rsidRPr="00B41DE7">
              <w:rPr>
                <w:rFonts w:ascii="Times New Roman" w:eastAsia="Calibri" w:hAnsi="Times New Roman" w:cs="Times New Roman"/>
                <w:b/>
                <w:i/>
                <w:sz w:val="24"/>
                <w:szCs w:val="24"/>
                <w:lang w:eastAsia="ru-RU"/>
              </w:rPr>
              <w:t>Признаки и уровни, формирующихся качеств</w:t>
            </w:r>
          </w:p>
        </w:tc>
      </w:tr>
      <w:tr w:rsidR="00FB0302" w:rsidRPr="00B41DE7" w:rsidTr="00FB0302">
        <w:trPr>
          <w:jc w:val="center"/>
        </w:trPr>
        <w:tc>
          <w:tcPr>
            <w:tcW w:w="10490" w:type="dxa"/>
            <w:gridSpan w:val="2"/>
          </w:tcPr>
          <w:p w:rsidR="00FB0302" w:rsidRPr="00B41DE7" w:rsidRDefault="00FB0302" w:rsidP="00FB0302">
            <w:pPr>
              <w:spacing w:line="240" w:lineRule="auto"/>
              <w:contextualSpacing/>
              <w:jc w:val="center"/>
              <w:rPr>
                <w:rFonts w:ascii="Times New Roman" w:eastAsia="Calibri" w:hAnsi="Times New Roman" w:cs="Times New Roman"/>
                <w:b/>
                <w:sz w:val="24"/>
                <w:szCs w:val="24"/>
                <w:lang w:eastAsia="ru-RU"/>
              </w:rPr>
            </w:pPr>
            <w:r w:rsidRPr="00B41DE7">
              <w:rPr>
                <w:rFonts w:ascii="Times New Roman" w:eastAsia="Calibri" w:hAnsi="Times New Roman" w:cs="Times New Roman"/>
                <w:b/>
                <w:sz w:val="24"/>
                <w:szCs w:val="24"/>
                <w:lang w:eastAsia="ru-RU"/>
              </w:rPr>
              <w:t>1. Отношение к обществу. Патриотизм.</w:t>
            </w:r>
          </w:p>
        </w:tc>
      </w:tr>
      <w:tr w:rsidR="00FB0302" w:rsidRPr="00B41DE7" w:rsidTr="00FB0302">
        <w:trPr>
          <w:trHeight w:val="347"/>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Отношение к родной природе</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 любит и бережёт природу, побуждает к бережному отношению других</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  любит и бережёт природу;</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участвует в деятельности по охране природы под руководством учителя;</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участвует в деятельности  по охране природы  нехотя, только под давлением со стороны;</w:t>
            </w:r>
          </w:p>
        </w:tc>
      </w:tr>
      <w:tr w:rsidR="00FB0302" w:rsidRPr="00B41DE7" w:rsidTr="00FB0302">
        <w:trPr>
          <w:trHeight w:val="181"/>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природу не ценит  и не бережёт, ломает природные объекты</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Гордость за свою страну</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–интересуется и гордится историческим прошлым Отечества, рассказывает об этом другим;</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 xml:space="preserve">4 – интересуется историческим прошлым,  самостоятельно изучает историю </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любит слушать рассказы взрослых и  одноклассников  по истории,</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знакомится с историческим прошлым только при побуждении старших,</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не интересуется историческим прошлым, высказывает негативные оценки.</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Служение своему Отечеству.</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 находит дела на службу малому Отечеству и организует других,</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 находит дела на службу  малому Отечеству;</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участвует в делах на  службу малому Отечеству, организованных другими людьми с  желанием;</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участвует в делах на службу малому Отечеству, организованных другими людьми под давлением со стороны;</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не принимает участия в делах на пользу малому Отечеству.</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Забота о своей школе</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  организует дела на пользу школе; классу,</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  участвует в делах класса и привлекает других,</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испытывает гордость за свою школу, участвует в делах класса,</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в делах класса участвует при побуждении,</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в делах класса не участвует, гордости за свою школу не испытывает.</w:t>
            </w:r>
          </w:p>
        </w:tc>
      </w:tr>
      <w:tr w:rsidR="00FB0302" w:rsidRPr="00B41DE7" w:rsidTr="00FB0302">
        <w:trPr>
          <w:jc w:val="center"/>
        </w:trPr>
        <w:tc>
          <w:tcPr>
            <w:tcW w:w="10490" w:type="dxa"/>
            <w:gridSpan w:val="2"/>
          </w:tcPr>
          <w:p w:rsidR="00FB0302" w:rsidRPr="00B41DE7" w:rsidRDefault="00FB0302" w:rsidP="00FB0302">
            <w:pPr>
              <w:spacing w:line="240" w:lineRule="auto"/>
              <w:contextualSpacing/>
              <w:rPr>
                <w:rFonts w:ascii="Times New Roman" w:eastAsia="Calibri" w:hAnsi="Times New Roman" w:cs="Times New Roman"/>
                <w:b/>
                <w:sz w:val="24"/>
                <w:szCs w:val="24"/>
                <w:lang w:eastAsia="ru-RU"/>
              </w:rPr>
            </w:pPr>
            <w:r w:rsidRPr="00B41DE7">
              <w:rPr>
                <w:rFonts w:ascii="Times New Roman" w:eastAsia="Calibri" w:hAnsi="Times New Roman" w:cs="Times New Roman"/>
                <w:b/>
                <w:sz w:val="24"/>
                <w:szCs w:val="24"/>
                <w:lang w:eastAsia="ru-RU"/>
              </w:rPr>
              <w:t>2. Отношение к умственному труду. Любознательность.</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Познавательная активность</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  сам много читает, знает, обсуждает с друзьями узнанное;</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сам много читает;</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читает только в рамках заданного на дом,,</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читает под присмотром взрослых  и учителей,</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читает недостаточно, на побуждение взрослых не реагирует</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Стремление реализовать свои интеллектуальные способности</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 стремится учиться как можно лучше, помогает другим;</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  стремится хорошо учиться,</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учится средне, особого интереса к учёбе не проявляет</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учится при наличии строгого контроля,</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плохо учится даже при наличии контроля</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Саморазвитие</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 – есть любимое </w:t>
            </w:r>
            <w:r w:rsidRPr="00B41DE7">
              <w:rPr>
                <w:rFonts w:ascii="Times New Roman" w:eastAsia="Calibri" w:hAnsi="Times New Roman" w:cs="Times New Roman"/>
                <w:sz w:val="24"/>
                <w:szCs w:val="24"/>
                <w:lang w:eastAsia="ru-RU"/>
              </w:rPr>
              <w:t>увлечение, к которому привлекает товарищей,</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 есть любимое полезное увлечение,</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нет постоянного полезного увлечения, временно увлекается, но потом бросает дело,</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нет полезного увлечения, во внеурочной деятельности участвует при побуждении со стороны учителя,</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во внеурочной деятельности не участвует.</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4.Организованность в учении</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работу на уроке и домашние задания выполняет внимательно, аккуратно, помогает товарищам,</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 работу на уроке, домашние задания выполняет аккуратно,</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недостаточно внимательно и аккуратно выполняет уроки и домашние задания, но сам</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работу на уроке и домашние задания выполняет под контролем,</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на уроках невнимателен, домашние задания не выполняет</w:t>
            </w:r>
          </w:p>
        </w:tc>
      </w:tr>
      <w:tr w:rsidR="00FB0302" w:rsidRPr="00B41DE7" w:rsidTr="00FB0302">
        <w:trPr>
          <w:jc w:val="center"/>
        </w:trPr>
        <w:tc>
          <w:tcPr>
            <w:tcW w:w="10490" w:type="dxa"/>
            <w:gridSpan w:val="2"/>
          </w:tcPr>
          <w:p w:rsidR="00FB0302" w:rsidRPr="00B41DE7" w:rsidRDefault="00FB0302" w:rsidP="00FB0302">
            <w:pPr>
              <w:spacing w:line="240" w:lineRule="auto"/>
              <w:contextualSpacing/>
              <w:jc w:val="center"/>
              <w:rPr>
                <w:rFonts w:ascii="Times New Roman" w:eastAsia="Calibri" w:hAnsi="Times New Roman" w:cs="Times New Roman"/>
                <w:sz w:val="24"/>
                <w:szCs w:val="24"/>
                <w:lang w:eastAsia="ru-RU"/>
              </w:rPr>
            </w:pPr>
            <w:r w:rsidRPr="00B41DE7">
              <w:rPr>
                <w:rFonts w:ascii="Times New Roman" w:eastAsia="Calibri" w:hAnsi="Times New Roman" w:cs="Times New Roman"/>
                <w:b/>
                <w:sz w:val="24"/>
                <w:szCs w:val="24"/>
                <w:lang w:eastAsia="ru-RU"/>
              </w:rPr>
              <w:t>3. Отношение к физическому труду. Трудолюбие.</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Инициативность и творчество в труде</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 находит полезные дела в классе, школе, организует товарищей .</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 находит полезные дела в классе, школе,  выполняет их с интересом,</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участвует в полезных делах, организованных другими</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участвует в полезных делах по принуждению,</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не участвует в полезных делах даже по принуждению.</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Самостоятельность в труде</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 хорошо трудится, побуждает к труду товарищей,</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 сам трудится хорошо, но к труду товарищей равнодушен,</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участвует в  трудовых операциях, организованных другими, без особого желания,</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трудится при наличии контроля,</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участие в труде не принимает.</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Бережное отношение к результатам труда</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 бережёт личное и общественное имущество, стимулирует к этому других,</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бережёт личное и общественное имущество,</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сам не ломает, но  равнодушен к разрушительным действиям других,</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требует контроля в отношении к личному  и общественному имуществу,</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небережлив, допускает порчу личного и общественного имущества.</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Осознание значимости труда.</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 осознаёт  значение труда, сам находит работу по своим силам и помогает товарищам,</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 осознаёт  значение труда, сам находит работу</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сам работает хорошо, но к труду других равнодушен,</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не имеет чёткого представления о значимости труда, нуждается в руководстве</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не умеет и не любит трудиться.</w:t>
            </w:r>
          </w:p>
        </w:tc>
      </w:tr>
      <w:tr w:rsidR="00FB0302" w:rsidRPr="00B41DE7" w:rsidTr="00FB0302">
        <w:trPr>
          <w:jc w:val="center"/>
        </w:trPr>
        <w:tc>
          <w:tcPr>
            <w:tcW w:w="10490" w:type="dxa"/>
            <w:gridSpan w:val="2"/>
          </w:tcPr>
          <w:p w:rsidR="00FB0302" w:rsidRPr="00B41DE7" w:rsidRDefault="00FB0302" w:rsidP="00FB0302">
            <w:pPr>
              <w:spacing w:line="240" w:lineRule="auto"/>
              <w:contextualSpacing/>
              <w:jc w:val="center"/>
              <w:rPr>
                <w:rFonts w:ascii="Times New Roman" w:eastAsia="Calibri" w:hAnsi="Times New Roman" w:cs="Times New Roman"/>
                <w:sz w:val="24"/>
                <w:szCs w:val="24"/>
                <w:lang w:eastAsia="ru-RU"/>
              </w:rPr>
            </w:pPr>
            <w:r w:rsidRPr="00B41DE7">
              <w:rPr>
                <w:rFonts w:ascii="Times New Roman" w:eastAsia="Calibri" w:hAnsi="Times New Roman" w:cs="Times New Roman"/>
                <w:b/>
                <w:sz w:val="24"/>
                <w:szCs w:val="24"/>
                <w:lang w:eastAsia="ru-RU"/>
              </w:rPr>
              <w:t>4. Отношение к людям. Доброта и отзывчивость.</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Уважительное отношение к старшим</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 уважает старших, не терпит неуважительного отношения к ним со стороны других,</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 уважает старших,</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уважает старших, но на  неуважительное  отношение  со стороны других не обращает никакого внимания,</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к старшим не всегда уважителен, нуждается в руководстве,</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не уважает старших, допускает грубость.</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Дружелюбное отношение к сверстникам</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 отзывчив к друзьям и близким, дружелюбно относится к сверстникам, осуждает грубость,</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 отзывчив к друзьям, близким и сверстникам,</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сам уважение проявляет, но к грубости других равнодушен,</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проявляет дружелюбие при побуждении со стороны взрослых,</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груб и эгоистичен.</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Милосердие</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 сочувствует и помогает слабым, больным, беспомощным, привлекает к этому других,</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 сочувствует и помогает слабым, больным, беспомощным</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помогает слабым, беспомощным при организации  дела другими людьми,</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помогает слабым, больным  при условии поручения</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неотзывчив, иногда жесток.</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Честность в отношениях с товарищами и взрослыми</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  честен, не терпит нечестности со стороны других</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 честен в отношениях,</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в основном честен, но иногда допускает «обман во благо»</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не всегда честен,</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нечестен.</w:t>
            </w:r>
          </w:p>
        </w:tc>
      </w:tr>
      <w:tr w:rsidR="00FB0302" w:rsidRPr="00B41DE7" w:rsidTr="00FB0302">
        <w:trPr>
          <w:jc w:val="center"/>
        </w:trPr>
        <w:tc>
          <w:tcPr>
            <w:tcW w:w="10490" w:type="dxa"/>
            <w:gridSpan w:val="2"/>
          </w:tcPr>
          <w:p w:rsidR="00FB0302" w:rsidRPr="00B41DE7" w:rsidRDefault="00FB0302" w:rsidP="00FB0302">
            <w:pPr>
              <w:spacing w:line="240" w:lineRule="auto"/>
              <w:contextualSpacing/>
              <w:jc w:val="center"/>
              <w:rPr>
                <w:rFonts w:ascii="Times New Roman" w:eastAsia="Calibri" w:hAnsi="Times New Roman" w:cs="Times New Roman"/>
                <w:sz w:val="24"/>
                <w:szCs w:val="24"/>
                <w:lang w:eastAsia="ru-RU"/>
              </w:rPr>
            </w:pPr>
            <w:r w:rsidRPr="00B41DE7">
              <w:rPr>
                <w:rFonts w:ascii="Times New Roman" w:eastAsia="Calibri" w:hAnsi="Times New Roman" w:cs="Times New Roman"/>
                <w:b/>
                <w:sz w:val="24"/>
                <w:szCs w:val="24"/>
                <w:lang w:eastAsia="ru-RU"/>
              </w:rPr>
              <w:t>5. Отношение к себе. Самодисциплина.</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1.Развитие доброй воли</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 проявляет добрую волю и старается развивать её, поддерживает проявление доброй воли  сверстниками;</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 проявляет добрую волю, стремиться развивать её;</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развивает волю в организованных взрослыми ситуациях,</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силой воли не обладает ,</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не стремится к развитию  доброй воли;</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Самоуважение. Соблюдение правил культуры поведения.</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 добровольно соблюдает правила культуры поведения, требует этого от других,</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добровольно соблюдает правила  культуры поведения,</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достаточно культурен, но иногда допускает  нетактичность</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нормы правила поведения соблюдает при наличии контроля,</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нормы и правила поведения не соблюдает.</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Организованность и пунктуальность</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  своевременно и качественно выполняет любое дело, требует этого от других,</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своевременно и качественно выполняет свои дела;</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дела выполняет добросовестно, но не всегда  своевременно,</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при выполнении дел и  заданий нуждается в контроле,</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начатые дела не выполняет.</w:t>
            </w:r>
          </w:p>
        </w:tc>
      </w:tr>
      <w:tr w:rsidR="00FB0302" w:rsidRPr="00B41DE7" w:rsidTr="00FB0302">
        <w:trPr>
          <w:jc w:val="center"/>
        </w:trPr>
        <w:tc>
          <w:tcPr>
            <w:tcW w:w="2694" w:type="dxa"/>
            <w:vMerge w:val="restart"/>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Требовательность к себе</w:t>
            </w: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5 – требователен к себе и товарищам, стремится проявить себя в хороших делах и поступках,</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4 – требователен к себе,</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3 – не всегда требователен к себе,</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2 – мало требователен к себе,</w:t>
            </w:r>
          </w:p>
        </w:tc>
      </w:tr>
      <w:tr w:rsidR="00FB0302" w:rsidRPr="00B41DE7" w:rsidTr="00FB0302">
        <w:trPr>
          <w:jc w:val="center"/>
        </w:trPr>
        <w:tc>
          <w:tcPr>
            <w:tcW w:w="2694" w:type="dxa"/>
            <w:vMerge/>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p>
        </w:tc>
        <w:tc>
          <w:tcPr>
            <w:tcW w:w="7796" w:type="dxa"/>
          </w:tcPr>
          <w:p w:rsidR="00FB0302" w:rsidRPr="00B41DE7" w:rsidRDefault="00FB0302" w:rsidP="00FB0302">
            <w:pPr>
              <w:spacing w:line="240" w:lineRule="auto"/>
              <w:contextualSpacing/>
              <w:rPr>
                <w:rFonts w:ascii="Times New Roman" w:eastAsia="Calibri" w:hAnsi="Times New Roman" w:cs="Times New Roman"/>
                <w:sz w:val="24"/>
                <w:szCs w:val="24"/>
                <w:lang w:eastAsia="ru-RU"/>
              </w:rPr>
            </w:pPr>
            <w:r w:rsidRPr="00B41DE7">
              <w:rPr>
                <w:rFonts w:ascii="Times New Roman" w:eastAsia="Calibri" w:hAnsi="Times New Roman" w:cs="Times New Roman"/>
                <w:sz w:val="24"/>
                <w:szCs w:val="24"/>
                <w:lang w:eastAsia="ru-RU"/>
              </w:rPr>
              <w:t>1 – к себе не требователен, проявляет себя в негативных поступках.</w:t>
            </w:r>
          </w:p>
        </w:tc>
      </w:tr>
    </w:tbl>
    <w:p w:rsidR="00FB0302" w:rsidRPr="00B41DE7" w:rsidRDefault="00FB0302" w:rsidP="00FB0302">
      <w:pPr>
        <w:spacing w:line="240" w:lineRule="auto"/>
        <w:ind w:firstLine="709"/>
        <w:contextualSpacing/>
        <w:jc w:val="center"/>
        <w:rPr>
          <w:rFonts w:ascii="Times New Roman" w:eastAsia="Times New Roman" w:hAnsi="Times New Roman" w:cs="Times New Roman"/>
          <w:b/>
          <w:bCs/>
          <w:color w:val="000000"/>
          <w:sz w:val="24"/>
          <w:szCs w:val="24"/>
          <w:lang w:eastAsia="ru-RU"/>
        </w:rPr>
      </w:pPr>
    </w:p>
    <w:p w:rsidR="00FB0302" w:rsidRPr="00B41DE7" w:rsidRDefault="00FB0302" w:rsidP="00FB0302">
      <w:pPr>
        <w:spacing w:line="240" w:lineRule="auto"/>
        <w:ind w:firstLine="709"/>
        <w:contextualSpacing/>
        <w:jc w:val="center"/>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b/>
          <w:bCs/>
          <w:color w:val="000000"/>
          <w:sz w:val="24"/>
          <w:szCs w:val="24"/>
          <w:lang w:eastAsia="ru-RU"/>
        </w:rPr>
        <w:t>Анкета «Оцени себя сам»</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lastRenderedPageBreak/>
        <w:t>Самооценка — сложное динамическое личностное образование, один из параметров умственной деятельности. Она выполняет прежде всего регулятивную функцию. Эффективность учебной деятельности школьника зависит не только от системы хорошо усвоенных знаний и владения приемами умственной деятельности, но и от уровня самооценки. Существует тесная связь между успехами, достигнутыми в овладении учебной деятельностью, и развитием личности. Это объясняется тем, что в самооценке интегрируется то, чего достиг ребенок, и то, к чему он стремится, то есть проект его будущего.</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С самооценкой тесно связано такое личностное образование, как уровень притязаний, который рассматривается как устойчивая потребность в определенной положительной оценке. Одних вполне удовлетворяет, когда им говорят, что их работа не хуже остальных. Другие претендуют на оценку выше обычной. Третьи хотят быть лучше всех.</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Самооценка в младшем школьном возрасте формируется главным образом под влиянием оценок учителя. Особое значение дети придают своим интеллектуальным возможностям и тому, как они оцениваются другими. Детям важно, чтобы положительная характеристика была общепризнана.</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Для изучения самооценки можно использовать методику А.И. Липкиной «Три оценки».</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Ученикам предлагается выполнить любое учебное задание в письменной форме. Психолог вместе с учителем дает работе учеников три оценки: адекватную, завышенную, заниженную. Перед раздачей тетрадей ученикам говорят: «Три учительницы из разных школ проверяли ваши работы. У каждой сложилось свое мнение о выполненном задании, и поэтому они поставили разные оценки. Обведите кружочком ту, с которой вы согласны». Затем в индивидуальной беседе с учениками выясняются ответы на следующие вопросы:</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1. Каким учеником ты себя считаешь: средним, слабым или сильным?</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2. Твоя работа заслуживает оценки «3», а учительница поставила тебе «5». Обрадуешься ты этому или это тебя огорчит?</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3. Какие оценки тебя радуют, какие огорчают?</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Уровень самооценки школьников определяется на основе полученных данных по следующим показателям:</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совпадение или несовпадение самооценки с адекватной оценкой учителя;</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характер аргументации самооценки:</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а) аргументация, направленная на качество выполненной работы,</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б) любая другая аргументация;</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устойчивость или неустойчивость самооценки, о которой судят по степени совпадения выставленной самому себе отметки и ответов на поставленные вопросы.</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w:t>
      </w:r>
    </w:p>
    <w:p w:rsidR="00FB0302" w:rsidRPr="00B41DE7" w:rsidRDefault="00FB0302" w:rsidP="00FB0302">
      <w:pPr>
        <w:spacing w:line="240" w:lineRule="auto"/>
        <w:ind w:firstLine="709"/>
        <w:contextualSpacing/>
        <w:jc w:val="center"/>
        <w:rPr>
          <w:rFonts w:ascii="Times New Roman" w:eastAsia="Times New Roman" w:hAnsi="Times New Roman" w:cs="Times New Roman"/>
          <w:b/>
          <w:color w:val="000000"/>
          <w:sz w:val="24"/>
          <w:szCs w:val="24"/>
          <w:lang w:eastAsia="ru-RU"/>
        </w:rPr>
      </w:pPr>
      <w:r w:rsidRPr="00B41DE7">
        <w:rPr>
          <w:rFonts w:ascii="Times New Roman" w:eastAsia="Times New Roman" w:hAnsi="Times New Roman" w:cs="Times New Roman"/>
          <w:b/>
          <w:color w:val="000000"/>
          <w:sz w:val="24"/>
          <w:szCs w:val="24"/>
          <w:lang w:eastAsia="ru-RU"/>
        </w:rPr>
        <w:t>Мои достоинства и недостатки.</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Исследование самооценки детей 7–10 лет можно проводить и при помощи теста «Оцени себя».Ученикам предлагается набор положительных и отрицательных качеств и шкала — вертикальная линия, в верхней части которой располагаются положительные значения, а в нижней — отрицательные.</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Слова, образующие отдельные качества личности:</w:t>
      </w:r>
    </w:p>
    <w:p w:rsidR="00FB0302" w:rsidRPr="00B41DE7" w:rsidRDefault="00FB0302" w:rsidP="00FB0302">
      <w:pPr>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xml:space="preserve">аккуратность, беспечность, восприимчивость, гордость, грубость, жизнерадостность, заботливость, застенчивость, злопамятство, искренность, изысканность, капризность, легковерие, медлительность, мечтательность, настойчивость, нежность, непринужденность, нервозность, нерешительность, несдержанность, обаяние, обидчивость, осторожность, отзывчивость, педантичность, подвижность, развязность, рассудительность, решительность, самозабвение, сдержанность, сострадание, </w:t>
      </w:r>
      <w:r w:rsidRPr="00B41DE7">
        <w:rPr>
          <w:rFonts w:ascii="Times New Roman" w:eastAsia="Times New Roman" w:hAnsi="Times New Roman" w:cs="Times New Roman"/>
          <w:color w:val="000000"/>
          <w:sz w:val="24"/>
          <w:szCs w:val="24"/>
          <w:lang w:eastAsia="ru-RU"/>
        </w:rPr>
        <w:lastRenderedPageBreak/>
        <w:t>стыдливость, терпеливость, трусость, увлеченность, упорство, уступчивость, холодность, энтузиазм.</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В начале тестирования внимание детей обращают только на список оцениваемых качеств, из которых они выбирают по 5–6 самых привлекательных и самых непривлекательных. После того как эти качества отобраны (выписаны или подчеркнуты в списке), ученикам предлагают оценить себя и объясняют принцип размещения качеств на шкале.</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При анализе результатов важно отметить расположение на шкале как положительных, так и отрицательных качеств. Адекватной считается самооценка, при которой ребенок несколько положительных качеств ставит в верхнюю часть шкалы, а одно-два качества — в нижнюю часть или близко к середине. Если отрицательные качества поставлены близко к середине, одно из них попало в нижнюю часть шкалы, а хотя бы одно — в верхнюю часть, можно говорить, что ребенок в целом принимает себя и свой образ, но не идеализирует его и видит свои отрицательные черты.</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Если ребенок все положительные качества помещает в верхней части шкалы достаточно высоко, а отрицательные — в нижней или около середины — его оценка неадекватно завышена. Он не может или не хочет правильно себя оценить, не замечает своих недостатков и приписывает себе отсутствующие достоинства.</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Эта неадекватность может быть источником агрессивного поведения, конфликтности, так же как и тревожности или нарушения общения. Негативные проявления связаны с тем, что образ, который выстроил ребенок, не совпадает с представлением о нем других людей. Такое несовпадение препятствует контактам и является причиной асоциальных реакций школьника.</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Если ребенок располагает положительные черты ближе к середине, или, что еще хуже, в нижней части шкалы, то независимо от того, где поставлены отрицательные качества, можно говорить о неадекватной заниженной самооценке. Расположение отрицательных качеств только ухудшает (если они находятся в верхней части шкалы) или несколько улучшает (если они помещены внизу) общую структуру самооценки.</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Для таких детей, как правило, характерны тревожность, неуверенность в себе, стремление расположить к себе собеседника, особенно взрослых. Однако заниженная самооценка может быть связана и с асоциальностью, агрессивностью, особенно в тех случаях, когда от ученика настойчиво требуют выполнения каких-то обязанностей, с которыми он не справляется.</w:t>
      </w:r>
    </w:p>
    <w:p w:rsidR="00FB0302" w:rsidRPr="00B41DE7" w:rsidRDefault="00FB0302" w:rsidP="00FB0302">
      <w:pPr>
        <w:spacing w:line="240" w:lineRule="auto"/>
        <w:ind w:firstLine="709"/>
        <w:contextualSpacing/>
        <w:jc w:val="center"/>
        <w:rPr>
          <w:rFonts w:ascii="Times New Roman" w:eastAsia="Times New Roman" w:hAnsi="Times New Roman" w:cs="Times New Roman"/>
          <w:b/>
          <w:color w:val="000000"/>
          <w:sz w:val="24"/>
          <w:szCs w:val="24"/>
          <w:lang w:eastAsia="ru-RU"/>
        </w:rPr>
      </w:pPr>
      <w:r w:rsidRPr="00B41DE7">
        <w:rPr>
          <w:rFonts w:ascii="Times New Roman" w:eastAsia="Times New Roman" w:hAnsi="Times New Roman" w:cs="Times New Roman"/>
          <w:b/>
          <w:color w:val="000000"/>
          <w:sz w:val="24"/>
          <w:szCs w:val="24"/>
          <w:lang w:eastAsia="ru-RU"/>
        </w:rPr>
        <w:t>Справлюсь или нет?</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Уровень притязаний обнаруживается в прогностической, или априорной, самооценке еще не полученного результата. Для ее выяснения у детей начальных классов может быть использована следующая методика.</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Разным по успеваемости ученикам даются поочередно три задания: одно — по русскому языку, другое — по математике (оба на основании изученного и понятного материала), третье — неучебное, например, складывание орнамента по заданным образцам. Им предлагается ответить на вопрос: «Сможешь ли ты выполнить задания, на какую оценку и почему?» Затем дети должны ответить на тот же вопрос относительно трех разных по успеваемости одноклассников.</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Анализу, позволяющему выявить складывающуюся у ученика оценочную позицию, подлежат следующие данные:</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1. Уровень прогностической самооценки у разных по успеваемости школьников (верная, завышенная, заниженная).</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2. Особенности прогностической оценки этих школьников.</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3. Особенности адаптационной оценочной деятельности, ее направленность — на оценку способностей к учебе или на качества личности.</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4. Распространение оценочной деятельности при выполнении учебных заданий на учебные ситуации</w:t>
      </w:r>
    </w:p>
    <w:p w:rsidR="00FB0302" w:rsidRPr="00B41DE7"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lastRenderedPageBreak/>
        <w:t>Данный анализ позволяет выяснить складывающуюся у каждого ученика оценочную позицию. Важность выявления у слабоуспевающих школьников формирующейся оценочной позиции доказана в исследованиях отечественных психологов: с возрастом у таких школьников нарастает тенденция к недооценке своих возможностей. Преобладание неуспеха над успехом, подкрепляемое низкими оценками их работы учителем, ведет к увеличению неуверенности в себе, чувству неполноценности и к заниженному, по сравнению с реальными возможностями, уровню притязаний.</w:t>
      </w:r>
    </w:p>
    <w:p w:rsidR="00FB0302" w:rsidRPr="001E0DFD" w:rsidRDefault="00FB0302" w:rsidP="00FB0302">
      <w:pPr>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  </w:t>
      </w:r>
    </w:p>
    <w:p w:rsidR="00FB0302" w:rsidRDefault="00FB0302" w:rsidP="00FB0302">
      <w:pPr>
        <w:shd w:val="clear" w:color="auto" w:fill="FFFFFF"/>
        <w:tabs>
          <w:tab w:val="left" w:pos="2835"/>
        </w:tabs>
        <w:spacing w:line="240" w:lineRule="auto"/>
        <w:contextualSpacing/>
        <w:jc w:val="center"/>
        <w:rPr>
          <w:rFonts w:ascii="Times New Roman" w:eastAsia="Times New Roman" w:hAnsi="Times New Roman" w:cs="Times New Roman"/>
          <w:b/>
          <w:bCs/>
          <w:color w:val="000000"/>
          <w:spacing w:val="-9"/>
          <w:sz w:val="24"/>
          <w:szCs w:val="24"/>
          <w:lang w:eastAsia="ru-RU"/>
        </w:rPr>
      </w:pPr>
    </w:p>
    <w:p w:rsidR="00FB0302" w:rsidRPr="00B41DE7" w:rsidRDefault="00FB0302" w:rsidP="00FB0302">
      <w:pPr>
        <w:shd w:val="clear" w:color="auto" w:fill="FFFFFF"/>
        <w:tabs>
          <w:tab w:val="left" w:pos="2835"/>
        </w:tabs>
        <w:spacing w:line="240" w:lineRule="auto"/>
        <w:contextualSpacing/>
        <w:jc w:val="center"/>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b/>
          <w:bCs/>
          <w:color w:val="000000"/>
          <w:spacing w:val="-9"/>
          <w:sz w:val="24"/>
          <w:szCs w:val="24"/>
          <w:lang w:eastAsia="ru-RU"/>
        </w:rPr>
        <w:t>Анкета для оценки уровня школьной мотивации учащихс</w:t>
      </w:r>
      <w:r w:rsidRPr="00B41DE7">
        <w:rPr>
          <w:rFonts w:ascii="Times New Roman" w:eastAsia="Times New Roman" w:hAnsi="Times New Roman" w:cs="Times New Roman"/>
          <w:b/>
          <w:bCs/>
          <w:color w:val="000000"/>
          <w:spacing w:val="-11"/>
          <w:sz w:val="24"/>
          <w:szCs w:val="24"/>
          <w:lang w:eastAsia="ru-RU"/>
        </w:rPr>
        <w:t>я начальных классов</w:t>
      </w:r>
    </w:p>
    <w:p w:rsidR="00117EAE" w:rsidRDefault="00117EAE"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z w:val="24"/>
          <w:szCs w:val="24"/>
          <w:lang w:eastAsia="ru-RU"/>
        </w:rPr>
        <w:t>Данная анкета разработана Н. Г. Лускановой для изучен</w:t>
      </w:r>
      <w:r w:rsidRPr="00B41DE7">
        <w:rPr>
          <w:rFonts w:ascii="Times New Roman" w:eastAsia="Times New Roman" w:hAnsi="Times New Roman" w:cs="Times New Roman"/>
          <w:color w:val="000000"/>
          <w:spacing w:val="14"/>
          <w:sz w:val="24"/>
          <w:szCs w:val="24"/>
          <w:lang w:eastAsia="ru-RU"/>
        </w:rPr>
        <w:t>ия</w:t>
      </w:r>
      <w:r w:rsidRPr="00B41DE7">
        <w:rPr>
          <w:rFonts w:ascii="Times New Roman" w:eastAsia="Times New Roman" w:hAnsi="Times New Roman" w:cs="Times New Roman"/>
          <w:color w:val="000000"/>
          <w:sz w:val="24"/>
          <w:szCs w:val="24"/>
          <w:lang w:eastAsia="ru-RU"/>
        </w:rPr>
        <w:t> </w:t>
      </w:r>
      <w:r w:rsidRPr="00B41DE7">
        <w:rPr>
          <w:rFonts w:ascii="Times New Roman" w:eastAsia="Times New Roman" w:hAnsi="Times New Roman" w:cs="Times New Roman"/>
          <w:color w:val="000000"/>
          <w:spacing w:val="-6"/>
          <w:sz w:val="24"/>
          <w:szCs w:val="24"/>
          <w:lang w:eastAsia="ru-RU"/>
        </w:rPr>
        <w:t>уровня учебной мотивации учащихся.</w:t>
      </w:r>
      <w:r w:rsidR="00117EAE">
        <w:rPr>
          <w:rFonts w:ascii="Times New Roman" w:eastAsia="Times New Roman" w:hAnsi="Times New Roman" w:cs="Times New Roman"/>
          <w:color w:val="000000"/>
          <w:spacing w:val="-6"/>
          <w:sz w:val="24"/>
          <w:szCs w:val="24"/>
          <w:lang w:eastAsia="ru-RU"/>
        </w:rPr>
        <w:t xml:space="preserve"> </w:t>
      </w:r>
      <w:r w:rsidRPr="00B41DE7">
        <w:rPr>
          <w:rFonts w:ascii="Times New Roman" w:eastAsia="Times New Roman" w:hAnsi="Times New Roman" w:cs="Times New Roman"/>
          <w:color w:val="000000"/>
          <w:spacing w:val="-6"/>
          <w:sz w:val="24"/>
          <w:szCs w:val="24"/>
          <w:lang w:eastAsia="ru-RU"/>
        </w:rPr>
        <w:t>В нее включено </w:t>
      </w:r>
      <w:r w:rsidRPr="00B41DE7">
        <w:rPr>
          <w:rFonts w:ascii="Times New Roman" w:eastAsia="Times New Roman" w:hAnsi="Times New Roman" w:cs="Times New Roman"/>
          <w:color w:val="000000"/>
          <w:spacing w:val="-4"/>
          <w:sz w:val="24"/>
          <w:szCs w:val="24"/>
          <w:lang w:eastAsia="ru-RU"/>
        </w:rPr>
        <w:t>10 вопросов, отражающих отношение детей к школе и обучен</w:t>
      </w:r>
      <w:r w:rsidRPr="00B41DE7">
        <w:rPr>
          <w:rFonts w:ascii="Times New Roman" w:eastAsia="Times New Roman" w:hAnsi="Times New Roman" w:cs="Times New Roman"/>
          <w:color w:val="000000"/>
          <w:spacing w:val="10"/>
          <w:sz w:val="24"/>
          <w:szCs w:val="24"/>
          <w:lang w:eastAsia="ru-RU"/>
        </w:rPr>
        <w:t>ию</w:t>
      </w:r>
      <w:r w:rsidRPr="00B41DE7">
        <w:rPr>
          <w:rFonts w:ascii="Times New Roman" w:eastAsia="Times New Roman" w:hAnsi="Times New Roman" w:cs="Times New Roman"/>
          <w:color w:val="000000"/>
          <w:spacing w:val="-7"/>
          <w:sz w:val="24"/>
          <w:szCs w:val="24"/>
          <w:lang w:eastAsia="ru-RU"/>
        </w:rPr>
        <w:t xml:space="preserve">. </w:t>
      </w:r>
      <w:r w:rsidRPr="00B41DE7">
        <w:rPr>
          <w:rFonts w:ascii="Times New Roman" w:eastAsia="Times New Roman" w:hAnsi="Times New Roman" w:cs="Times New Roman"/>
          <w:color w:val="000000"/>
          <w:spacing w:val="-5"/>
          <w:sz w:val="24"/>
          <w:szCs w:val="24"/>
          <w:lang w:eastAsia="ru-RU"/>
        </w:rPr>
        <w:t>Вопросы анкеты построены по закрытому типу и предполагают выбор одного из трех вариантов ответов. При этом ответ, </w:t>
      </w:r>
      <w:r w:rsidRPr="00B41DE7">
        <w:rPr>
          <w:rFonts w:ascii="Times New Roman" w:eastAsia="Times New Roman" w:hAnsi="Times New Roman" w:cs="Times New Roman"/>
          <w:color w:val="000000"/>
          <w:spacing w:val="-2"/>
          <w:sz w:val="24"/>
          <w:szCs w:val="24"/>
          <w:lang w:eastAsia="ru-RU"/>
        </w:rPr>
        <w:t>свидетельствующий о положительном отношении к школе и </w:t>
      </w:r>
      <w:r w:rsidRPr="00B41DE7">
        <w:rPr>
          <w:rFonts w:ascii="Times New Roman" w:eastAsia="Times New Roman" w:hAnsi="Times New Roman" w:cs="Times New Roman"/>
          <w:color w:val="000000"/>
          <w:spacing w:val="-5"/>
          <w:sz w:val="24"/>
          <w:szCs w:val="24"/>
          <w:lang w:eastAsia="ru-RU"/>
        </w:rPr>
        <w:t>предпочтении учебных ситуаций, оценивается в 3 балла; нейтр</w:t>
      </w:r>
      <w:r w:rsidRPr="00B41DE7">
        <w:rPr>
          <w:rFonts w:ascii="Times New Roman" w:eastAsia="Times New Roman" w:hAnsi="Times New Roman" w:cs="Times New Roman"/>
          <w:color w:val="000000"/>
          <w:spacing w:val="-4"/>
          <w:sz w:val="24"/>
          <w:szCs w:val="24"/>
          <w:lang w:eastAsia="ru-RU"/>
        </w:rPr>
        <w:t>альный ответ — 1 балл; ответ, позволяющий судить об отриц</w:t>
      </w:r>
      <w:r w:rsidRPr="00B41DE7">
        <w:rPr>
          <w:rFonts w:ascii="Times New Roman" w:eastAsia="Times New Roman" w:hAnsi="Times New Roman" w:cs="Times New Roman"/>
          <w:color w:val="000000"/>
          <w:spacing w:val="-6"/>
          <w:sz w:val="24"/>
          <w:szCs w:val="24"/>
          <w:lang w:eastAsia="ru-RU"/>
        </w:rPr>
        <w:t>ательном отношении ребенка к школьной ситуации, оценивае</w:t>
      </w:r>
      <w:r w:rsidRPr="00B41DE7">
        <w:rPr>
          <w:rFonts w:ascii="Times New Roman" w:eastAsia="Times New Roman" w:hAnsi="Times New Roman" w:cs="Times New Roman"/>
          <w:color w:val="000000"/>
          <w:spacing w:val="-4"/>
          <w:sz w:val="24"/>
          <w:szCs w:val="24"/>
          <w:lang w:eastAsia="ru-RU"/>
        </w:rPr>
        <w:t>тся в 0 баллов.</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7"/>
          <w:sz w:val="24"/>
          <w:szCs w:val="24"/>
          <w:lang w:eastAsia="ru-RU"/>
        </w:rPr>
        <w:t>На </w:t>
      </w:r>
      <w:r w:rsidRPr="00B41DE7">
        <w:rPr>
          <w:rFonts w:ascii="Times New Roman" w:eastAsia="Times New Roman" w:hAnsi="Times New Roman" w:cs="Times New Roman"/>
          <w:color w:val="000000"/>
          <w:spacing w:val="8"/>
          <w:sz w:val="24"/>
          <w:szCs w:val="24"/>
          <w:lang w:eastAsia="ru-RU"/>
        </w:rPr>
        <w:t>основании</w:t>
      </w:r>
      <w:r w:rsidRPr="00B41DE7">
        <w:rPr>
          <w:rFonts w:ascii="Times New Roman" w:eastAsia="Times New Roman" w:hAnsi="Times New Roman" w:cs="Times New Roman"/>
          <w:color w:val="000000"/>
          <w:sz w:val="24"/>
          <w:szCs w:val="24"/>
          <w:lang w:eastAsia="ru-RU"/>
        </w:rPr>
        <w:t> </w:t>
      </w:r>
      <w:r w:rsidRPr="00B41DE7">
        <w:rPr>
          <w:rFonts w:ascii="Times New Roman" w:eastAsia="Times New Roman" w:hAnsi="Times New Roman" w:cs="Times New Roman"/>
          <w:color w:val="000000"/>
          <w:spacing w:val="-7"/>
          <w:sz w:val="24"/>
          <w:szCs w:val="24"/>
          <w:lang w:eastAsia="ru-RU"/>
        </w:rPr>
        <w:t>ответов конкретный </w:t>
      </w:r>
      <w:r w:rsidRPr="00B41DE7">
        <w:rPr>
          <w:rFonts w:ascii="Times New Roman" w:eastAsia="Times New Roman" w:hAnsi="Times New Roman" w:cs="Times New Roman"/>
          <w:color w:val="000000"/>
          <w:spacing w:val="-3"/>
          <w:sz w:val="24"/>
          <w:szCs w:val="24"/>
          <w:lang w:eastAsia="ru-RU"/>
        </w:rPr>
        <w:t>учащийся может быть отнесен к одному из 5 уровней школь</w:t>
      </w:r>
      <w:r w:rsidRPr="00B41DE7">
        <w:rPr>
          <w:rFonts w:ascii="Times New Roman" w:eastAsia="Times New Roman" w:hAnsi="Times New Roman" w:cs="Times New Roman"/>
          <w:color w:val="000000"/>
          <w:spacing w:val="-9"/>
          <w:sz w:val="24"/>
          <w:szCs w:val="24"/>
          <w:lang w:eastAsia="ru-RU"/>
        </w:rPr>
        <w:t>ной мотивации:</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7"/>
          <w:sz w:val="24"/>
          <w:szCs w:val="24"/>
          <w:lang w:eastAsia="ru-RU"/>
        </w:rPr>
        <w:t xml:space="preserve">1. </w:t>
      </w:r>
      <w:r w:rsidRPr="00B41DE7">
        <w:rPr>
          <w:rFonts w:ascii="Times New Roman" w:eastAsia="Times New Roman" w:hAnsi="Times New Roman" w:cs="Times New Roman"/>
          <w:i/>
          <w:color w:val="000000"/>
          <w:spacing w:val="-7"/>
          <w:sz w:val="24"/>
          <w:szCs w:val="24"/>
          <w:lang w:eastAsia="ru-RU"/>
        </w:rPr>
        <w:t>25—30 баллов</w:t>
      </w:r>
      <w:r w:rsidRPr="00B41DE7">
        <w:rPr>
          <w:rFonts w:ascii="Times New Roman" w:eastAsia="Times New Roman" w:hAnsi="Times New Roman" w:cs="Times New Roman"/>
          <w:color w:val="000000"/>
          <w:spacing w:val="-7"/>
          <w:sz w:val="24"/>
          <w:szCs w:val="24"/>
          <w:lang w:eastAsia="ru-RU"/>
        </w:rPr>
        <w:t xml:space="preserve"> (максимально высокий уровень) — высокий </w:t>
      </w:r>
      <w:r w:rsidRPr="00B41DE7">
        <w:rPr>
          <w:rFonts w:ascii="Times New Roman" w:eastAsia="Times New Roman" w:hAnsi="Times New Roman" w:cs="Times New Roman"/>
          <w:color w:val="000000"/>
          <w:spacing w:val="-9"/>
          <w:sz w:val="24"/>
          <w:szCs w:val="24"/>
          <w:lang w:eastAsia="ru-RU"/>
        </w:rPr>
        <w:t>уровень школьной мотивации, учебной активности.</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5"/>
          <w:sz w:val="24"/>
          <w:szCs w:val="24"/>
          <w:lang w:eastAsia="ru-RU"/>
        </w:rPr>
        <w:t>Такие дети отличаются наличием высоких познавательных </w:t>
      </w:r>
      <w:r w:rsidRPr="00B41DE7">
        <w:rPr>
          <w:rFonts w:ascii="Times New Roman" w:eastAsia="Times New Roman" w:hAnsi="Times New Roman" w:cs="Times New Roman"/>
          <w:color w:val="000000"/>
          <w:spacing w:val="-10"/>
          <w:sz w:val="24"/>
          <w:szCs w:val="24"/>
          <w:lang w:eastAsia="ru-RU"/>
        </w:rPr>
        <w:t>мотивов, стремлением наиболее успешно выполнять все предъявляем</w:t>
      </w:r>
      <w:r w:rsidRPr="00B41DE7">
        <w:rPr>
          <w:rFonts w:ascii="Times New Roman" w:eastAsia="Times New Roman" w:hAnsi="Times New Roman" w:cs="Times New Roman"/>
          <w:color w:val="000000"/>
          <w:spacing w:val="-8"/>
          <w:sz w:val="24"/>
          <w:szCs w:val="24"/>
          <w:lang w:eastAsia="ru-RU"/>
        </w:rPr>
        <w:t>ые школой требования. Они очень четко следуют всем указаниям учителя, добросовестны и ответственны, сильно переживают, если</w:t>
      </w:r>
      <w:r w:rsidRPr="00B41DE7">
        <w:rPr>
          <w:rFonts w:ascii="Times New Roman" w:eastAsia="Times New Roman" w:hAnsi="Times New Roman" w:cs="Times New Roman"/>
          <w:color w:val="000000"/>
          <w:spacing w:val="-10"/>
          <w:sz w:val="24"/>
          <w:szCs w:val="24"/>
          <w:lang w:eastAsia="ru-RU"/>
        </w:rPr>
        <w:t>получают неудовлетворительные оценки или замечания педагога. В </w:t>
      </w:r>
      <w:r w:rsidRPr="00B41DE7">
        <w:rPr>
          <w:rFonts w:ascii="Times New Roman" w:eastAsia="Times New Roman" w:hAnsi="Times New Roman" w:cs="Times New Roman"/>
          <w:color w:val="000000"/>
          <w:spacing w:val="-1"/>
          <w:sz w:val="24"/>
          <w:szCs w:val="24"/>
          <w:lang w:eastAsia="ru-RU"/>
        </w:rPr>
        <w:t>рисунках на школьную тему они изображают учителя у доски, </w:t>
      </w:r>
      <w:r w:rsidRPr="00B41DE7">
        <w:rPr>
          <w:rFonts w:ascii="Times New Roman" w:eastAsia="Times New Roman" w:hAnsi="Times New Roman" w:cs="Times New Roman"/>
          <w:color w:val="000000"/>
          <w:spacing w:val="-10"/>
          <w:sz w:val="24"/>
          <w:szCs w:val="24"/>
          <w:lang w:eastAsia="ru-RU"/>
        </w:rPr>
        <w:t>процесс урока, учебный материал и т.п.</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18"/>
          <w:sz w:val="24"/>
          <w:szCs w:val="24"/>
          <w:lang w:eastAsia="ru-RU"/>
        </w:rPr>
        <w:t xml:space="preserve">2. </w:t>
      </w:r>
      <w:r w:rsidRPr="00B41DE7">
        <w:rPr>
          <w:rFonts w:ascii="Times New Roman" w:eastAsia="Times New Roman" w:hAnsi="Times New Roman" w:cs="Times New Roman"/>
          <w:i/>
          <w:color w:val="000000"/>
          <w:spacing w:val="-18"/>
          <w:sz w:val="24"/>
          <w:szCs w:val="24"/>
          <w:lang w:eastAsia="ru-RU"/>
        </w:rPr>
        <w:t>20—24 балла</w:t>
      </w:r>
      <w:r w:rsidRPr="00B41DE7">
        <w:rPr>
          <w:rFonts w:ascii="Times New Roman" w:eastAsia="Times New Roman" w:hAnsi="Times New Roman" w:cs="Times New Roman"/>
          <w:color w:val="000000"/>
          <w:spacing w:val="-18"/>
          <w:sz w:val="24"/>
          <w:szCs w:val="24"/>
          <w:lang w:eastAsia="ru-RU"/>
        </w:rPr>
        <w:t xml:space="preserve"> — хорошая школьная мотивация.</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10"/>
          <w:sz w:val="24"/>
          <w:szCs w:val="24"/>
          <w:lang w:eastAsia="ru-RU"/>
        </w:rPr>
        <w:t>Подобные показатели имеет большинство учащихся начальных </w:t>
      </w:r>
      <w:r w:rsidRPr="00B41DE7">
        <w:rPr>
          <w:rFonts w:ascii="Times New Roman" w:eastAsia="Times New Roman" w:hAnsi="Times New Roman" w:cs="Times New Roman"/>
          <w:color w:val="000000"/>
          <w:spacing w:val="-12"/>
          <w:sz w:val="24"/>
          <w:szCs w:val="24"/>
          <w:lang w:eastAsia="ru-RU"/>
        </w:rPr>
        <w:t>классов, успешно справляющихся с учебной деятельностью. В рисунк</w:t>
      </w:r>
      <w:r w:rsidRPr="00B41DE7">
        <w:rPr>
          <w:rFonts w:ascii="Times New Roman" w:eastAsia="Times New Roman" w:hAnsi="Times New Roman" w:cs="Times New Roman"/>
          <w:color w:val="000000"/>
          <w:spacing w:val="-8"/>
          <w:sz w:val="24"/>
          <w:szCs w:val="24"/>
          <w:lang w:eastAsia="ru-RU"/>
        </w:rPr>
        <w:t>ах на школьную тему они также изображают учебные ситуации, а </w:t>
      </w:r>
      <w:r w:rsidRPr="00B41DE7">
        <w:rPr>
          <w:rFonts w:ascii="Times New Roman" w:eastAsia="Times New Roman" w:hAnsi="Times New Roman" w:cs="Times New Roman"/>
          <w:color w:val="000000"/>
          <w:spacing w:val="-9"/>
          <w:sz w:val="24"/>
          <w:szCs w:val="24"/>
          <w:lang w:eastAsia="ru-RU"/>
        </w:rPr>
        <w:t>при ответах на вопросы проявляют меньшую зависимость от жестких </w:t>
      </w:r>
      <w:r w:rsidRPr="00B41DE7">
        <w:rPr>
          <w:rFonts w:ascii="Times New Roman" w:eastAsia="Times New Roman" w:hAnsi="Times New Roman" w:cs="Times New Roman"/>
          <w:color w:val="000000"/>
          <w:spacing w:val="-10"/>
          <w:sz w:val="24"/>
          <w:szCs w:val="24"/>
          <w:lang w:eastAsia="ru-RU"/>
        </w:rPr>
        <w:t>требований и норм. Подобный уровень мотивации является средней </w:t>
      </w:r>
      <w:r w:rsidRPr="00B41DE7">
        <w:rPr>
          <w:rFonts w:ascii="Times New Roman" w:eastAsia="Times New Roman" w:hAnsi="Times New Roman" w:cs="Times New Roman"/>
          <w:color w:val="000000"/>
          <w:spacing w:val="-14"/>
          <w:sz w:val="24"/>
          <w:szCs w:val="24"/>
          <w:lang w:eastAsia="ru-RU"/>
        </w:rPr>
        <w:t>нормой.</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2"/>
          <w:sz w:val="24"/>
          <w:szCs w:val="24"/>
          <w:lang w:eastAsia="ru-RU"/>
        </w:rPr>
        <w:t xml:space="preserve">3. </w:t>
      </w:r>
      <w:r w:rsidRPr="00B41DE7">
        <w:rPr>
          <w:rFonts w:ascii="Times New Roman" w:eastAsia="Times New Roman" w:hAnsi="Times New Roman" w:cs="Times New Roman"/>
          <w:i/>
          <w:color w:val="000000"/>
          <w:spacing w:val="-2"/>
          <w:sz w:val="24"/>
          <w:szCs w:val="24"/>
          <w:lang w:eastAsia="ru-RU"/>
        </w:rPr>
        <w:t>15—19 баллов</w:t>
      </w:r>
      <w:r w:rsidRPr="00B41DE7">
        <w:rPr>
          <w:rFonts w:ascii="Times New Roman" w:eastAsia="Times New Roman" w:hAnsi="Times New Roman" w:cs="Times New Roman"/>
          <w:color w:val="000000"/>
          <w:spacing w:val="-2"/>
          <w:sz w:val="24"/>
          <w:szCs w:val="24"/>
          <w:lang w:eastAsia="ru-RU"/>
        </w:rPr>
        <w:t xml:space="preserve"> — положительное отношение к школе, но </w:t>
      </w:r>
      <w:r w:rsidRPr="00B41DE7">
        <w:rPr>
          <w:rFonts w:ascii="Times New Roman" w:eastAsia="Times New Roman" w:hAnsi="Times New Roman" w:cs="Times New Roman"/>
          <w:color w:val="000000"/>
          <w:spacing w:val="-9"/>
          <w:sz w:val="24"/>
          <w:szCs w:val="24"/>
          <w:lang w:eastAsia="ru-RU"/>
        </w:rPr>
        <w:t>школа привлекает больше внеучебными сторонами.</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pacing w:val="-9"/>
          <w:sz w:val="24"/>
          <w:szCs w:val="24"/>
          <w:lang w:eastAsia="ru-RU"/>
        </w:rPr>
      </w:pPr>
      <w:r w:rsidRPr="00B41DE7">
        <w:rPr>
          <w:rFonts w:ascii="Times New Roman" w:eastAsia="Times New Roman" w:hAnsi="Times New Roman" w:cs="Times New Roman"/>
          <w:color w:val="000000"/>
          <w:spacing w:val="-9"/>
          <w:sz w:val="24"/>
          <w:szCs w:val="24"/>
          <w:lang w:eastAsia="ru-RU"/>
        </w:rPr>
        <w:t>Такие дети достаточно благополучно чувствуют себя в школе, однако чаще ходят в школу, чтобы общаться с друзьями, учителем. Им нравится ощущать себя учениками, иметь красивый портфель, ручки, тетради. Познавательные мотивы таких детей сформированы в меньшей степени и учебный предмет их мало привлекает. В рисунках на школьную тему такие дети изображают, как правило, школьные, но неучебные ситуации.</w:t>
      </w:r>
    </w:p>
    <w:p w:rsidR="00FB0302" w:rsidRPr="00B41DE7" w:rsidRDefault="00FB0302" w:rsidP="00FB0302">
      <w:pPr>
        <w:shd w:val="clear" w:color="auto" w:fill="FFFFFF"/>
        <w:spacing w:line="240" w:lineRule="auto"/>
        <w:contextualSpacing/>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9"/>
          <w:sz w:val="24"/>
          <w:szCs w:val="24"/>
          <w:lang w:eastAsia="ru-RU"/>
        </w:rPr>
        <w:t>4.  </w:t>
      </w:r>
      <w:r w:rsidRPr="00B41DE7">
        <w:rPr>
          <w:rFonts w:ascii="Times New Roman" w:eastAsia="Times New Roman" w:hAnsi="Times New Roman" w:cs="Times New Roman"/>
          <w:i/>
          <w:color w:val="000000"/>
          <w:spacing w:val="-9"/>
          <w:sz w:val="24"/>
          <w:szCs w:val="24"/>
          <w:lang w:eastAsia="ru-RU"/>
        </w:rPr>
        <w:t>10 – 14 баллов</w:t>
      </w:r>
      <w:r w:rsidRPr="00B41DE7">
        <w:rPr>
          <w:rFonts w:ascii="Times New Roman" w:eastAsia="Times New Roman" w:hAnsi="Times New Roman" w:cs="Times New Roman"/>
          <w:color w:val="000000"/>
          <w:spacing w:val="-9"/>
          <w:sz w:val="24"/>
          <w:szCs w:val="24"/>
          <w:lang w:eastAsia="ru-RU"/>
        </w:rPr>
        <w:t xml:space="preserve"> – низкая школьная мотивация.Подобные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В рисунках на школьную тему такие дети изображают игровые сюжеты, хотя косвенно они связаны со школой, присутствуют в школе.</w:t>
      </w:r>
    </w:p>
    <w:p w:rsidR="00FB0302" w:rsidRPr="00B41DE7" w:rsidRDefault="00FB0302" w:rsidP="00FB0302">
      <w:pPr>
        <w:shd w:val="clear" w:color="auto" w:fill="FFFFFF"/>
        <w:spacing w:line="240" w:lineRule="auto"/>
        <w:ind w:firstLine="709"/>
        <w:contextualSpacing/>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9"/>
          <w:sz w:val="24"/>
          <w:szCs w:val="24"/>
          <w:lang w:eastAsia="ru-RU"/>
        </w:rPr>
        <w:t>    5 .</w:t>
      </w:r>
      <w:r w:rsidRPr="00B41DE7">
        <w:rPr>
          <w:rFonts w:ascii="Times New Roman" w:eastAsia="Times New Roman" w:hAnsi="Times New Roman" w:cs="Times New Roman"/>
          <w:i/>
          <w:color w:val="000000"/>
          <w:spacing w:val="-9"/>
          <w:sz w:val="24"/>
          <w:szCs w:val="24"/>
          <w:lang w:eastAsia="ru-RU"/>
        </w:rPr>
        <w:t>Ниже 10 баллов</w:t>
      </w:r>
      <w:r w:rsidRPr="00B41DE7">
        <w:rPr>
          <w:rFonts w:ascii="Times New Roman" w:eastAsia="Times New Roman" w:hAnsi="Times New Roman" w:cs="Times New Roman"/>
          <w:color w:val="000000"/>
          <w:spacing w:val="-9"/>
          <w:sz w:val="24"/>
          <w:szCs w:val="24"/>
          <w:lang w:eastAsia="ru-RU"/>
        </w:rPr>
        <w:t xml:space="preserve"> – негативное отношение к школе школьнаядезадаптация.</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9"/>
          <w:sz w:val="24"/>
          <w:szCs w:val="24"/>
          <w:lang w:eastAsia="ru-RU"/>
        </w:rPr>
        <w:t>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(5-6 лет) часто плачут, просятся домой. В других случаях ученики могут проявлять агрессивные реакции, отказываться выполнять те или иные задания, следовать тем или иным нормам и правилам. Часто у подобных школьников отмечаются нарушения нервно-психического здоровья.</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9"/>
          <w:sz w:val="24"/>
          <w:szCs w:val="24"/>
          <w:lang w:eastAsia="ru-RU"/>
        </w:rPr>
        <w:lastRenderedPageBreak/>
        <w:t>Данная анкета может быть использована при индивидуальном обследовании ребенка, а также  применяться для групповой диагностики. Анкета допускает повторные опросы, что позволяет оценить динамику школьной мотивации. Снижение уровня школьной мотивации может служить критерием школьной дезадаптации ребенка, а его повышение – положительной динамики в обучении и развитии. </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4"/>
          <w:sz w:val="24"/>
          <w:szCs w:val="24"/>
          <w:lang w:eastAsia="ru-RU"/>
        </w:rPr>
        <w:t> </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b/>
          <w:bCs/>
          <w:color w:val="000000"/>
          <w:spacing w:val="-4"/>
          <w:sz w:val="24"/>
          <w:szCs w:val="24"/>
          <w:lang w:eastAsia="ru-RU"/>
        </w:rPr>
        <w:t>АНКЕТА</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i/>
          <w:iCs/>
          <w:color w:val="000000"/>
          <w:spacing w:val="-11"/>
          <w:sz w:val="24"/>
          <w:szCs w:val="24"/>
          <w:lang w:eastAsia="ru-RU"/>
        </w:rPr>
        <w:sectPr w:rsidR="00FB0302" w:rsidRPr="00B41DE7" w:rsidSect="00FB0302">
          <w:footerReference w:type="default" r:id="rId9"/>
          <w:type w:val="continuous"/>
          <w:pgSz w:w="11906" w:h="16838"/>
          <w:pgMar w:top="1134" w:right="850" w:bottom="1134" w:left="1701" w:header="708" w:footer="708" w:gutter="0"/>
          <w:cols w:space="708"/>
          <w:docGrid w:linePitch="360"/>
        </w:sectPr>
      </w:pPr>
    </w:p>
    <w:p w:rsidR="00FB0302" w:rsidRPr="00B41DE7" w:rsidRDefault="00FB0302" w:rsidP="00FB0302">
      <w:pPr>
        <w:shd w:val="clear" w:color="auto" w:fill="FFFFFF"/>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i/>
          <w:iCs/>
          <w:color w:val="000000"/>
          <w:spacing w:val="-11"/>
          <w:sz w:val="24"/>
          <w:szCs w:val="24"/>
          <w:lang w:eastAsia="ru-RU"/>
        </w:rPr>
        <w:lastRenderedPageBreak/>
        <w:t>1. Тебе нравится в школе?</w:t>
      </w:r>
      <w:r w:rsidRPr="00B41DE7">
        <w:rPr>
          <w:rFonts w:ascii="Times New Roman" w:eastAsia="Times New Roman" w:hAnsi="Times New Roman" w:cs="Times New Roman"/>
          <w:b/>
          <w:bCs/>
          <w:color w:val="000000"/>
          <w:sz w:val="24"/>
          <w:szCs w:val="24"/>
          <w:lang w:eastAsia="ru-RU"/>
        </w:rPr>
        <w:t>       </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b/>
          <w:bCs/>
          <w:color w:val="000000"/>
          <w:sz w:val="24"/>
          <w:szCs w:val="24"/>
          <w:lang w:eastAsia="ru-RU"/>
        </w:rPr>
        <w:t> </w:t>
      </w:r>
      <w:r w:rsidRPr="00B41DE7">
        <w:rPr>
          <w:rFonts w:ascii="Times New Roman" w:eastAsia="Times New Roman" w:hAnsi="Times New Roman" w:cs="Times New Roman"/>
          <w:color w:val="000000"/>
          <w:sz w:val="24"/>
          <w:szCs w:val="24"/>
          <w:lang w:eastAsia="ru-RU"/>
        </w:rPr>
        <w:t>а)  да</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17"/>
          <w:sz w:val="24"/>
          <w:szCs w:val="24"/>
          <w:lang w:eastAsia="ru-RU"/>
        </w:rPr>
        <w:t> б)   не очень</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1"/>
          <w:sz w:val="24"/>
          <w:szCs w:val="24"/>
          <w:lang w:eastAsia="ru-RU"/>
        </w:rPr>
        <w:t> в)  нет</w:t>
      </w:r>
    </w:p>
    <w:p w:rsidR="00FB0302" w:rsidRPr="00B41DE7" w:rsidRDefault="00FB0302" w:rsidP="00FB0302">
      <w:pPr>
        <w:shd w:val="clear" w:color="auto" w:fill="FFFFFF"/>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i/>
          <w:iCs/>
          <w:color w:val="000000"/>
          <w:spacing w:val="-12"/>
          <w:sz w:val="24"/>
          <w:szCs w:val="24"/>
          <w:lang w:eastAsia="ru-RU"/>
        </w:rPr>
        <w:t>2.  Утром ты всегда с радостью идешь в школу или тебе часто хочется </w:t>
      </w:r>
      <w:r w:rsidRPr="00B41DE7">
        <w:rPr>
          <w:rFonts w:ascii="Times New Roman" w:eastAsia="Times New Roman" w:hAnsi="Times New Roman" w:cs="Times New Roman"/>
          <w:i/>
          <w:iCs/>
          <w:color w:val="000000"/>
          <w:spacing w:val="-18"/>
          <w:sz w:val="24"/>
          <w:szCs w:val="24"/>
          <w:lang w:eastAsia="ru-RU"/>
        </w:rPr>
        <w:t>остаться дома?</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10"/>
          <w:sz w:val="24"/>
          <w:szCs w:val="24"/>
          <w:lang w:eastAsia="ru-RU"/>
        </w:rPr>
        <w:t>а)    иду с радостью</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9"/>
          <w:sz w:val="24"/>
          <w:szCs w:val="24"/>
          <w:lang w:eastAsia="ru-RU"/>
        </w:rPr>
        <w:t>б)   бывает по-разному</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9"/>
          <w:sz w:val="24"/>
          <w:szCs w:val="24"/>
          <w:lang w:eastAsia="ru-RU"/>
        </w:rPr>
        <w:t>в)   чаще хочется остаться дома</w:t>
      </w:r>
    </w:p>
    <w:p w:rsidR="00FB0302" w:rsidRPr="00B41DE7" w:rsidRDefault="00FB0302" w:rsidP="00FB0302">
      <w:pPr>
        <w:shd w:val="clear" w:color="auto" w:fill="FFFFFF"/>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i/>
          <w:iCs/>
          <w:color w:val="000000"/>
          <w:spacing w:val="-7"/>
          <w:sz w:val="24"/>
          <w:szCs w:val="24"/>
          <w:lang w:eastAsia="ru-RU"/>
        </w:rPr>
        <w:t>3. Если бы учитель сказал, что завтра в школе не обязательно приход</w:t>
      </w:r>
      <w:r w:rsidRPr="00B41DE7">
        <w:rPr>
          <w:rFonts w:ascii="Times New Roman" w:eastAsia="Times New Roman" w:hAnsi="Times New Roman" w:cs="Times New Roman"/>
          <w:i/>
          <w:iCs/>
          <w:color w:val="000000"/>
          <w:spacing w:val="-14"/>
          <w:sz w:val="24"/>
          <w:szCs w:val="24"/>
          <w:lang w:eastAsia="ru-RU"/>
        </w:rPr>
        <w:t>ить всем ученикам, ты пошел бы в школу или остался дома?</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10"/>
          <w:sz w:val="24"/>
          <w:szCs w:val="24"/>
          <w:lang w:eastAsia="ru-RU"/>
        </w:rPr>
        <w:t>а)   пошел бы в школу</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10"/>
          <w:sz w:val="24"/>
          <w:szCs w:val="24"/>
          <w:lang w:eastAsia="ru-RU"/>
        </w:rPr>
        <w:t>б)   не знаю</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9"/>
          <w:sz w:val="24"/>
          <w:szCs w:val="24"/>
          <w:lang w:eastAsia="ru-RU"/>
        </w:rPr>
        <w:t>в)   остался бы дома</w:t>
      </w:r>
    </w:p>
    <w:p w:rsidR="00FB0302" w:rsidRPr="00B41DE7" w:rsidRDefault="00FB0302" w:rsidP="00FB0302">
      <w:pPr>
        <w:shd w:val="clear" w:color="auto" w:fill="FFFFFF"/>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i/>
          <w:iCs/>
          <w:color w:val="000000"/>
          <w:spacing w:val="-13"/>
          <w:sz w:val="24"/>
          <w:szCs w:val="24"/>
          <w:lang w:eastAsia="ru-RU"/>
        </w:rPr>
        <w:t>4.  Тебе нравится, когда вам отменяют какие-нибудъ уроки?</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9"/>
          <w:sz w:val="24"/>
          <w:szCs w:val="24"/>
          <w:lang w:eastAsia="ru-RU"/>
        </w:rPr>
        <w:t>а)   не нравится</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9"/>
          <w:sz w:val="24"/>
          <w:szCs w:val="24"/>
          <w:lang w:eastAsia="ru-RU"/>
        </w:rPr>
        <w:t>б)   бывает по-разному</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10"/>
          <w:sz w:val="24"/>
          <w:szCs w:val="24"/>
          <w:lang w:eastAsia="ru-RU"/>
        </w:rPr>
        <w:t>в)   нравится</w:t>
      </w:r>
    </w:p>
    <w:p w:rsidR="00FB0302" w:rsidRPr="00B41DE7" w:rsidRDefault="00FB0302" w:rsidP="00FB0302">
      <w:pPr>
        <w:shd w:val="clear" w:color="auto" w:fill="FFFFFF"/>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14"/>
          <w:sz w:val="24"/>
          <w:szCs w:val="24"/>
          <w:lang w:eastAsia="ru-RU"/>
        </w:rPr>
        <w:t>5.  </w:t>
      </w:r>
      <w:r w:rsidRPr="00B41DE7">
        <w:rPr>
          <w:rFonts w:ascii="Times New Roman" w:eastAsia="Times New Roman" w:hAnsi="Times New Roman" w:cs="Times New Roman"/>
          <w:i/>
          <w:iCs/>
          <w:color w:val="000000"/>
          <w:spacing w:val="-14"/>
          <w:sz w:val="24"/>
          <w:szCs w:val="24"/>
          <w:lang w:eastAsia="ru-RU"/>
        </w:rPr>
        <w:t>Ты хотел бы, чтобы тебе не задавали никаких домашних заданий?</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9"/>
          <w:sz w:val="24"/>
          <w:szCs w:val="24"/>
          <w:lang w:eastAsia="ru-RU"/>
        </w:rPr>
        <w:t>а)   не хотел бы</w:t>
      </w:r>
    </w:p>
    <w:p w:rsidR="00FB0302" w:rsidRDefault="00FB0302" w:rsidP="00FB0302">
      <w:pPr>
        <w:shd w:val="clear" w:color="auto" w:fill="FFFFFF"/>
        <w:spacing w:line="240" w:lineRule="auto"/>
        <w:contextualSpacing/>
        <w:jc w:val="both"/>
        <w:rPr>
          <w:rFonts w:ascii="Times New Roman" w:eastAsia="Times New Roman" w:hAnsi="Times New Roman" w:cs="Times New Roman"/>
          <w:color w:val="000000"/>
          <w:spacing w:val="-10"/>
          <w:sz w:val="24"/>
          <w:szCs w:val="24"/>
          <w:lang w:eastAsia="ru-RU"/>
        </w:rPr>
      </w:pPr>
      <w:r>
        <w:rPr>
          <w:rFonts w:ascii="Times New Roman" w:eastAsia="Times New Roman" w:hAnsi="Times New Roman" w:cs="Times New Roman"/>
          <w:color w:val="000000"/>
          <w:spacing w:val="-10"/>
          <w:sz w:val="24"/>
          <w:szCs w:val="24"/>
          <w:lang w:eastAsia="ru-RU"/>
        </w:rPr>
        <w:t>б)   хотел бы</w:t>
      </w:r>
    </w:p>
    <w:p w:rsidR="00FB0302" w:rsidRPr="00B41DE7" w:rsidRDefault="00FB0302" w:rsidP="00FB0302">
      <w:pPr>
        <w:shd w:val="clear" w:color="auto" w:fill="FFFFFF"/>
        <w:spacing w:line="240" w:lineRule="auto"/>
        <w:contextualSpacing/>
        <w:jc w:val="both"/>
        <w:rPr>
          <w:rFonts w:ascii="Times New Roman" w:eastAsia="Times New Roman" w:hAnsi="Times New Roman" w:cs="Times New Roman"/>
          <w:color w:val="000000"/>
          <w:spacing w:val="-10"/>
          <w:sz w:val="24"/>
          <w:szCs w:val="24"/>
          <w:lang w:eastAsia="ru-RU"/>
        </w:rPr>
      </w:pPr>
      <w:r w:rsidRPr="005768D8">
        <w:rPr>
          <w:rFonts w:ascii="Times New Roman" w:hAnsi="Times New Roman" w:cs="Times New Roman"/>
          <w:sz w:val="24"/>
          <w:szCs w:val="24"/>
        </w:rPr>
        <w:lastRenderedPageBreak/>
        <w:t>в) не знаю</w:t>
      </w:r>
    </w:p>
    <w:p w:rsidR="00FB0302" w:rsidRPr="00B41DE7" w:rsidRDefault="00FB0302" w:rsidP="00FB0302">
      <w:pPr>
        <w:shd w:val="clear" w:color="auto" w:fill="FFFFFF"/>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14"/>
          <w:sz w:val="24"/>
          <w:szCs w:val="24"/>
          <w:lang w:eastAsia="ru-RU"/>
        </w:rPr>
        <w:t>6. </w:t>
      </w:r>
      <w:r w:rsidRPr="00B41DE7">
        <w:rPr>
          <w:rFonts w:ascii="Times New Roman" w:eastAsia="Times New Roman" w:hAnsi="Times New Roman" w:cs="Times New Roman"/>
          <w:i/>
          <w:iCs/>
          <w:color w:val="000000"/>
          <w:spacing w:val="-14"/>
          <w:sz w:val="24"/>
          <w:szCs w:val="24"/>
          <w:lang w:eastAsia="ru-RU"/>
        </w:rPr>
        <w:t>Ты хотел бы, чтобы в школе остались одни перемены?</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1"/>
          <w:sz w:val="24"/>
          <w:szCs w:val="24"/>
          <w:lang w:eastAsia="ru-RU"/>
        </w:rPr>
        <w:t>а)   нет</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15"/>
          <w:sz w:val="24"/>
          <w:szCs w:val="24"/>
          <w:lang w:eastAsia="ru-RU"/>
        </w:rPr>
        <w:t>б)    не знаю</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14"/>
          <w:sz w:val="24"/>
          <w:szCs w:val="24"/>
          <w:lang w:eastAsia="ru-RU"/>
        </w:rPr>
        <w:t>в)    хотел бы</w:t>
      </w:r>
    </w:p>
    <w:p w:rsidR="00FB0302" w:rsidRPr="00B41DE7" w:rsidRDefault="00FB0302" w:rsidP="00FB0302">
      <w:pPr>
        <w:shd w:val="clear" w:color="auto" w:fill="FFFFFF"/>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15"/>
          <w:sz w:val="24"/>
          <w:szCs w:val="24"/>
          <w:lang w:eastAsia="ru-RU"/>
        </w:rPr>
        <w:t>7.  </w:t>
      </w:r>
      <w:r w:rsidRPr="00B41DE7">
        <w:rPr>
          <w:rFonts w:ascii="Times New Roman" w:eastAsia="Times New Roman" w:hAnsi="Times New Roman" w:cs="Times New Roman"/>
          <w:i/>
          <w:iCs/>
          <w:color w:val="000000"/>
          <w:spacing w:val="-15"/>
          <w:sz w:val="24"/>
          <w:szCs w:val="24"/>
          <w:lang w:eastAsia="ru-RU"/>
        </w:rPr>
        <w:t>Ты часто рассказывает о школе своим родителям и друзьям?</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11"/>
          <w:sz w:val="24"/>
          <w:szCs w:val="24"/>
          <w:lang w:eastAsia="ru-RU"/>
        </w:rPr>
        <w:t>а)   часто</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11"/>
          <w:sz w:val="24"/>
          <w:szCs w:val="24"/>
          <w:lang w:eastAsia="ru-RU"/>
        </w:rPr>
        <w:t>б)   редко</w:t>
      </w:r>
    </w:p>
    <w:p w:rsidR="00FB0302" w:rsidRPr="00B41DE7" w:rsidRDefault="00FB0302" w:rsidP="00FB0302">
      <w:pPr>
        <w:shd w:val="clear" w:color="auto" w:fill="FFFFFF"/>
        <w:spacing w:line="240" w:lineRule="auto"/>
        <w:ind w:firstLine="709"/>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10"/>
          <w:sz w:val="24"/>
          <w:szCs w:val="24"/>
          <w:lang w:eastAsia="ru-RU"/>
        </w:rPr>
        <w:t>в)    не рассказываю</w:t>
      </w:r>
    </w:p>
    <w:p w:rsidR="00FB0302" w:rsidRPr="00B41DE7" w:rsidRDefault="00FB0302" w:rsidP="00FB0302">
      <w:pPr>
        <w:shd w:val="clear" w:color="auto" w:fill="FFFFFF"/>
        <w:spacing w:line="240" w:lineRule="auto"/>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color w:val="000000"/>
          <w:spacing w:val="-14"/>
          <w:sz w:val="24"/>
          <w:szCs w:val="24"/>
          <w:lang w:eastAsia="ru-RU"/>
        </w:rPr>
        <w:t>8. </w:t>
      </w:r>
      <w:r w:rsidRPr="00B41DE7">
        <w:rPr>
          <w:rFonts w:ascii="Times New Roman" w:eastAsia="Times New Roman" w:hAnsi="Times New Roman" w:cs="Times New Roman"/>
          <w:i/>
          <w:iCs/>
          <w:color w:val="000000"/>
          <w:spacing w:val="-14"/>
          <w:sz w:val="24"/>
          <w:szCs w:val="24"/>
          <w:lang w:eastAsia="ru-RU"/>
        </w:rPr>
        <w:t>Ты хотел бы, чтобы у тебя был другой, менее строгий учитель?</w:t>
      </w:r>
    </w:p>
    <w:p w:rsidR="00FB0302" w:rsidRPr="00B41DE7" w:rsidRDefault="00FB0302" w:rsidP="00FB0302">
      <w:pPr>
        <w:pStyle w:val="a9"/>
        <w:contextualSpacing/>
      </w:pPr>
      <w:r w:rsidRPr="00B41DE7">
        <w:t>а)   мне нравится наш учитель</w:t>
      </w:r>
    </w:p>
    <w:p w:rsidR="00FB0302" w:rsidRPr="00B41DE7" w:rsidRDefault="00FB0302" w:rsidP="00FB0302">
      <w:pPr>
        <w:pStyle w:val="a9"/>
        <w:contextualSpacing/>
      </w:pPr>
      <w:r w:rsidRPr="00B41DE7">
        <w:rPr>
          <w:spacing w:val="-10"/>
        </w:rPr>
        <w:t>б)   точно не знаю</w:t>
      </w:r>
    </w:p>
    <w:p w:rsidR="00FB0302" w:rsidRPr="00B41DE7" w:rsidRDefault="00FB0302" w:rsidP="00FB0302">
      <w:pPr>
        <w:pStyle w:val="a9"/>
        <w:contextualSpacing/>
      </w:pPr>
      <w:r w:rsidRPr="00B41DE7">
        <w:rPr>
          <w:spacing w:val="-10"/>
        </w:rPr>
        <w:t>в)   хотел бы</w:t>
      </w:r>
    </w:p>
    <w:p w:rsidR="00FB0302" w:rsidRPr="00B41DE7" w:rsidRDefault="00FB0302" w:rsidP="00FB0302">
      <w:pPr>
        <w:pStyle w:val="a9"/>
        <w:contextualSpacing/>
      </w:pPr>
      <w:r w:rsidRPr="00B41DE7">
        <w:rPr>
          <w:i/>
          <w:iCs/>
          <w:spacing w:val="-13"/>
        </w:rPr>
        <w:t>9.  У тебя в классе много друзей?</w:t>
      </w:r>
      <w:r w:rsidRPr="00B41DE7">
        <w:rPr>
          <w:i/>
          <w:iCs/>
          <w:spacing w:val="-13"/>
        </w:rPr>
        <w:br/>
        <w:t xml:space="preserve">              </w:t>
      </w:r>
      <w:r w:rsidRPr="00B41DE7">
        <w:rPr>
          <w:spacing w:val="-17"/>
        </w:rPr>
        <w:t>а)   много</w:t>
      </w:r>
      <w:r w:rsidRPr="00B41DE7">
        <w:rPr>
          <w:spacing w:val="-17"/>
        </w:rPr>
        <w:br/>
        <w:t xml:space="preserve">                б)    мало</w:t>
      </w:r>
      <w:r w:rsidRPr="00B41DE7">
        <w:rPr>
          <w:spacing w:val="-17"/>
        </w:rPr>
        <w:br/>
        <w:t xml:space="preserve">                в)  нет друзей</w:t>
      </w:r>
    </w:p>
    <w:p w:rsidR="00FB0302" w:rsidRPr="007C26D0" w:rsidRDefault="00FB0302" w:rsidP="00FB0302">
      <w:pPr>
        <w:pStyle w:val="a9"/>
        <w:contextualSpacing/>
        <w:sectPr w:rsidR="00FB0302" w:rsidRPr="007C26D0" w:rsidSect="00AD36FC">
          <w:type w:val="continuous"/>
          <w:pgSz w:w="11906" w:h="16838"/>
          <w:pgMar w:top="1134" w:right="850" w:bottom="1134" w:left="1701" w:header="708" w:footer="708" w:gutter="0"/>
          <w:cols w:num="2" w:space="708"/>
          <w:docGrid w:linePitch="360"/>
        </w:sectPr>
      </w:pPr>
      <w:r w:rsidRPr="00B41DE7">
        <w:rPr>
          <w:i/>
          <w:iCs/>
        </w:rPr>
        <w:t xml:space="preserve">10. Тебе нравятся </w:t>
      </w:r>
      <w:r>
        <w:rPr>
          <w:i/>
          <w:iCs/>
        </w:rPr>
        <w:t>твои одноклассники?</w:t>
      </w:r>
      <w:r>
        <w:rPr>
          <w:i/>
          <w:iCs/>
        </w:rPr>
        <w:br/>
      </w:r>
      <w:r w:rsidRPr="00B41DE7">
        <w:rPr>
          <w:i/>
          <w:iCs/>
        </w:rPr>
        <w:t>а)  нравятся</w:t>
      </w:r>
      <w:r w:rsidRPr="00B41DE7">
        <w:rPr>
          <w:i/>
          <w:iCs/>
        </w:rPr>
        <w:br/>
        <w:t xml:space="preserve">            б)  не </w:t>
      </w:r>
      <w:r>
        <w:rPr>
          <w:i/>
          <w:iCs/>
        </w:rPr>
        <w:t>очень</w:t>
      </w:r>
      <w:r>
        <w:rPr>
          <w:i/>
          <w:iCs/>
        </w:rPr>
        <w:br/>
        <w:t xml:space="preserve">            в)  не нравятся</w:t>
      </w:r>
    </w:p>
    <w:p w:rsidR="00FB0302" w:rsidRDefault="00FB0302" w:rsidP="00FB0302">
      <w:pPr>
        <w:pStyle w:val="a9"/>
        <w:contextualSpacing/>
        <w:rPr>
          <w:b/>
          <w:bCs/>
        </w:rPr>
      </w:pPr>
    </w:p>
    <w:p w:rsidR="00FB0302" w:rsidRDefault="00FB0302" w:rsidP="00FB0302">
      <w:pPr>
        <w:pStyle w:val="a9"/>
        <w:contextualSpacing/>
        <w:rPr>
          <w:b/>
          <w:bCs/>
        </w:rPr>
      </w:pPr>
      <w:r w:rsidRPr="00B41DE7">
        <w:rPr>
          <w:b/>
          <w:bCs/>
        </w:rPr>
        <w:t> Анкета для родителей</w:t>
      </w:r>
    </w:p>
    <w:p w:rsidR="00FB0302" w:rsidRPr="00B56467" w:rsidRDefault="00FB0302" w:rsidP="00FB0302">
      <w:pPr>
        <w:pStyle w:val="a9"/>
        <w:contextualSpacing/>
        <w:rPr>
          <w:b/>
          <w:bCs/>
        </w:rPr>
      </w:pPr>
    </w:p>
    <w:p w:rsidR="00FB0302" w:rsidRPr="00B41DE7" w:rsidRDefault="00FB0302" w:rsidP="00FB0302">
      <w:pPr>
        <w:pStyle w:val="a9"/>
        <w:contextualSpacing/>
      </w:pPr>
      <w:r w:rsidRPr="00B41DE7">
        <w:t> «Уважаемые родители! Приглашаем вас принять участие в обсуждении проблем обучения, воспитания и развития вашего ребёнка в школе. Нас очень интересует ваше мнение по этим проблемам, поэтому просим ответить на предлагаемые в анкете вопросы. Анкета анонимная, поэтому фамилию можно не указывать. Заранее благодарим вас за участие в анкетировании.</w:t>
      </w:r>
    </w:p>
    <w:p w:rsidR="00FB0302" w:rsidRPr="00B41DE7" w:rsidRDefault="00FB0302" w:rsidP="00FB0302">
      <w:pPr>
        <w:pStyle w:val="a9"/>
        <w:contextualSpacing/>
        <w:sectPr w:rsidR="00FB0302" w:rsidRPr="00B41DE7" w:rsidSect="00AD36FC">
          <w:type w:val="continuous"/>
          <w:pgSz w:w="11906" w:h="16838"/>
          <w:pgMar w:top="1134" w:right="850" w:bottom="1134" w:left="1701" w:header="708" w:footer="708" w:gutter="0"/>
          <w:cols w:space="708"/>
          <w:docGrid w:linePitch="360"/>
        </w:sectPr>
      </w:pPr>
      <w:r w:rsidRPr="00B41DE7">
        <w:t>1</w:t>
      </w:r>
    </w:p>
    <w:p w:rsidR="00FB0302" w:rsidRPr="00B41DE7" w:rsidRDefault="00FB0302" w:rsidP="00FB0302">
      <w:pPr>
        <w:pStyle w:val="a9"/>
        <w:contextualSpacing/>
      </w:pPr>
      <w:r w:rsidRPr="00B41DE7">
        <w:lastRenderedPageBreak/>
        <w:t>. Нравится ли вам школа, в которой учится ваш ребёнок (подчеркните)</w:t>
      </w:r>
    </w:p>
    <w:p w:rsidR="00FB0302" w:rsidRPr="00B41DE7" w:rsidRDefault="00FB0302" w:rsidP="00FB0302">
      <w:pPr>
        <w:pStyle w:val="a9"/>
        <w:contextualSpacing/>
        <w:sectPr w:rsidR="00FB0302" w:rsidRPr="00B41DE7" w:rsidSect="00AD36FC">
          <w:type w:val="continuous"/>
          <w:pgSz w:w="11906" w:h="16838"/>
          <w:pgMar w:top="1134" w:right="850" w:bottom="1134" w:left="1701" w:header="708" w:footer="708" w:gutter="0"/>
          <w:cols w:space="708"/>
          <w:docGrid w:linePitch="360"/>
        </w:sectPr>
      </w:pPr>
    </w:p>
    <w:p w:rsidR="00FB0302" w:rsidRPr="00B41DE7" w:rsidRDefault="00FB0302" w:rsidP="00FB0302">
      <w:pPr>
        <w:pStyle w:val="a9"/>
        <w:contextualSpacing/>
      </w:pPr>
      <w:r w:rsidRPr="00B41DE7">
        <w:lastRenderedPageBreak/>
        <w:t>- да</w:t>
      </w:r>
    </w:p>
    <w:p w:rsidR="00FB0302" w:rsidRPr="00B41DE7" w:rsidRDefault="00FB0302" w:rsidP="00FB0302">
      <w:pPr>
        <w:pStyle w:val="a9"/>
        <w:contextualSpacing/>
      </w:pPr>
      <w:r w:rsidRPr="00B41DE7">
        <w:t>-больше да, чем нет</w:t>
      </w:r>
    </w:p>
    <w:p w:rsidR="00FB0302" w:rsidRPr="00B41DE7" w:rsidRDefault="00FB0302" w:rsidP="00FB0302">
      <w:pPr>
        <w:pStyle w:val="a9"/>
        <w:contextualSpacing/>
      </w:pPr>
      <w:r w:rsidRPr="00B41DE7">
        <w:t>- трудно сказать</w:t>
      </w:r>
    </w:p>
    <w:p w:rsidR="00FB0302" w:rsidRPr="00B41DE7" w:rsidRDefault="00FB0302" w:rsidP="00FB0302">
      <w:pPr>
        <w:pStyle w:val="a9"/>
        <w:contextualSpacing/>
      </w:pPr>
      <w:r w:rsidRPr="00B41DE7">
        <w:t>- больше нет, чем да</w:t>
      </w:r>
    </w:p>
    <w:p w:rsidR="00FB0302" w:rsidRPr="00B41DE7" w:rsidRDefault="00FB0302" w:rsidP="00FB0302">
      <w:pPr>
        <w:pStyle w:val="a9"/>
        <w:contextualSpacing/>
      </w:pPr>
      <w:r w:rsidRPr="00B41DE7">
        <w:t>-нет.</w:t>
      </w:r>
    </w:p>
    <w:p w:rsidR="00FB0302" w:rsidRPr="00B41DE7" w:rsidRDefault="00FB0302" w:rsidP="00FB0302">
      <w:pPr>
        <w:pStyle w:val="a9"/>
        <w:contextualSpacing/>
        <w:sectPr w:rsidR="00FB0302" w:rsidRPr="00B41DE7" w:rsidSect="00AD36FC">
          <w:type w:val="continuous"/>
          <w:pgSz w:w="11906" w:h="16838"/>
          <w:pgMar w:top="1134" w:right="850" w:bottom="1134" w:left="1701" w:header="708" w:footer="708" w:gutter="0"/>
          <w:cols w:space="708"/>
          <w:docGrid w:linePitch="360"/>
        </w:sectPr>
      </w:pPr>
    </w:p>
    <w:p w:rsidR="00FB0302" w:rsidRPr="00B41DE7" w:rsidRDefault="00FB0302" w:rsidP="00FB0302">
      <w:pPr>
        <w:pStyle w:val="a9"/>
        <w:contextualSpacing/>
      </w:pPr>
      <w:r w:rsidRPr="00B41DE7">
        <w:lastRenderedPageBreak/>
        <w:t>2. Как относятся жители вашего поселка к школе? Подчеркните один из предложенных ответов:</w:t>
      </w:r>
    </w:p>
    <w:p w:rsidR="00FB0302" w:rsidRPr="00B41DE7" w:rsidRDefault="00FB0302" w:rsidP="00FB0302">
      <w:pPr>
        <w:pStyle w:val="a9"/>
        <w:contextualSpacing/>
        <w:sectPr w:rsidR="00FB0302" w:rsidRPr="00B41DE7" w:rsidSect="00AD36FC">
          <w:type w:val="continuous"/>
          <w:pgSz w:w="11906" w:h="16838"/>
          <w:pgMar w:top="1134" w:right="850" w:bottom="1134" w:left="1701" w:header="708" w:footer="708" w:gutter="0"/>
          <w:cols w:space="708"/>
          <w:docGrid w:linePitch="360"/>
        </w:sectPr>
      </w:pPr>
    </w:p>
    <w:p w:rsidR="00FB0302" w:rsidRPr="00B41DE7" w:rsidRDefault="00FB0302" w:rsidP="00FB0302">
      <w:pPr>
        <w:pStyle w:val="a9"/>
        <w:contextualSpacing/>
      </w:pPr>
      <w:r w:rsidRPr="00B41DE7">
        <w:lastRenderedPageBreak/>
        <w:t>- очень хорошо</w:t>
      </w:r>
    </w:p>
    <w:p w:rsidR="00FB0302" w:rsidRPr="00B41DE7" w:rsidRDefault="00FB0302" w:rsidP="00FB0302">
      <w:pPr>
        <w:pStyle w:val="a9"/>
        <w:contextualSpacing/>
      </w:pPr>
      <w:r w:rsidRPr="00B41DE7">
        <w:t>-хорошо</w:t>
      </w:r>
    </w:p>
    <w:p w:rsidR="00FB0302" w:rsidRPr="00B41DE7" w:rsidRDefault="00FB0302" w:rsidP="00FB0302">
      <w:pPr>
        <w:pStyle w:val="a9"/>
        <w:contextualSpacing/>
      </w:pPr>
      <w:r w:rsidRPr="00B41DE7">
        <w:lastRenderedPageBreak/>
        <w:t>- удовлетворительно</w:t>
      </w:r>
    </w:p>
    <w:p w:rsidR="00FB0302" w:rsidRPr="00B41DE7" w:rsidRDefault="00FB0302" w:rsidP="00FB0302">
      <w:pPr>
        <w:pStyle w:val="a9"/>
        <w:contextualSpacing/>
      </w:pPr>
      <w:r w:rsidRPr="00B41DE7">
        <w:t>- плохо</w:t>
      </w:r>
    </w:p>
    <w:p w:rsidR="00FB0302" w:rsidRPr="00B41DE7" w:rsidRDefault="00FB0302" w:rsidP="00FB0302">
      <w:pPr>
        <w:pStyle w:val="a9"/>
        <w:contextualSpacing/>
      </w:pPr>
      <w:r w:rsidRPr="00B41DE7">
        <w:t>- очень плохо</w:t>
      </w:r>
    </w:p>
    <w:p w:rsidR="00FB0302" w:rsidRPr="00B41DE7" w:rsidRDefault="00FB0302" w:rsidP="00FB0302">
      <w:pPr>
        <w:pStyle w:val="a9"/>
        <w:contextualSpacing/>
      </w:pPr>
      <w:r w:rsidRPr="00B41DE7">
        <w:t>- безразлично</w:t>
      </w:r>
    </w:p>
    <w:p w:rsidR="00FB0302" w:rsidRPr="00B41DE7" w:rsidRDefault="00FB0302" w:rsidP="00FB0302">
      <w:pPr>
        <w:pStyle w:val="a9"/>
        <w:contextualSpacing/>
      </w:pPr>
      <w:r w:rsidRPr="00B41DE7">
        <w:t>3. Как относятся жители вашего села к учителям школы (подчеркните)?</w:t>
      </w:r>
    </w:p>
    <w:p w:rsidR="00FB0302" w:rsidRPr="00B41DE7" w:rsidRDefault="00FB0302" w:rsidP="00FB0302">
      <w:pPr>
        <w:pStyle w:val="a9"/>
        <w:contextualSpacing/>
      </w:pPr>
      <w:r w:rsidRPr="00B41DE7">
        <w:t>- очень хорошо</w:t>
      </w:r>
    </w:p>
    <w:p w:rsidR="00FB0302" w:rsidRPr="00B41DE7" w:rsidRDefault="00FB0302" w:rsidP="00FB0302">
      <w:pPr>
        <w:pStyle w:val="a9"/>
        <w:contextualSpacing/>
      </w:pPr>
      <w:r w:rsidRPr="00B41DE7">
        <w:t>-хорошо</w:t>
      </w:r>
    </w:p>
    <w:p w:rsidR="00FB0302" w:rsidRPr="00B41DE7" w:rsidRDefault="00FB0302" w:rsidP="00FB0302">
      <w:pPr>
        <w:pStyle w:val="a9"/>
        <w:contextualSpacing/>
      </w:pPr>
      <w:r w:rsidRPr="00B41DE7">
        <w:t>- удовлетворительно</w:t>
      </w:r>
    </w:p>
    <w:p w:rsidR="00FB0302" w:rsidRPr="00B41DE7" w:rsidRDefault="00FB0302" w:rsidP="00FB0302">
      <w:pPr>
        <w:pStyle w:val="a9"/>
        <w:contextualSpacing/>
      </w:pPr>
      <w:r w:rsidRPr="00B41DE7">
        <w:t>- плохо</w:t>
      </w:r>
    </w:p>
    <w:p w:rsidR="00FB0302" w:rsidRPr="00B41DE7" w:rsidRDefault="00FB0302" w:rsidP="00FB0302">
      <w:pPr>
        <w:pStyle w:val="a9"/>
        <w:contextualSpacing/>
      </w:pPr>
      <w:r w:rsidRPr="00B41DE7">
        <w:t>- очень плохо</w:t>
      </w:r>
    </w:p>
    <w:p w:rsidR="00FB0302" w:rsidRPr="00B41DE7" w:rsidRDefault="00FB0302" w:rsidP="00FB0302">
      <w:pPr>
        <w:pStyle w:val="a9"/>
        <w:contextualSpacing/>
      </w:pPr>
      <w:r w:rsidRPr="00B41DE7">
        <w:t>- безразлично</w:t>
      </w:r>
    </w:p>
    <w:p w:rsidR="00FB0302" w:rsidRPr="00B41DE7" w:rsidRDefault="00FB0302" w:rsidP="00FB0302">
      <w:pPr>
        <w:pStyle w:val="a9"/>
        <w:contextualSpacing/>
      </w:pPr>
      <w:r w:rsidRPr="00B41DE7">
        <w:t>4.С каким настроением приходит Ваш ребёнок из школы ( подчеркните)</w:t>
      </w:r>
    </w:p>
    <w:p w:rsidR="00FB0302" w:rsidRPr="00B41DE7" w:rsidRDefault="00FB0302" w:rsidP="00FB0302">
      <w:pPr>
        <w:pStyle w:val="a9"/>
        <w:contextualSpacing/>
      </w:pPr>
      <w:r w:rsidRPr="00B41DE7">
        <w:t>- весёлый и жизнерадостный</w:t>
      </w:r>
    </w:p>
    <w:p w:rsidR="00FB0302" w:rsidRPr="00B41DE7" w:rsidRDefault="00FB0302" w:rsidP="00FB0302">
      <w:pPr>
        <w:pStyle w:val="a9"/>
        <w:contextualSpacing/>
      </w:pPr>
      <w:r w:rsidRPr="00B41DE7">
        <w:t>- уставший, но удовлетворённый</w:t>
      </w:r>
    </w:p>
    <w:p w:rsidR="00FB0302" w:rsidRPr="00B41DE7" w:rsidRDefault="00FB0302" w:rsidP="00FB0302">
      <w:pPr>
        <w:pStyle w:val="a9"/>
        <w:contextualSpacing/>
      </w:pPr>
      <w:r w:rsidRPr="00B41DE7">
        <w:t>- раздражительный, расстроенный, неудовлетворённый</w:t>
      </w:r>
    </w:p>
    <w:p w:rsidR="00FB0302" w:rsidRPr="00B41DE7" w:rsidRDefault="00FB0302" w:rsidP="00FB0302">
      <w:pPr>
        <w:pStyle w:val="a9"/>
        <w:contextualSpacing/>
      </w:pPr>
      <w:r w:rsidRPr="00B41DE7">
        <w:t>5. Как вы думаете, учитывают ли в школе индивидуальные особенности вашего ребёнка (подчеркните)?</w:t>
      </w:r>
    </w:p>
    <w:p w:rsidR="00FB0302" w:rsidRPr="00B41DE7" w:rsidRDefault="00FB0302" w:rsidP="00FB0302">
      <w:pPr>
        <w:pStyle w:val="a9"/>
        <w:contextualSpacing/>
      </w:pPr>
      <w:r w:rsidRPr="00B41DE7">
        <w:t>- учитывают</w:t>
      </w:r>
    </w:p>
    <w:p w:rsidR="00FB0302" w:rsidRPr="00B41DE7" w:rsidRDefault="00FB0302" w:rsidP="00FB0302">
      <w:pPr>
        <w:pStyle w:val="a9"/>
        <w:contextualSpacing/>
      </w:pPr>
      <w:r w:rsidRPr="00B41DE7">
        <w:t>- в основном учитывают</w:t>
      </w:r>
    </w:p>
    <w:p w:rsidR="00FB0302" w:rsidRPr="00B41DE7" w:rsidRDefault="00FB0302" w:rsidP="00FB0302">
      <w:pPr>
        <w:pStyle w:val="a9"/>
        <w:contextualSpacing/>
      </w:pPr>
      <w:r w:rsidRPr="00B41DE7">
        <w:t>- и да, и нет (трудно сказать)</w:t>
      </w:r>
    </w:p>
    <w:p w:rsidR="00FB0302" w:rsidRPr="00B41DE7" w:rsidRDefault="00FB0302" w:rsidP="00FB0302">
      <w:pPr>
        <w:pStyle w:val="a9"/>
        <w:contextualSpacing/>
      </w:pPr>
      <w:r w:rsidRPr="00B41DE7">
        <w:t>- мало учитывают</w:t>
      </w:r>
    </w:p>
    <w:p w:rsidR="00FB0302" w:rsidRPr="00B41DE7" w:rsidRDefault="00FB0302" w:rsidP="00FB0302">
      <w:pPr>
        <w:pStyle w:val="a9"/>
        <w:contextualSpacing/>
      </w:pPr>
      <w:r w:rsidRPr="00B41DE7">
        <w:t>- не учитывают</w:t>
      </w:r>
    </w:p>
    <w:p w:rsidR="00FB0302" w:rsidRPr="00B41DE7" w:rsidRDefault="00FB0302" w:rsidP="00FB0302">
      <w:pPr>
        <w:pStyle w:val="a9"/>
        <w:contextualSpacing/>
      </w:pPr>
      <w:r w:rsidRPr="00B41DE7">
        <w:t>6. Что больше всего вы цените в школе, в которой учится ваш ребёнок (напишите)? __________________________________________________________________________ </w:t>
      </w:r>
    </w:p>
    <w:p w:rsidR="00FB0302" w:rsidRPr="00B41DE7" w:rsidRDefault="00FB0302" w:rsidP="00FB0302">
      <w:pPr>
        <w:pStyle w:val="a9"/>
        <w:contextualSpacing/>
      </w:pPr>
      <w:r w:rsidRPr="00B41DE7">
        <w:t>7. Что не нравится вам в школе (напишите)? ___________________________________</w:t>
      </w:r>
    </w:p>
    <w:p w:rsidR="00FB0302" w:rsidRPr="00B41DE7" w:rsidRDefault="00FB0302" w:rsidP="00FB0302">
      <w:pPr>
        <w:pStyle w:val="a9"/>
        <w:contextualSpacing/>
      </w:pPr>
      <w:r w:rsidRPr="00B41DE7">
        <w:t>8. Какие пожелания ребёнка и других членов вашей семьи не осуществляются в школе (напишите)? ________________________________________________________ </w:t>
      </w:r>
    </w:p>
    <w:p w:rsidR="00FB0302" w:rsidRPr="00B41DE7" w:rsidRDefault="00FB0302" w:rsidP="00FB0302">
      <w:pPr>
        <w:pStyle w:val="a9"/>
        <w:contextualSpacing/>
      </w:pPr>
      <w:r w:rsidRPr="00B41DE7">
        <w:t>9. Каким бы вы хотели видеть своего ребёнка по окончании школы? Какими качествами должен обладать он, как выпускник школы (напишите) ___________________________ __________________________________________________________________________</w:t>
      </w:r>
    </w:p>
    <w:p w:rsidR="00117EAE" w:rsidRDefault="00FB0302" w:rsidP="00117EAE">
      <w:pPr>
        <w:pStyle w:val="a9"/>
        <w:contextualSpacing/>
      </w:pPr>
      <w:r w:rsidRPr="00B41DE7">
        <w:t>10. Подскажите,  пожалуйста, что необходимо  изменить в школе, чтобы ваш ребёнок обладал названными качествами (напишите)?  _________________________________________________________________________________________</w:t>
      </w:r>
      <w:r>
        <w:t>__________________________________________</w:t>
      </w:r>
      <w:r w:rsidRPr="00B41DE7">
        <w:t>____________</w:t>
      </w:r>
    </w:p>
    <w:p w:rsidR="00117EAE" w:rsidRDefault="00117EAE" w:rsidP="00117EAE">
      <w:pPr>
        <w:pStyle w:val="a9"/>
        <w:contextualSpacing/>
      </w:pPr>
    </w:p>
    <w:p w:rsidR="00FB0302" w:rsidRPr="001E0DFD" w:rsidRDefault="00FB0302" w:rsidP="00AE65B9">
      <w:pPr>
        <w:pStyle w:val="a9"/>
        <w:numPr>
          <w:ilvl w:val="1"/>
          <w:numId w:val="4"/>
        </w:numPr>
        <w:contextualSpacing/>
        <w:rPr>
          <w:b/>
          <w:bCs/>
        </w:rPr>
      </w:pPr>
      <w:r w:rsidRPr="001E0DFD">
        <w:rPr>
          <w:b/>
          <w:bCs/>
        </w:rPr>
        <w:t>ПРОГРАММА ФОРМИРОВАНИЯ ЭКОЛОГИЧЕСКОЙ КУЛЬТУРЫ ЗДОРОВОГО И БЕЗОПАСНОГО ОБРАЗА ЖИЗНИ</w:t>
      </w:r>
    </w:p>
    <w:p w:rsidR="00FB0302" w:rsidRPr="00B41DE7" w:rsidRDefault="00FB0302" w:rsidP="00FB0302">
      <w:pPr>
        <w:autoSpaceDE w:val="0"/>
        <w:autoSpaceDN w:val="0"/>
        <w:adjustRightInd w:val="0"/>
        <w:spacing w:line="240" w:lineRule="auto"/>
        <w:contextualSpacing/>
        <w:jc w:val="center"/>
        <w:rPr>
          <w:rFonts w:ascii="Times New Roman" w:eastAsia="Times New Roman" w:hAnsi="Times New Roman" w:cs="Times New Roman"/>
          <w:b/>
          <w:bCs/>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Программа формирования экологической культуры здорового и безопасного образа жизни обучающихся в соответствии с определением </w:t>
      </w:r>
      <w:r>
        <w:rPr>
          <w:rFonts w:ascii="Times New Roman" w:eastAsia="@Arial Unicode MS" w:hAnsi="Times New Roman" w:cs="Times New Roman"/>
          <w:color w:val="000000"/>
          <w:sz w:val="24"/>
          <w:szCs w:val="24"/>
          <w:lang w:eastAsia="ru-RU"/>
        </w:rPr>
        <w:t xml:space="preserve">ФГОС НОО </w:t>
      </w:r>
      <w:r w:rsidRPr="00B41DE7">
        <w:rPr>
          <w:rFonts w:ascii="Times New Roman" w:eastAsia="@Arial Unicode MS" w:hAnsi="Times New Roman" w:cs="Times New Roman"/>
          <w:color w:val="000000"/>
          <w:sz w:val="24"/>
          <w:szCs w:val="24"/>
          <w:lang w:eastAsia="ru-RU"/>
        </w:rPr>
        <w:t>—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психологического здоровья как одного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Программа формирования экологической культуры здорового и безопасного образа жизни на </w:t>
      </w:r>
      <w:r>
        <w:rPr>
          <w:rFonts w:ascii="Times New Roman" w:eastAsia="@Arial Unicode MS" w:hAnsi="Times New Roman" w:cs="Times New Roman"/>
          <w:color w:val="000000"/>
          <w:sz w:val="24"/>
          <w:szCs w:val="24"/>
          <w:lang w:eastAsia="ru-RU"/>
        </w:rPr>
        <w:t xml:space="preserve">уровне </w:t>
      </w:r>
      <w:r w:rsidRPr="00B41DE7">
        <w:rPr>
          <w:rFonts w:ascii="Times New Roman" w:eastAsia="@Arial Unicode MS" w:hAnsi="Times New Roman" w:cs="Times New Roman"/>
          <w:color w:val="000000"/>
          <w:sz w:val="24"/>
          <w:szCs w:val="24"/>
          <w:lang w:eastAsia="ru-RU"/>
        </w:rPr>
        <w:t xml:space="preserve">начального общего образования </w:t>
      </w:r>
      <w:r w:rsidRPr="00B41DE7">
        <w:rPr>
          <w:rFonts w:ascii="Times New Roman" w:eastAsia="@Arial Unicode MS" w:hAnsi="Times New Roman" w:cs="Times New Roman"/>
          <w:color w:val="000000"/>
          <w:sz w:val="24"/>
          <w:szCs w:val="24"/>
          <w:lang w:val="en-US" w:eastAsia="ru-RU"/>
        </w:rPr>
        <w:t>c</w:t>
      </w:r>
      <w:r w:rsidRPr="00B41DE7">
        <w:rPr>
          <w:rFonts w:ascii="Times New Roman" w:eastAsia="@Arial Unicode MS" w:hAnsi="Times New Roman" w:cs="Times New Roman"/>
          <w:color w:val="000000"/>
          <w:sz w:val="24"/>
          <w:szCs w:val="24"/>
          <w:lang w:eastAsia="ru-RU"/>
        </w:rPr>
        <w:t>формирована с учётом факторов, оказывающих существенное влияние на состояние здоровья детей:</w:t>
      </w:r>
    </w:p>
    <w:p w:rsidR="00FB0302" w:rsidRPr="00AD36FC" w:rsidRDefault="00FB0302" w:rsidP="00AE65B9">
      <w:pPr>
        <w:pStyle w:val="a3"/>
        <w:widowControl w:val="0"/>
        <w:numPr>
          <w:ilvl w:val="0"/>
          <w:numId w:val="26"/>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неблагоприятные социальные, экономические и экологические условия;</w:t>
      </w:r>
    </w:p>
    <w:p w:rsidR="00FB0302" w:rsidRPr="00AD36FC" w:rsidRDefault="00FB0302" w:rsidP="00AE65B9">
      <w:pPr>
        <w:pStyle w:val="a3"/>
        <w:widowControl w:val="0"/>
        <w:numPr>
          <w:ilvl w:val="0"/>
          <w:numId w:val="26"/>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w:t>
      </w:r>
      <w:r w:rsidRPr="00AD36FC">
        <w:rPr>
          <w:rFonts w:eastAsia="@Arial Unicode MS"/>
          <w:color w:val="000000"/>
        </w:rPr>
        <w:lastRenderedPageBreak/>
        <w:t>году обучения;</w:t>
      </w:r>
    </w:p>
    <w:p w:rsidR="00FB0302" w:rsidRPr="00AD36FC" w:rsidRDefault="00FB0302" w:rsidP="00AE65B9">
      <w:pPr>
        <w:pStyle w:val="a3"/>
        <w:widowControl w:val="0"/>
        <w:numPr>
          <w:ilvl w:val="0"/>
          <w:numId w:val="26"/>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FB0302" w:rsidRPr="00AD36FC" w:rsidRDefault="00FB0302" w:rsidP="00AE65B9">
      <w:pPr>
        <w:pStyle w:val="a3"/>
        <w:widowControl w:val="0"/>
        <w:numPr>
          <w:ilvl w:val="0"/>
          <w:numId w:val="26"/>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активно формируемые в младшем школьном возрасте комплексы знаний, установок, правил поведения, привычек;</w:t>
      </w:r>
    </w:p>
    <w:p w:rsidR="00FB0302" w:rsidRPr="00AD36FC" w:rsidRDefault="00FB0302" w:rsidP="00AE65B9">
      <w:pPr>
        <w:pStyle w:val="a3"/>
        <w:widowControl w:val="0"/>
        <w:numPr>
          <w:ilvl w:val="0"/>
          <w:numId w:val="26"/>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 неспособностью прогнозировать последствия своего отношения к здоровью, что обусловливает, в свою очередь, невосприятие ребёнком деятельности, связанной с укреплением здоровья и профилактикой его нарушений, как актуальной и значимой (ребёнок всегда стремится к удовлетворению своих актуальных потребностей, он не знает, что такое будущее, и поэтому ни за что не пожертвует настоящим ради будущего и будет сопротивляться невозможности осуществления своих желаний).</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Наиболее эффективным путём формирования культуры здорового и безопасного образа жизни является направляемая и организуемая взрослыми (учителем, воспитателем, психологом, взрослыми в семье) самостоятельная работа,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При выборе стратегии воспитания культуры здоровья в младшем школьном возрасте необходимо, учитывая психологические и психофизиологические характеристики возраста, опираться на зону актуального развития, исходя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рационального питания.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Одним из компонентов формирования культуры здорового и безопасного образа жизни является просветительская работа с родителями (законными представителями) обучающихся, привлечение родителей (законных представителей) к совместной работе с детьми, к разработке программы формирования культуры здорового и безопасного образа жизни.</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Разработка программы формирования культуры здорового и безопасного образа жизни, а также организация всей работы по её реализации должна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Задачи программы:</w:t>
      </w:r>
    </w:p>
    <w:p w:rsidR="00FB0302" w:rsidRPr="00AD36FC" w:rsidRDefault="00FB0302" w:rsidP="00AE65B9">
      <w:pPr>
        <w:pStyle w:val="a3"/>
        <w:widowControl w:val="0"/>
        <w:numPr>
          <w:ilvl w:val="0"/>
          <w:numId w:val="25"/>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 xml:space="preserve">сформировать представление о позитивных и негативных факторах, влияющих на </w:t>
      </w:r>
      <w:r w:rsidRPr="00AD36FC">
        <w:rPr>
          <w:rFonts w:eastAsia="@Arial Unicode MS"/>
          <w:color w:val="000000"/>
        </w:rPr>
        <w:lastRenderedPageBreak/>
        <w:t>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FB0302" w:rsidRPr="00AD36FC" w:rsidRDefault="00FB0302" w:rsidP="00AE65B9">
      <w:pPr>
        <w:pStyle w:val="a3"/>
        <w:widowControl w:val="0"/>
        <w:numPr>
          <w:ilvl w:val="0"/>
          <w:numId w:val="25"/>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FB0302" w:rsidRPr="00AD36FC" w:rsidRDefault="00FB0302" w:rsidP="00AE65B9">
      <w:pPr>
        <w:pStyle w:val="a3"/>
        <w:widowControl w:val="0"/>
        <w:numPr>
          <w:ilvl w:val="0"/>
          <w:numId w:val="25"/>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сформировать представление об основных компонентах культуры здоровья и здорового образа жизни:</w:t>
      </w:r>
    </w:p>
    <w:p w:rsidR="00FB0302" w:rsidRPr="00AD36FC" w:rsidRDefault="00FB0302" w:rsidP="00AE65B9">
      <w:pPr>
        <w:pStyle w:val="a3"/>
        <w:widowControl w:val="0"/>
        <w:numPr>
          <w:ilvl w:val="0"/>
          <w:numId w:val="25"/>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научить выполнять правила личной гигиены и развить готовность на основе их использования самостоятельно поддерживать своё здоровье;</w:t>
      </w:r>
    </w:p>
    <w:p w:rsidR="00FB0302" w:rsidRPr="00AD36FC" w:rsidRDefault="00FB0302" w:rsidP="00AE65B9">
      <w:pPr>
        <w:pStyle w:val="a3"/>
        <w:widowControl w:val="0"/>
        <w:numPr>
          <w:ilvl w:val="0"/>
          <w:numId w:val="25"/>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сформировать представление о правильном (здоровом) питании, его режиме, структуре, полезных продуктах;</w:t>
      </w:r>
    </w:p>
    <w:p w:rsidR="00FB0302" w:rsidRPr="00AD36FC" w:rsidRDefault="00FB0302" w:rsidP="00AE65B9">
      <w:pPr>
        <w:pStyle w:val="a3"/>
        <w:widowControl w:val="0"/>
        <w:numPr>
          <w:ilvl w:val="0"/>
          <w:numId w:val="25"/>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B0302" w:rsidRPr="00AD36FC" w:rsidRDefault="00FB0302" w:rsidP="00AE65B9">
      <w:pPr>
        <w:pStyle w:val="a3"/>
        <w:widowControl w:val="0"/>
        <w:numPr>
          <w:ilvl w:val="0"/>
          <w:numId w:val="25"/>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обучить элементарным навыкам эмоциональной разгрузки (релаксации);</w:t>
      </w:r>
    </w:p>
    <w:p w:rsidR="00FB0302" w:rsidRPr="00AD36FC" w:rsidRDefault="00FB0302" w:rsidP="00AE65B9">
      <w:pPr>
        <w:pStyle w:val="a3"/>
        <w:widowControl w:val="0"/>
        <w:numPr>
          <w:ilvl w:val="0"/>
          <w:numId w:val="25"/>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сформировать навыки позитивного коммуникативного общения;</w:t>
      </w:r>
    </w:p>
    <w:p w:rsidR="00FB0302" w:rsidRPr="00AD36FC" w:rsidRDefault="00FB0302" w:rsidP="00AE65B9">
      <w:pPr>
        <w:pStyle w:val="a3"/>
        <w:widowControl w:val="0"/>
        <w:numPr>
          <w:ilvl w:val="0"/>
          <w:numId w:val="25"/>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научить обучающихся делать осознанный выбор поступков, поведения, позволяющих сохранять и укреплять здоровье;</w:t>
      </w:r>
    </w:p>
    <w:p w:rsidR="00FB0302" w:rsidRPr="00AD36FC" w:rsidRDefault="00FB0302" w:rsidP="00AE65B9">
      <w:pPr>
        <w:pStyle w:val="a3"/>
        <w:widowControl w:val="0"/>
        <w:numPr>
          <w:ilvl w:val="0"/>
          <w:numId w:val="25"/>
        </w:numPr>
        <w:tabs>
          <w:tab w:val="left" w:leader="dot" w:pos="624"/>
        </w:tabs>
        <w:autoSpaceDE w:val="0"/>
        <w:autoSpaceDN w:val="0"/>
        <w:adjustRightInd w:val="0"/>
        <w:contextualSpacing/>
        <w:jc w:val="both"/>
        <w:rPr>
          <w:color w:val="000000"/>
        </w:rPr>
      </w:pPr>
      <w:r w:rsidRPr="00AD36FC">
        <w:rPr>
          <w:rFonts w:eastAsia="@Arial Unicode MS"/>
          <w:color w:val="000000"/>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FB0302" w:rsidRDefault="00FB0302" w:rsidP="00FB0302">
      <w:pPr>
        <w:shd w:val="clear" w:color="auto" w:fill="FFFFFF"/>
        <w:spacing w:line="240" w:lineRule="auto"/>
        <w:ind w:firstLine="708"/>
        <w:contextualSpacing/>
        <w:jc w:val="both"/>
        <w:rPr>
          <w:rFonts w:ascii="Times New Roman" w:eastAsia="Calibri" w:hAnsi="Times New Roman" w:cs="Times New Roman"/>
          <w:b/>
          <w:bCs/>
          <w:color w:val="333333"/>
          <w:sz w:val="24"/>
          <w:szCs w:val="24"/>
        </w:rPr>
      </w:pPr>
    </w:p>
    <w:p w:rsidR="00FB0302" w:rsidRPr="00B41DE7" w:rsidRDefault="00FB0302" w:rsidP="00FB0302">
      <w:pPr>
        <w:shd w:val="clear" w:color="auto" w:fill="FFFFFF"/>
        <w:spacing w:line="240" w:lineRule="auto"/>
        <w:ind w:firstLine="708"/>
        <w:contextualSpacing/>
        <w:jc w:val="both"/>
        <w:rPr>
          <w:rFonts w:ascii="Times New Roman" w:eastAsia="Calibri" w:hAnsi="Times New Roman" w:cs="Times New Roman"/>
          <w:color w:val="333333"/>
          <w:sz w:val="24"/>
          <w:szCs w:val="24"/>
        </w:rPr>
      </w:pPr>
      <w:r w:rsidRPr="00B41DE7">
        <w:rPr>
          <w:rFonts w:ascii="Times New Roman" w:eastAsia="Calibri" w:hAnsi="Times New Roman" w:cs="Times New Roman"/>
          <w:b/>
          <w:bCs/>
          <w:color w:val="333333"/>
          <w:sz w:val="24"/>
          <w:szCs w:val="24"/>
        </w:rPr>
        <w:t>Нормативно – правовой и документальной основой</w:t>
      </w:r>
      <w:r w:rsidRPr="00B41DE7">
        <w:rPr>
          <w:rFonts w:ascii="Times New Roman" w:eastAsia="Calibri" w:hAnsi="Times New Roman" w:cs="Times New Roman"/>
          <w:color w:val="333333"/>
          <w:sz w:val="24"/>
          <w:szCs w:val="24"/>
        </w:rPr>
        <w:t> </w:t>
      </w:r>
      <w:r w:rsidRPr="00B41DE7">
        <w:rPr>
          <w:rFonts w:ascii="Times New Roman" w:eastAsia="Calibri" w:hAnsi="Times New Roman" w:cs="Times New Roman"/>
          <w:b/>
          <w:bCs/>
          <w:color w:val="333333"/>
          <w:sz w:val="24"/>
          <w:szCs w:val="24"/>
        </w:rPr>
        <w:t>Программы </w:t>
      </w:r>
      <w:r w:rsidRPr="00B41DE7">
        <w:rPr>
          <w:rFonts w:ascii="Times New Roman" w:eastAsia="Calibri" w:hAnsi="Times New Roman" w:cs="Times New Roman"/>
          <w:color w:val="333333"/>
          <w:sz w:val="24"/>
          <w:szCs w:val="24"/>
        </w:rPr>
        <w:t> формирования культуры здорового  и безопасно</w:t>
      </w:r>
      <w:r>
        <w:rPr>
          <w:rFonts w:ascii="Times New Roman" w:eastAsia="Calibri" w:hAnsi="Times New Roman" w:cs="Times New Roman"/>
          <w:color w:val="333333"/>
          <w:sz w:val="24"/>
          <w:szCs w:val="24"/>
        </w:rPr>
        <w:t xml:space="preserve">го образа жизни обучающихся на уровне </w:t>
      </w:r>
      <w:r w:rsidRPr="00B41DE7">
        <w:rPr>
          <w:rFonts w:ascii="Times New Roman" w:eastAsia="Calibri" w:hAnsi="Times New Roman" w:cs="Times New Roman"/>
          <w:color w:val="333333"/>
          <w:sz w:val="24"/>
          <w:szCs w:val="24"/>
        </w:rPr>
        <w:t xml:space="preserve"> начального общего образования </w:t>
      </w:r>
      <w:r w:rsidRPr="00B41DE7">
        <w:rPr>
          <w:rFonts w:ascii="Times New Roman" w:eastAsia="Calibri" w:hAnsi="Times New Roman" w:cs="Times New Roman"/>
          <w:b/>
          <w:bCs/>
          <w:color w:val="333333"/>
          <w:sz w:val="24"/>
          <w:szCs w:val="24"/>
        </w:rPr>
        <w:t>являются:</w:t>
      </w:r>
    </w:p>
    <w:p w:rsidR="00FB0302" w:rsidRPr="00AD36FC" w:rsidRDefault="00FB0302" w:rsidP="00AE65B9">
      <w:pPr>
        <w:pStyle w:val="a3"/>
        <w:numPr>
          <w:ilvl w:val="0"/>
          <w:numId w:val="24"/>
        </w:numPr>
        <w:shd w:val="clear" w:color="auto" w:fill="FFFFFF"/>
        <w:contextualSpacing/>
        <w:jc w:val="both"/>
        <w:rPr>
          <w:rFonts w:eastAsia="Calibri"/>
          <w:color w:val="333333"/>
        </w:rPr>
      </w:pPr>
      <w:r>
        <w:rPr>
          <w:rFonts w:eastAsia="Calibri"/>
          <w:color w:val="333333"/>
        </w:rPr>
        <w:t>Федеральный закон</w:t>
      </w:r>
      <w:r w:rsidRPr="00AD36FC">
        <w:rPr>
          <w:rFonts w:eastAsia="Calibri"/>
          <w:color w:val="333333"/>
        </w:rPr>
        <w:t xml:space="preserve"> «Об образовании</w:t>
      </w:r>
      <w:r>
        <w:rPr>
          <w:rFonts w:eastAsia="Calibri"/>
          <w:color w:val="333333"/>
        </w:rPr>
        <w:t xml:space="preserve"> в Российской Федерации</w:t>
      </w:r>
      <w:r w:rsidRPr="00AD36FC">
        <w:rPr>
          <w:rFonts w:eastAsia="Calibri"/>
          <w:color w:val="333333"/>
        </w:rPr>
        <w:t>»;</w:t>
      </w:r>
    </w:p>
    <w:p w:rsidR="00FB0302" w:rsidRPr="00AD36FC" w:rsidRDefault="00FB0302" w:rsidP="00AE65B9">
      <w:pPr>
        <w:pStyle w:val="a3"/>
        <w:numPr>
          <w:ilvl w:val="0"/>
          <w:numId w:val="24"/>
        </w:numPr>
        <w:shd w:val="clear" w:color="auto" w:fill="FFFFFF"/>
        <w:contextualSpacing/>
        <w:jc w:val="both"/>
        <w:rPr>
          <w:rFonts w:eastAsia="Calibri"/>
          <w:color w:val="333333"/>
        </w:rPr>
      </w:pPr>
      <w:r w:rsidRPr="00AD36FC">
        <w:rPr>
          <w:rFonts w:eastAsia="Calibri"/>
          <w:color w:val="333333"/>
        </w:rPr>
        <w:t>Федеральный государственный образовательный стандарт начального общего образования;</w:t>
      </w:r>
    </w:p>
    <w:p w:rsidR="00117EAE" w:rsidRDefault="00FB0302" w:rsidP="00AE65B9">
      <w:pPr>
        <w:pStyle w:val="a3"/>
        <w:numPr>
          <w:ilvl w:val="0"/>
          <w:numId w:val="24"/>
        </w:numPr>
        <w:shd w:val="clear" w:color="auto" w:fill="FFFFFF"/>
        <w:contextualSpacing/>
        <w:jc w:val="both"/>
        <w:rPr>
          <w:rFonts w:eastAsia="Calibri"/>
          <w:color w:val="333333"/>
        </w:rPr>
      </w:pPr>
      <w:r w:rsidRPr="00AD36FC">
        <w:rPr>
          <w:rFonts w:eastAsia="Calibri"/>
          <w:color w:val="333333"/>
        </w:rPr>
        <w:t>СанПиН, 2.4.2.2821-10 «Санитарно – эпидемиологические требования к условиям и организации обучения в общеобразовательных учреждениях»;</w:t>
      </w:r>
    </w:p>
    <w:p w:rsidR="00FB0302" w:rsidRPr="00117EAE" w:rsidRDefault="00FB0302" w:rsidP="00AE65B9">
      <w:pPr>
        <w:pStyle w:val="a3"/>
        <w:numPr>
          <w:ilvl w:val="0"/>
          <w:numId w:val="24"/>
        </w:numPr>
        <w:shd w:val="clear" w:color="auto" w:fill="FFFFFF"/>
        <w:contextualSpacing/>
        <w:jc w:val="both"/>
        <w:rPr>
          <w:rFonts w:eastAsia="Calibri"/>
          <w:color w:val="333333"/>
        </w:rPr>
      </w:pPr>
      <w:r w:rsidRPr="00117EAE">
        <w:rPr>
          <w:rFonts w:eastAsia="Calibri"/>
          <w:color w:val="333333"/>
        </w:rPr>
        <w:t>Гигиенические требования к условиям реализации основной образовательной программы</w:t>
      </w:r>
      <w:r w:rsidR="00117EAE" w:rsidRPr="00117EAE">
        <w:rPr>
          <w:rFonts w:eastAsia="Calibri"/>
          <w:color w:val="333333"/>
        </w:rPr>
        <w:t xml:space="preserve"> начального общего образования</w:t>
      </w:r>
    </w:p>
    <w:p w:rsidR="00117EAE" w:rsidRPr="00117EAE" w:rsidRDefault="00117EAE" w:rsidP="00117EAE">
      <w:pPr>
        <w:pStyle w:val="a3"/>
        <w:widowControl w:val="0"/>
        <w:shd w:val="clear" w:color="auto" w:fill="FFFFFF"/>
        <w:tabs>
          <w:tab w:val="left" w:leader="dot" w:pos="624"/>
        </w:tabs>
        <w:autoSpaceDE w:val="0"/>
        <w:autoSpaceDN w:val="0"/>
        <w:adjustRightInd w:val="0"/>
        <w:ind w:left="699"/>
        <w:contextualSpacing/>
        <w:jc w:val="both"/>
        <w:rPr>
          <w:rFonts w:eastAsia="@Arial Unicode MS"/>
          <w:color w:val="000000"/>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Организация работы образовательного учреждения по форми</w:t>
      </w:r>
      <w:r>
        <w:rPr>
          <w:rFonts w:ascii="Times New Roman" w:eastAsia="@Arial Unicode MS" w:hAnsi="Times New Roman" w:cs="Times New Roman"/>
          <w:color w:val="000000"/>
          <w:sz w:val="24"/>
          <w:szCs w:val="24"/>
          <w:lang w:eastAsia="ru-RU"/>
        </w:rPr>
        <w:t>рованию у</w:t>
      </w:r>
      <w:r w:rsidR="00316E4D">
        <w:rPr>
          <w:rFonts w:ascii="Times New Roman" w:eastAsia="@Arial Unicode MS" w:hAnsi="Times New Roman" w:cs="Times New Roman"/>
          <w:color w:val="000000"/>
          <w:sz w:val="24"/>
          <w:szCs w:val="24"/>
          <w:lang w:eastAsia="ru-RU"/>
        </w:rPr>
        <w:t xml:space="preserve"> </w:t>
      </w:r>
      <w:r>
        <w:rPr>
          <w:rFonts w:ascii="Times New Roman" w:eastAsia="@Arial Unicode MS" w:hAnsi="Times New Roman" w:cs="Times New Roman"/>
          <w:color w:val="000000"/>
          <w:sz w:val="24"/>
          <w:szCs w:val="24"/>
          <w:lang w:eastAsia="ru-RU"/>
        </w:rPr>
        <w:t>о</w:t>
      </w:r>
      <w:r w:rsidRPr="00B41DE7">
        <w:rPr>
          <w:rFonts w:ascii="Times New Roman" w:eastAsia="@Arial Unicode MS" w:hAnsi="Times New Roman" w:cs="Times New Roman"/>
          <w:color w:val="000000"/>
          <w:sz w:val="24"/>
          <w:szCs w:val="24"/>
          <w:lang w:eastAsia="ru-RU"/>
        </w:rPr>
        <w:t>бучающихся культуры здорового образа жизни осуществляется в два этапа.</w:t>
      </w:r>
    </w:p>
    <w:p w:rsidR="00117EAE" w:rsidRDefault="00117EAE"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Первый этап </w:t>
      </w:r>
      <w:r w:rsidRPr="00B41DE7">
        <w:rPr>
          <w:rFonts w:ascii="Times New Roman" w:eastAsia="@Arial Unicode MS" w:hAnsi="Times New Roman" w:cs="Times New Roman"/>
          <w:color w:val="000000"/>
          <w:sz w:val="24"/>
          <w:szCs w:val="24"/>
          <w:lang w:eastAsia="ru-RU"/>
        </w:rPr>
        <w:t>— анализ состояния и планирование работы МБОУ Мирнинская СОШ по данному направлению, в том числе по:</w:t>
      </w:r>
    </w:p>
    <w:p w:rsidR="00FB0302" w:rsidRPr="00117EAE" w:rsidRDefault="00FB0302" w:rsidP="00AE65B9">
      <w:pPr>
        <w:pStyle w:val="a3"/>
        <w:widowControl w:val="0"/>
        <w:numPr>
          <w:ilvl w:val="0"/>
          <w:numId w:val="231"/>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организации режима дня детей, их нагрузок,  питания, физкультурно-оздоровительной работы, сформированности элементарных навыков гигиены, рационального питания и профилактике вредных привычек;</w:t>
      </w:r>
    </w:p>
    <w:p w:rsidR="00FB0302" w:rsidRPr="00117EAE" w:rsidRDefault="00FB0302" w:rsidP="00AE65B9">
      <w:pPr>
        <w:pStyle w:val="a3"/>
        <w:widowControl w:val="0"/>
        <w:numPr>
          <w:ilvl w:val="0"/>
          <w:numId w:val="231"/>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организации просветительской работы образовательного учреждения с учащимися и родителями (законными представителями);</w:t>
      </w:r>
    </w:p>
    <w:p w:rsidR="00FB0302" w:rsidRPr="00117EAE" w:rsidRDefault="00FB0302" w:rsidP="00AE65B9">
      <w:pPr>
        <w:pStyle w:val="a3"/>
        <w:widowControl w:val="0"/>
        <w:numPr>
          <w:ilvl w:val="0"/>
          <w:numId w:val="231"/>
        </w:numPr>
        <w:tabs>
          <w:tab w:val="left" w:leader="dot" w:pos="624"/>
        </w:tabs>
        <w:autoSpaceDE w:val="0"/>
        <w:autoSpaceDN w:val="0"/>
        <w:adjustRightInd w:val="0"/>
        <w:contextualSpacing/>
        <w:jc w:val="both"/>
        <w:rPr>
          <w:rFonts w:eastAsia="@Arial Unicode MS"/>
          <w:i/>
          <w:iCs/>
          <w:color w:val="000000"/>
        </w:rPr>
      </w:pPr>
      <w:r w:rsidRPr="00117EAE">
        <w:rPr>
          <w:rFonts w:eastAsia="@Arial Unicode MS"/>
          <w:color w:val="000000"/>
        </w:rPr>
        <w:t>выделению приоритетов в работе образовательного учреждения с учётом результатов проведённого анализа, а также возрастных особенностей обучающихся на уровне</w:t>
      </w:r>
      <w:r w:rsidR="00117EAE">
        <w:rPr>
          <w:rFonts w:eastAsia="@Arial Unicode MS"/>
          <w:color w:val="000000"/>
        </w:rPr>
        <w:t xml:space="preserve"> </w:t>
      </w:r>
      <w:r w:rsidRPr="00117EAE">
        <w:rPr>
          <w:rFonts w:eastAsia="@Arial Unicode MS"/>
          <w:color w:val="000000"/>
        </w:rPr>
        <w:t>начального общего образования.</w:t>
      </w:r>
    </w:p>
    <w:p w:rsidR="00117EAE" w:rsidRDefault="00117EAE"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Второй этап — </w:t>
      </w:r>
      <w:r w:rsidRPr="00B41DE7">
        <w:rPr>
          <w:rFonts w:ascii="Times New Roman" w:eastAsia="@Arial Unicode MS" w:hAnsi="Times New Roman" w:cs="Times New Roman"/>
          <w:color w:val="000000"/>
          <w:sz w:val="24"/>
          <w:szCs w:val="24"/>
          <w:lang w:eastAsia="ru-RU"/>
        </w:rPr>
        <w:t>организация работы образовательного учреждения по данному направлению.</w:t>
      </w:r>
    </w:p>
    <w:p w:rsidR="00FB0302" w:rsidRPr="00B41DE7" w:rsidRDefault="00117EAE"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1.</w:t>
      </w:r>
      <w:r w:rsidR="00FB0302" w:rsidRPr="00B41DE7">
        <w:rPr>
          <w:rFonts w:ascii="Times New Roman" w:eastAsia="@Arial Unicode MS" w:hAnsi="Times New Roman" w:cs="Times New Roman"/>
          <w:color w:val="000000"/>
          <w:sz w:val="24"/>
          <w:szCs w:val="24"/>
          <w:lang w:eastAsia="ru-RU"/>
        </w:rPr>
        <w:t>Просветительско-воспитательная работа с обучающимися, направленная на формирование ценности здоровья и здорового образа жизни, включает:</w:t>
      </w:r>
    </w:p>
    <w:p w:rsidR="00FB0302" w:rsidRPr="00AD36FC" w:rsidRDefault="00FB0302" w:rsidP="00AE65B9">
      <w:pPr>
        <w:pStyle w:val="a3"/>
        <w:widowControl w:val="0"/>
        <w:numPr>
          <w:ilvl w:val="0"/>
          <w:numId w:val="22"/>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внедрение в систему работы образовательного учреждения дополнительных образовательных программ, направленных на формирование ценности здоровья и здорового образа жизни, которые должны носить модульный характер, реализовываться во внеурочной деятельности либо включаться в учебный процесс;</w:t>
      </w:r>
    </w:p>
    <w:p w:rsidR="00FB0302" w:rsidRPr="00AD36FC" w:rsidRDefault="00FB0302" w:rsidP="00AE65B9">
      <w:pPr>
        <w:pStyle w:val="a3"/>
        <w:widowControl w:val="0"/>
        <w:numPr>
          <w:ilvl w:val="0"/>
          <w:numId w:val="22"/>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лекции, беседы, консультации по проблемам сохранения и укрепления здоровья, профилактике вредных привычек;</w:t>
      </w:r>
    </w:p>
    <w:p w:rsidR="00FB0302" w:rsidRPr="00AD36FC" w:rsidRDefault="00FB0302" w:rsidP="00AE65B9">
      <w:pPr>
        <w:pStyle w:val="a3"/>
        <w:widowControl w:val="0"/>
        <w:numPr>
          <w:ilvl w:val="0"/>
          <w:numId w:val="22"/>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проведение дней здоровья, конкурсов, праздников и других активных мероприятий, направленных на пропаганду здорового образа жизни;</w:t>
      </w:r>
    </w:p>
    <w:p w:rsidR="00FB0302" w:rsidRPr="00AD36FC" w:rsidRDefault="00FB0302" w:rsidP="00AE65B9">
      <w:pPr>
        <w:pStyle w:val="a3"/>
        <w:widowControl w:val="0"/>
        <w:numPr>
          <w:ilvl w:val="0"/>
          <w:numId w:val="22"/>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создание школьной спортивной команды;</w:t>
      </w:r>
    </w:p>
    <w:p w:rsidR="00FB0302" w:rsidRPr="00B41DE7" w:rsidRDefault="00117EAE"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Pr>
          <w:rFonts w:ascii="Times New Roman" w:eastAsia="@Arial Unicode MS" w:hAnsi="Times New Roman" w:cs="Times New Roman"/>
          <w:color w:val="000000"/>
          <w:sz w:val="24"/>
          <w:szCs w:val="24"/>
          <w:lang w:eastAsia="ru-RU"/>
        </w:rPr>
        <w:t>2.</w:t>
      </w:r>
      <w:r w:rsidR="00FB0302" w:rsidRPr="00B41DE7">
        <w:rPr>
          <w:rFonts w:ascii="Times New Roman" w:eastAsia="@Arial Unicode MS" w:hAnsi="Times New Roman" w:cs="Times New Roman"/>
          <w:color w:val="000000"/>
          <w:sz w:val="24"/>
          <w:szCs w:val="24"/>
          <w:lang w:eastAsia="ru-RU"/>
        </w:rPr>
        <w:t>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FB0302" w:rsidRPr="00AD36FC" w:rsidRDefault="00FB0302" w:rsidP="00AE65B9">
      <w:pPr>
        <w:pStyle w:val="a3"/>
        <w:widowControl w:val="0"/>
        <w:numPr>
          <w:ilvl w:val="0"/>
          <w:numId w:val="23"/>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проведение соответствующих лекций, семинаров, круглых столов и т. п.;</w:t>
      </w:r>
    </w:p>
    <w:p w:rsidR="00FB0302" w:rsidRPr="00AD36FC" w:rsidRDefault="00FB0302" w:rsidP="00AE65B9">
      <w:pPr>
        <w:pStyle w:val="a3"/>
        <w:widowControl w:val="0"/>
        <w:numPr>
          <w:ilvl w:val="0"/>
          <w:numId w:val="23"/>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приобретение для педагогов, специалистов и родителей (законных представителей) необходимой научно-методической литературы;</w:t>
      </w:r>
    </w:p>
    <w:p w:rsidR="00FB0302" w:rsidRPr="00AD36FC" w:rsidRDefault="00FB0302" w:rsidP="00AE65B9">
      <w:pPr>
        <w:pStyle w:val="a3"/>
        <w:widowControl w:val="0"/>
        <w:numPr>
          <w:ilvl w:val="0"/>
          <w:numId w:val="23"/>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привлечение педагогов, медицинских работников, психологов и родителей (законных представителей) к совместной работе по проведению оздоровительных мероприятий и спортивных соревнований.</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Системная работа на </w:t>
      </w:r>
      <w:r>
        <w:rPr>
          <w:rFonts w:ascii="Times New Roman" w:eastAsia="@Arial Unicode MS" w:hAnsi="Times New Roman" w:cs="Times New Roman"/>
          <w:color w:val="000000"/>
          <w:sz w:val="24"/>
          <w:szCs w:val="24"/>
          <w:lang w:eastAsia="ru-RU"/>
        </w:rPr>
        <w:t xml:space="preserve">уровне </w:t>
      </w:r>
      <w:r w:rsidRPr="00B41DE7">
        <w:rPr>
          <w:rFonts w:ascii="Times New Roman" w:eastAsia="@Arial Unicode MS" w:hAnsi="Times New Roman" w:cs="Times New Roman"/>
          <w:color w:val="000000"/>
          <w:sz w:val="24"/>
          <w:szCs w:val="24"/>
          <w:lang w:eastAsia="ru-RU"/>
        </w:rPr>
        <w:t xml:space="preserve">начального общего образования по формированию культуры здорового и безопасного образа жизни может быть представлена в виде пяти взаимосвязанных блоков: </w:t>
      </w:r>
    </w:p>
    <w:p w:rsidR="00FB0302" w:rsidRPr="00AD36FC" w:rsidRDefault="00FB0302" w:rsidP="00AE65B9">
      <w:pPr>
        <w:pStyle w:val="a3"/>
        <w:widowControl w:val="0"/>
        <w:numPr>
          <w:ilvl w:val="0"/>
          <w:numId w:val="21"/>
        </w:numPr>
        <w:tabs>
          <w:tab w:val="left" w:leader="dot" w:pos="624"/>
        </w:tabs>
        <w:autoSpaceDE w:val="0"/>
        <w:autoSpaceDN w:val="0"/>
        <w:adjustRightInd w:val="0"/>
        <w:contextualSpacing/>
        <w:jc w:val="both"/>
        <w:rPr>
          <w:rFonts w:eastAsia="@Arial Unicode MS"/>
        </w:rPr>
      </w:pPr>
      <w:r w:rsidRPr="00AD36FC">
        <w:rPr>
          <w:rFonts w:eastAsia="@Arial Unicode MS"/>
        </w:rPr>
        <w:t xml:space="preserve">по созданию здоровьесберегающей инфраструктуры, </w:t>
      </w:r>
    </w:p>
    <w:p w:rsidR="00FB0302" w:rsidRPr="00AD36FC" w:rsidRDefault="00FB0302" w:rsidP="00AE65B9">
      <w:pPr>
        <w:pStyle w:val="a3"/>
        <w:widowControl w:val="0"/>
        <w:numPr>
          <w:ilvl w:val="0"/>
          <w:numId w:val="21"/>
        </w:numPr>
        <w:tabs>
          <w:tab w:val="left" w:leader="dot" w:pos="624"/>
        </w:tabs>
        <w:autoSpaceDE w:val="0"/>
        <w:autoSpaceDN w:val="0"/>
        <w:adjustRightInd w:val="0"/>
        <w:contextualSpacing/>
        <w:jc w:val="both"/>
        <w:rPr>
          <w:rFonts w:eastAsia="@Arial Unicode MS"/>
        </w:rPr>
      </w:pPr>
      <w:r w:rsidRPr="00AD36FC">
        <w:rPr>
          <w:rFonts w:eastAsia="@Arial Unicode MS"/>
        </w:rPr>
        <w:t xml:space="preserve">рациональной организации учебной и внеучебной деятельности обучающихся, </w:t>
      </w:r>
    </w:p>
    <w:p w:rsidR="00FB0302" w:rsidRPr="00AD36FC" w:rsidRDefault="00FB0302" w:rsidP="00AE65B9">
      <w:pPr>
        <w:pStyle w:val="a3"/>
        <w:widowControl w:val="0"/>
        <w:numPr>
          <w:ilvl w:val="0"/>
          <w:numId w:val="21"/>
        </w:numPr>
        <w:tabs>
          <w:tab w:val="left" w:leader="dot" w:pos="624"/>
        </w:tabs>
        <w:autoSpaceDE w:val="0"/>
        <w:autoSpaceDN w:val="0"/>
        <w:adjustRightInd w:val="0"/>
        <w:contextualSpacing/>
        <w:jc w:val="both"/>
        <w:rPr>
          <w:rFonts w:eastAsia="@Arial Unicode MS"/>
        </w:rPr>
      </w:pPr>
      <w:r w:rsidRPr="00AD36FC">
        <w:rPr>
          <w:rFonts w:eastAsia="@Arial Unicode MS"/>
        </w:rPr>
        <w:t>эффективной организации физкультурно-оздоровительной работы,</w:t>
      </w:r>
    </w:p>
    <w:p w:rsidR="00FB0302" w:rsidRPr="00AD36FC" w:rsidRDefault="00FB0302" w:rsidP="00AE65B9">
      <w:pPr>
        <w:pStyle w:val="a3"/>
        <w:widowControl w:val="0"/>
        <w:numPr>
          <w:ilvl w:val="0"/>
          <w:numId w:val="21"/>
        </w:numPr>
        <w:tabs>
          <w:tab w:val="left" w:leader="dot" w:pos="624"/>
        </w:tabs>
        <w:autoSpaceDE w:val="0"/>
        <w:autoSpaceDN w:val="0"/>
        <w:adjustRightInd w:val="0"/>
        <w:contextualSpacing/>
        <w:jc w:val="both"/>
        <w:rPr>
          <w:rFonts w:eastAsia="@Arial Unicode MS"/>
        </w:rPr>
      </w:pPr>
      <w:r w:rsidRPr="00AD36FC">
        <w:rPr>
          <w:rFonts w:eastAsia="@Arial Unicode MS"/>
        </w:rPr>
        <w:t>реализации дополнительных образовательных  программы и</w:t>
      </w:r>
    </w:p>
    <w:p w:rsidR="00FB0302" w:rsidRPr="00AD36FC" w:rsidRDefault="00FB0302" w:rsidP="00AE65B9">
      <w:pPr>
        <w:pStyle w:val="a3"/>
        <w:widowControl w:val="0"/>
        <w:numPr>
          <w:ilvl w:val="0"/>
          <w:numId w:val="21"/>
        </w:numPr>
        <w:tabs>
          <w:tab w:val="left" w:leader="dot" w:pos="624"/>
        </w:tabs>
        <w:autoSpaceDE w:val="0"/>
        <w:autoSpaceDN w:val="0"/>
        <w:adjustRightInd w:val="0"/>
        <w:contextualSpacing/>
        <w:jc w:val="both"/>
        <w:rPr>
          <w:rFonts w:eastAsia="@Arial Unicode MS"/>
        </w:rPr>
      </w:pPr>
      <w:r w:rsidRPr="00AD36FC">
        <w:rPr>
          <w:rFonts w:eastAsia="@Arial Unicode MS"/>
        </w:rPr>
        <w:t>просветительской работы с родителями (законными представителями) — и должна способствовать сохранению и укреплению здоровья</w:t>
      </w:r>
      <w:r w:rsidR="00117EAE">
        <w:rPr>
          <w:rFonts w:eastAsia="@Arial Unicode MS"/>
        </w:rPr>
        <w:t xml:space="preserve"> </w:t>
      </w:r>
      <w:r>
        <w:rPr>
          <w:rFonts w:eastAsia="@Arial Unicode MS"/>
        </w:rPr>
        <w:t>обучающихся.</w:t>
      </w:r>
      <w:r w:rsidRPr="00AD36FC">
        <w:rPr>
          <w:rFonts w:eastAsia="@Arial Unicode MS"/>
        </w:rPr>
        <w:t>.</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b/>
          <w:i/>
          <w:iCs/>
          <w:color w:val="000000"/>
          <w:sz w:val="24"/>
          <w:szCs w:val="24"/>
          <w:lang w:eastAsia="ru-RU"/>
        </w:rPr>
        <w:t>Здоровьесберегающая инфраструктура МБОУ МирнинскаяСОШ</w:t>
      </w:r>
      <w:r w:rsidRPr="00B41DE7">
        <w:rPr>
          <w:rFonts w:ascii="Times New Roman" w:eastAsia="@Arial Unicode MS" w:hAnsi="Times New Roman" w:cs="Times New Roman"/>
          <w:i/>
          <w:iCs/>
          <w:color w:val="000000"/>
          <w:sz w:val="24"/>
          <w:szCs w:val="24"/>
          <w:lang w:eastAsia="ru-RU"/>
        </w:rPr>
        <w:t xml:space="preserve">  включает:</w:t>
      </w:r>
    </w:p>
    <w:p w:rsidR="00FB0302" w:rsidRPr="00AD36FC" w:rsidRDefault="00FB0302" w:rsidP="00AE65B9">
      <w:pPr>
        <w:pStyle w:val="a3"/>
        <w:widowControl w:val="0"/>
        <w:numPr>
          <w:ilvl w:val="0"/>
          <w:numId w:val="20"/>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соответствие состояния и содержания здания и помещений образовательного учреждения санитарным и гигиеническим нормам, нормам пожарной безопасности, требованиям охраны здоровья и охраны труда обучающихся;</w:t>
      </w:r>
    </w:p>
    <w:p w:rsidR="00FB0302" w:rsidRPr="00AD36FC" w:rsidRDefault="00FB0302" w:rsidP="00AE65B9">
      <w:pPr>
        <w:pStyle w:val="a3"/>
        <w:widowControl w:val="0"/>
        <w:numPr>
          <w:ilvl w:val="0"/>
          <w:numId w:val="20"/>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наличие и необходимое оснащение помещений для питания обучающихся, а также для хранения и приготовления пищи;</w:t>
      </w:r>
    </w:p>
    <w:p w:rsidR="00FB0302" w:rsidRPr="00AD36FC" w:rsidRDefault="00FB0302" w:rsidP="00AE65B9">
      <w:pPr>
        <w:pStyle w:val="a3"/>
        <w:widowControl w:val="0"/>
        <w:numPr>
          <w:ilvl w:val="0"/>
          <w:numId w:val="20"/>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организацию качественного горячего питания учащихся, в том числе горячих завтраков;</w:t>
      </w:r>
    </w:p>
    <w:p w:rsidR="00FB0302" w:rsidRPr="00AD36FC" w:rsidRDefault="00FB0302" w:rsidP="00AE65B9">
      <w:pPr>
        <w:pStyle w:val="a3"/>
        <w:widowControl w:val="0"/>
        <w:numPr>
          <w:ilvl w:val="0"/>
          <w:numId w:val="20"/>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оснащённость кабинетов, физкультурного зала, спортплощадок необходимым игровым и спортивным оборудованием и инвентарём;</w:t>
      </w:r>
    </w:p>
    <w:p w:rsidR="00FB0302" w:rsidRPr="00AD36FC" w:rsidRDefault="00FB0302" w:rsidP="00AE65B9">
      <w:pPr>
        <w:pStyle w:val="a3"/>
        <w:widowControl w:val="0"/>
        <w:numPr>
          <w:ilvl w:val="0"/>
          <w:numId w:val="20"/>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наличие необходимого и квалифицированного состава специалистов, обеспечивающих оздоровительную работу с обучающимися (учителя физической культуры).</w:t>
      </w:r>
    </w:p>
    <w:p w:rsidR="00FB0302" w:rsidRPr="00B41DE7" w:rsidRDefault="00FB0302" w:rsidP="00FB0302">
      <w:pPr>
        <w:shd w:val="clear" w:color="auto" w:fill="FFFFFF"/>
        <w:spacing w:line="240" w:lineRule="auto"/>
        <w:ind w:firstLine="708"/>
        <w:contextualSpacing/>
        <w:jc w:val="both"/>
        <w:rPr>
          <w:rFonts w:ascii="Times New Roman" w:eastAsia="Calibri" w:hAnsi="Times New Roman" w:cs="Times New Roman"/>
          <w:color w:val="333333"/>
          <w:sz w:val="24"/>
          <w:szCs w:val="24"/>
        </w:rPr>
      </w:pPr>
      <w:r w:rsidRPr="00B41DE7">
        <w:rPr>
          <w:rFonts w:ascii="Times New Roman" w:eastAsia="Calibri" w:hAnsi="Times New Roman" w:cs="Times New Roman"/>
          <w:color w:val="333333"/>
          <w:sz w:val="24"/>
          <w:szCs w:val="24"/>
        </w:rPr>
        <w:lastRenderedPageBreak/>
        <w:t>В школе  ведётся формирование базы данных о состоянии здоровья, индивидуальных психофизиологических особенностях обучающихся, учёт динамики заболеваемости. Создана материально-техническая база, обеспечивающая оптимальные условия для сохранения и укрепления здоровья обучающихся: спортивный зал; спортплощадка; школьная столовая; учебные кабинеты.</w:t>
      </w:r>
    </w:p>
    <w:p w:rsidR="00FB0302" w:rsidRPr="00B41DE7" w:rsidRDefault="00FB0302" w:rsidP="00FB0302">
      <w:pPr>
        <w:shd w:val="clear" w:color="auto" w:fill="FFFFFF"/>
        <w:spacing w:line="240" w:lineRule="auto"/>
        <w:ind w:firstLine="708"/>
        <w:contextualSpacing/>
        <w:jc w:val="both"/>
        <w:rPr>
          <w:rFonts w:ascii="Times New Roman" w:eastAsia="Calibri" w:hAnsi="Times New Roman" w:cs="Times New Roman"/>
          <w:color w:val="333333"/>
          <w:sz w:val="24"/>
          <w:szCs w:val="24"/>
        </w:rPr>
      </w:pPr>
      <w:r w:rsidRPr="00B41DE7">
        <w:rPr>
          <w:rFonts w:ascii="Times New Roman" w:eastAsia="Calibri" w:hAnsi="Times New Roman" w:cs="Times New Roman"/>
          <w:color w:val="333333"/>
          <w:sz w:val="24"/>
          <w:szCs w:val="24"/>
        </w:rPr>
        <w:t>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w:t>
      </w:r>
    </w:p>
    <w:p w:rsidR="00FB0302" w:rsidRPr="00B41DE7" w:rsidRDefault="00FB0302" w:rsidP="00FB0302">
      <w:pPr>
        <w:shd w:val="clear" w:color="auto" w:fill="FFFFFF"/>
        <w:spacing w:line="240" w:lineRule="auto"/>
        <w:ind w:firstLine="708"/>
        <w:contextualSpacing/>
        <w:jc w:val="both"/>
        <w:rPr>
          <w:rFonts w:ascii="Times New Roman" w:eastAsia="Calibri" w:hAnsi="Times New Roman" w:cs="Times New Roman"/>
          <w:color w:val="333333"/>
          <w:sz w:val="24"/>
          <w:szCs w:val="24"/>
        </w:rPr>
      </w:pPr>
      <w:r w:rsidRPr="00B41DE7">
        <w:rPr>
          <w:rFonts w:ascii="Times New Roman" w:eastAsia="Calibri" w:hAnsi="Times New Roman" w:cs="Times New Roman"/>
          <w:color w:val="333333"/>
          <w:sz w:val="24"/>
          <w:szCs w:val="24"/>
        </w:rPr>
        <w:t xml:space="preserve">В школе хорошая материально-техническая база пищеблока, </w:t>
      </w:r>
      <w:r>
        <w:rPr>
          <w:rFonts w:ascii="Times New Roman" w:eastAsia="Calibri" w:hAnsi="Times New Roman" w:cs="Times New Roman"/>
          <w:color w:val="333333"/>
          <w:sz w:val="24"/>
          <w:szCs w:val="24"/>
        </w:rPr>
        <w:t>имеется холодильное  и технологическое</w:t>
      </w:r>
      <w:r w:rsidRPr="00B41DE7">
        <w:rPr>
          <w:rFonts w:ascii="Times New Roman" w:eastAsia="Calibri" w:hAnsi="Times New Roman" w:cs="Times New Roman"/>
          <w:color w:val="333333"/>
          <w:sz w:val="24"/>
          <w:szCs w:val="24"/>
        </w:rPr>
        <w:t xml:space="preserve"> о</w:t>
      </w:r>
      <w:r>
        <w:rPr>
          <w:rFonts w:ascii="Times New Roman" w:eastAsia="Calibri" w:hAnsi="Times New Roman" w:cs="Times New Roman"/>
          <w:color w:val="333333"/>
          <w:sz w:val="24"/>
          <w:szCs w:val="24"/>
        </w:rPr>
        <w:t>борудование</w:t>
      </w:r>
      <w:r w:rsidRPr="00B41DE7">
        <w:rPr>
          <w:rFonts w:ascii="Times New Roman" w:eastAsia="Calibri" w:hAnsi="Times New Roman" w:cs="Times New Roman"/>
          <w:color w:val="333333"/>
          <w:sz w:val="24"/>
          <w:szCs w:val="24"/>
        </w:rPr>
        <w:t>, уютный и красивый обеденный зал.</w:t>
      </w:r>
    </w:p>
    <w:p w:rsidR="00FB0302" w:rsidRPr="00B41DE7" w:rsidRDefault="00FB0302" w:rsidP="00FB0302">
      <w:pPr>
        <w:shd w:val="clear" w:color="auto" w:fill="FFFFFF"/>
        <w:spacing w:line="240" w:lineRule="auto"/>
        <w:ind w:firstLine="708"/>
        <w:contextualSpacing/>
        <w:jc w:val="both"/>
        <w:rPr>
          <w:rFonts w:ascii="Times New Roman" w:eastAsia="Calibri" w:hAnsi="Times New Roman" w:cs="Times New Roman"/>
          <w:color w:val="333333"/>
          <w:sz w:val="24"/>
          <w:szCs w:val="24"/>
        </w:rPr>
      </w:pPr>
      <w:r w:rsidRPr="00B41DE7">
        <w:rPr>
          <w:rFonts w:ascii="Times New Roman" w:eastAsia="Calibri" w:hAnsi="Times New Roman" w:cs="Times New Roman"/>
          <w:color w:val="333333"/>
          <w:sz w:val="24"/>
          <w:szCs w:val="24"/>
        </w:rPr>
        <w:t>Эффективное функционирование созданной здоровьесберегающей инфраструктуры в школе поддерживает квалифицирован</w:t>
      </w:r>
      <w:r>
        <w:rPr>
          <w:rFonts w:ascii="Times New Roman" w:eastAsia="Calibri" w:hAnsi="Times New Roman" w:cs="Times New Roman"/>
          <w:color w:val="333333"/>
          <w:sz w:val="24"/>
          <w:szCs w:val="24"/>
        </w:rPr>
        <w:t>ный состав специалистов: учителя</w:t>
      </w:r>
      <w:r w:rsidRPr="00B41DE7">
        <w:rPr>
          <w:rFonts w:ascii="Times New Roman" w:eastAsia="Calibri" w:hAnsi="Times New Roman" w:cs="Times New Roman"/>
          <w:color w:val="333333"/>
          <w:sz w:val="24"/>
          <w:szCs w:val="24"/>
        </w:rPr>
        <w:t xml:space="preserve"> физической культуры; учителя школы.</w:t>
      </w:r>
    </w:p>
    <w:p w:rsidR="00FB0302" w:rsidRPr="00B41DE7"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br/>
      </w:r>
      <w:r w:rsidRPr="00B41DE7">
        <w:rPr>
          <w:rFonts w:ascii="Times New Roman" w:eastAsia="@Arial Unicode MS" w:hAnsi="Times New Roman" w:cs="Times New Roman"/>
          <w:b/>
          <w:i/>
          <w:iCs/>
          <w:color w:val="000000"/>
          <w:sz w:val="24"/>
          <w:szCs w:val="24"/>
          <w:lang w:eastAsia="ru-RU"/>
        </w:rPr>
        <w:t xml:space="preserve">Рациональная организация учебной и внеучебной деятельности обучающихся, </w:t>
      </w:r>
      <w:r w:rsidRPr="00B41DE7">
        <w:rPr>
          <w:rFonts w:ascii="Times New Roman" w:eastAsia="@Arial Unicode MS" w:hAnsi="Times New Roman" w:cs="Times New Roman"/>
          <w:color w:val="000000"/>
          <w:sz w:val="24"/>
          <w:szCs w:val="24"/>
          <w:lang w:eastAsia="ru-RU"/>
        </w:rPr>
        <w:t>направленная на повышение эффективности учебного процесса, снижение при этом чрезмерного функционального напряжения и утомления, создание условий для снятия перегрузки, нормального чередования труда и отдыха, включает:</w:t>
      </w:r>
    </w:p>
    <w:p w:rsidR="00FB0302" w:rsidRPr="00AD36FC" w:rsidRDefault="00FB0302" w:rsidP="00AE65B9">
      <w:pPr>
        <w:pStyle w:val="a3"/>
        <w:widowControl w:val="0"/>
        <w:numPr>
          <w:ilvl w:val="0"/>
          <w:numId w:val="19"/>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FB0302" w:rsidRPr="00AD36FC" w:rsidRDefault="00FB0302" w:rsidP="00AE65B9">
      <w:pPr>
        <w:pStyle w:val="a3"/>
        <w:widowControl w:val="0"/>
        <w:numPr>
          <w:ilvl w:val="0"/>
          <w:numId w:val="19"/>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FB0302" w:rsidRPr="00AD36FC" w:rsidRDefault="00FB0302" w:rsidP="00AE65B9">
      <w:pPr>
        <w:pStyle w:val="a3"/>
        <w:widowControl w:val="0"/>
        <w:numPr>
          <w:ilvl w:val="0"/>
          <w:numId w:val="19"/>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введение любых инноваций в учебный процесс только под контролем специалистов;</w:t>
      </w:r>
    </w:p>
    <w:p w:rsidR="00FB0302" w:rsidRPr="00AD36FC" w:rsidRDefault="00FB0302" w:rsidP="00AE65B9">
      <w:pPr>
        <w:pStyle w:val="a3"/>
        <w:widowControl w:val="0"/>
        <w:numPr>
          <w:ilvl w:val="0"/>
          <w:numId w:val="19"/>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строгое соблюдение всех требований к использованию технических средств обучения, в том числе компьютеров и аудиовизуальных средств;</w:t>
      </w:r>
    </w:p>
    <w:p w:rsidR="00FB0302" w:rsidRPr="00AD36FC" w:rsidRDefault="00FB0302" w:rsidP="00AE65B9">
      <w:pPr>
        <w:pStyle w:val="a3"/>
        <w:widowControl w:val="0"/>
        <w:numPr>
          <w:ilvl w:val="0"/>
          <w:numId w:val="19"/>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 xml:space="preserve">индивидуализация обучения (учёт индивидуальных особенностей развития: темпа развития и темпа деятельности), </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Эффективность реализации этого блока зависит от деятельности каждого педагога.</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color w:val="000000"/>
          <w:sz w:val="24"/>
          <w:szCs w:val="24"/>
          <w:lang w:eastAsia="ru-RU"/>
        </w:rPr>
      </w:pPr>
    </w:p>
    <w:p w:rsidR="00FB0302" w:rsidRPr="00AD36FC" w:rsidRDefault="00FB0302" w:rsidP="00FB0302">
      <w:pPr>
        <w:widowControl w:val="0"/>
        <w:tabs>
          <w:tab w:val="left" w:leader="dot" w:pos="624"/>
        </w:tabs>
        <w:autoSpaceDE w:val="0"/>
        <w:autoSpaceDN w:val="0"/>
        <w:adjustRightInd w:val="0"/>
        <w:spacing w:line="240" w:lineRule="auto"/>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b/>
          <w:i/>
          <w:iCs/>
          <w:color w:val="000000"/>
          <w:sz w:val="24"/>
          <w:szCs w:val="24"/>
          <w:lang w:eastAsia="ru-RU"/>
        </w:rPr>
        <w:t>Эффективная организация физкультурно-оздоровительной работы</w:t>
      </w:r>
      <w:r w:rsidRPr="00B41DE7">
        <w:rPr>
          <w:rFonts w:ascii="Times New Roman" w:eastAsia="@Arial Unicode MS" w:hAnsi="Times New Roman" w:cs="Times New Roman"/>
          <w:i/>
          <w:iCs/>
          <w:color w:val="000000"/>
          <w:sz w:val="24"/>
          <w:szCs w:val="24"/>
          <w:lang w:eastAsia="ru-RU"/>
        </w:rPr>
        <w:t xml:space="preserve">, </w:t>
      </w:r>
      <w:r>
        <w:rPr>
          <w:rFonts w:ascii="Times New Roman" w:eastAsia="@Arial Unicode MS" w:hAnsi="Times New Roman" w:cs="Times New Roman"/>
          <w:color w:val="000000"/>
          <w:sz w:val="24"/>
          <w:szCs w:val="24"/>
          <w:lang w:eastAsia="ru-RU"/>
        </w:rPr>
        <w:t xml:space="preserve">направленная на </w:t>
      </w:r>
      <w:r w:rsidRPr="00B41DE7">
        <w:rPr>
          <w:rFonts w:ascii="Times New Roman" w:eastAsia="@Arial Unicode MS" w:hAnsi="Times New Roman" w:cs="Times New Roman"/>
          <w:color w:val="000000"/>
          <w:sz w:val="24"/>
          <w:szCs w:val="24"/>
          <w:lang w:eastAsia="ru-RU"/>
        </w:rPr>
        <w:t>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FB0302" w:rsidRPr="00AD36FC" w:rsidRDefault="00FB0302" w:rsidP="00AE65B9">
      <w:pPr>
        <w:pStyle w:val="a3"/>
        <w:widowControl w:val="0"/>
        <w:numPr>
          <w:ilvl w:val="0"/>
          <w:numId w:val="18"/>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полноценную и эффективную работу с обучающимися всех групп здоровья (на уроках физкультуры);</w:t>
      </w:r>
    </w:p>
    <w:p w:rsidR="00FB0302" w:rsidRPr="00AD36FC" w:rsidRDefault="00FB0302" w:rsidP="00AE65B9">
      <w:pPr>
        <w:pStyle w:val="a3"/>
        <w:widowControl w:val="0"/>
        <w:numPr>
          <w:ilvl w:val="0"/>
          <w:numId w:val="18"/>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FB0302" w:rsidRPr="00AD36FC" w:rsidRDefault="00FB0302" w:rsidP="00AE65B9">
      <w:pPr>
        <w:pStyle w:val="a3"/>
        <w:widowControl w:val="0"/>
        <w:numPr>
          <w:ilvl w:val="0"/>
          <w:numId w:val="18"/>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организацию работы спортивных секций и создание условий для их эффективного функционирования;</w:t>
      </w:r>
    </w:p>
    <w:p w:rsidR="00FB0302" w:rsidRPr="00AD36FC" w:rsidRDefault="00FB0302" w:rsidP="00AE65B9">
      <w:pPr>
        <w:pStyle w:val="a3"/>
        <w:widowControl w:val="0"/>
        <w:numPr>
          <w:ilvl w:val="0"/>
          <w:numId w:val="18"/>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регулярное проведение спортивно-оздоровительных мероприятий (дней спорта, соревнований, олимпиад, походов и т. п.).</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Реализация этого блока зависит от администрации образовательного учреждения, учителей физической культуры, а также всех педагогов.</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b/>
          <w:i/>
          <w:iCs/>
          <w:color w:val="000000"/>
          <w:sz w:val="24"/>
          <w:szCs w:val="24"/>
          <w:lang w:eastAsia="ru-RU"/>
        </w:rPr>
        <w:t>Реализация дополнительных образовательных программ предусматривает</w:t>
      </w:r>
      <w:r w:rsidRPr="00B41DE7">
        <w:rPr>
          <w:rFonts w:ascii="Times New Roman" w:eastAsia="@Arial Unicode MS" w:hAnsi="Times New Roman" w:cs="Times New Roman"/>
          <w:i/>
          <w:iCs/>
          <w:color w:val="000000"/>
          <w:sz w:val="24"/>
          <w:szCs w:val="24"/>
          <w:lang w:eastAsia="ru-RU"/>
        </w:rPr>
        <w:t>:</w:t>
      </w:r>
    </w:p>
    <w:p w:rsidR="00FB0302" w:rsidRPr="00AD36FC" w:rsidRDefault="00FB0302" w:rsidP="00AE65B9">
      <w:pPr>
        <w:pStyle w:val="a3"/>
        <w:widowControl w:val="0"/>
        <w:numPr>
          <w:ilvl w:val="0"/>
          <w:numId w:val="17"/>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 xml:space="preserve">внедрение в систему работы образовательного учреждения программ, направленных на формирование ценности здоровья и здорового образа жизни, в качестве </w:t>
      </w:r>
      <w:r w:rsidRPr="00AD36FC">
        <w:rPr>
          <w:rFonts w:eastAsia="@Arial Unicode MS"/>
          <w:color w:val="000000"/>
        </w:rPr>
        <w:lastRenderedPageBreak/>
        <w:t>отдельных образовательных модулей или компонентов, включённых в учебный процесс;</w:t>
      </w:r>
    </w:p>
    <w:p w:rsidR="00FB0302" w:rsidRPr="00AD36FC" w:rsidRDefault="00FB0302" w:rsidP="00AE65B9">
      <w:pPr>
        <w:pStyle w:val="a3"/>
        <w:widowControl w:val="0"/>
        <w:numPr>
          <w:ilvl w:val="0"/>
          <w:numId w:val="17"/>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проведение дней здоровья, конкурсов, праздников и т. п.;</w:t>
      </w:r>
    </w:p>
    <w:p w:rsidR="00FB0302" w:rsidRDefault="00FB0302" w:rsidP="00FB0302">
      <w:pPr>
        <w:pStyle w:val="a3"/>
        <w:widowControl w:val="0"/>
        <w:tabs>
          <w:tab w:val="left" w:leader="dot" w:pos="624"/>
        </w:tabs>
        <w:autoSpaceDE w:val="0"/>
        <w:autoSpaceDN w:val="0"/>
        <w:adjustRightInd w:val="0"/>
        <w:ind w:left="360"/>
        <w:contextualSpacing/>
        <w:jc w:val="both"/>
        <w:rPr>
          <w:rFonts w:eastAsia="@Arial Unicode MS"/>
          <w:color w:val="000000"/>
        </w:rPr>
      </w:pPr>
    </w:p>
    <w:p w:rsidR="00FB0302" w:rsidRPr="00AD36FC" w:rsidRDefault="00FB0302" w:rsidP="00FB0302">
      <w:pPr>
        <w:pStyle w:val="a3"/>
        <w:widowControl w:val="0"/>
        <w:tabs>
          <w:tab w:val="left" w:leader="dot" w:pos="624"/>
        </w:tabs>
        <w:autoSpaceDE w:val="0"/>
        <w:autoSpaceDN w:val="0"/>
        <w:adjustRightInd w:val="0"/>
        <w:ind w:left="360"/>
        <w:contextualSpacing/>
        <w:jc w:val="both"/>
        <w:rPr>
          <w:rFonts w:eastAsia="@Arial Unicode MS"/>
          <w:color w:val="000000"/>
        </w:rPr>
      </w:pPr>
      <w:r w:rsidRPr="00AD36FC">
        <w:rPr>
          <w:rFonts w:eastAsia="@Arial Unicode MS"/>
          <w:color w:val="000000"/>
        </w:rPr>
        <w:t>Программы, направленные на формирование ценности здоровья и здорового образа жизни, предусматривают разные формы организации занятий:</w:t>
      </w:r>
    </w:p>
    <w:p w:rsidR="00FB0302" w:rsidRPr="00AD36FC" w:rsidRDefault="00FB0302" w:rsidP="00AE65B9">
      <w:pPr>
        <w:pStyle w:val="a3"/>
        <w:widowControl w:val="0"/>
        <w:numPr>
          <w:ilvl w:val="0"/>
          <w:numId w:val="17"/>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интеграцию в базовые образовательные дисциплины;</w:t>
      </w:r>
    </w:p>
    <w:p w:rsidR="00FB0302" w:rsidRPr="00AD36FC" w:rsidRDefault="00FB0302" w:rsidP="00AE65B9">
      <w:pPr>
        <w:pStyle w:val="a3"/>
        <w:widowControl w:val="0"/>
        <w:numPr>
          <w:ilvl w:val="0"/>
          <w:numId w:val="17"/>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проведение часов здоровья;</w:t>
      </w:r>
    </w:p>
    <w:p w:rsidR="00FB0302" w:rsidRPr="00AD36FC" w:rsidRDefault="00FB0302" w:rsidP="00AE65B9">
      <w:pPr>
        <w:pStyle w:val="a3"/>
        <w:widowControl w:val="0"/>
        <w:numPr>
          <w:ilvl w:val="0"/>
          <w:numId w:val="17"/>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занятия в кружках;</w:t>
      </w:r>
    </w:p>
    <w:p w:rsidR="00FB0302" w:rsidRPr="00AD36FC" w:rsidRDefault="00FB0302" w:rsidP="00AE65B9">
      <w:pPr>
        <w:pStyle w:val="a3"/>
        <w:widowControl w:val="0"/>
        <w:numPr>
          <w:ilvl w:val="0"/>
          <w:numId w:val="17"/>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проведение досуговых мероприятий: конкурсов, праздников, викторин, экскурсий;</w:t>
      </w:r>
    </w:p>
    <w:p w:rsidR="00FB0302" w:rsidRPr="00AD36FC" w:rsidRDefault="00FB0302" w:rsidP="00AE65B9">
      <w:pPr>
        <w:pStyle w:val="a3"/>
        <w:widowControl w:val="0"/>
        <w:numPr>
          <w:ilvl w:val="0"/>
          <w:numId w:val="17"/>
        </w:numPr>
        <w:tabs>
          <w:tab w:val="left" w:leader="dot" w:pos="624"/>
        </w:tabs>
        <w:autoSpaceDE w:val="0"/>
        <w:autoSpaceDN w:val="0"/>
        <w:adjustRightInd w:val="0"/>
        <w:contextualSpacing/>
        <w:jc w:val="both"/>
        <w:rPr>
          <w:rFonts w:eastAsia="@Arial Unicode MS"/>
          <w:color w:val="000000"/>
        </w:rPr>
      </w:pPr>
      <w:r w:rsidRPr="00AD36FC">
        <w:rPr>
          <w:rFonts w:eastAsia="@Arial Unicode MS"/>
          <w:color w:val="000000"/>
        </w:rPr>
        <w:t>организацию дней здоровья.</w:t>
      </w:r>
    </w:p>
    <w:p w:rsidR="00FB0302"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i/>
          <w:iCs/>
          <w:color w:val="000000"/>
          <w:sz w:val="24"/>
          <w:szCs w:val="24"/>
          <w:lang w:eastAsia="ru-RU"/>
        </w:rPr>
      </w:pPr>
      <w:r w:rsidRPr="00B41DE7">
        <w:rPr>
          <w:rFonts w:ascii="Times New Roman" w:eastAsia="@Arial Unicode MS" w:hAnsi="Times New Roman" w:cs="Times New Roman"/>
          <w:b/>
          <w:i/>
          <w:iCs/>
          <w:color w:val="000000"/>
          <w:sz w:val="24"/>
          <w:szCs w:val="24"/>
          <w:lang w:eastAsia="ru-RU"/>
        </w:rPr>
        <w:t>Просветительская работа с родителями (законными представителями) включает:</w:t>
      </w:r>
    </w:p>
    <w:p w:rsidR="00FB0302" w:rsidRPr="00AD36FC" w:rsidRDefault="00FB0302" w:rsidP="00AE65B9">
      <w:pPr>
        <w:pStyle w:val="a3"/>
        <w:numPr>
          <w:ilvl w:val="0"/>
          <w:numId w:val="16"/>
        </w:numPr>
        <w:shd w:val="clear" w:color="auto" w:fill="FFFFFF"/>
        <w:contextualSpacing/>
        <w:rPr>
          <w:rFonts w:eastAsia="Calibri"/>
          <w:color w:val="333333"/>
        </w:rPr>
      </w:pPr>
      <w:r w:rsidRPr="00AD36FC">
        <w:rPr>
          <w:rFonts w:eastAsia="Calibri"/>
          <w:color w:val="333333"/>
        </w:rPr>
        <w:t>Родительские собрания, индивидуальная работа с родителями по созданию установки на совместную работу с</w:t>
      </w:r>
      <w:r>
        <w:rPr>
          <w:rFonts w:eastAsia="Calibri"/>
          <w:color w:val="333333"/>
        </w:rPr>
        <w:t xml:space="preserve">о школой, с целью решения всех </w:t>
      </w:r>
      <w:r w:rsidRPr="00AD36FC">
        <w:rPr>
          <w:rFonts w:eastAsia="Calibri"/>
          <w:color w:val="333333"/>
        </w:rPr>
        <w:t>педагогических проблем развития ребенка.</w:t>
      </w:r>
    </w:p>
    <w:p w:rsidR="00FB0302" w:rsidRPr="00AD36FC" w:rsidRDefault="00FB0302" w:rsidP="00AE65B9">
      <w:pPr>
        <w:pStyle w:val="a3"/>
        <w:numPr>
          <w:ilvl w:val="0"/>
          <w:numId w:val="16"/>
        </w:numPr>
        <w:shd w:val="clear" w:color="auto" w:fill="FFFFFF"/>
        <w:contextualSpacing/>
        <w:rPr>
          <w:rFonts w:eastAsia="Calibri"/>
          <w:color w:val="333333"/>
        </w:rPr>
      </w:pPr>
      <w:r>
        <w:rPr>
          <w:rFonts w:eastAsia="@Arial Unicode MS"/>
          <w:color w:val="000000"/>
        </w:rPr>
        <w:t>О</w:t>
      </w:r>
      <w:r w:rsidRPr="00AD36FC">
        <w:rPr>
          <w:rFonts w:eastAsia="@Arial Unicode MS"/>
          <w:color w:val="000000"/>
        </w:rPr>
        <w:t>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p w:rsidR="00FB0302" w:rsidRPr="00AD36FC" w:rsidRDefault="00FB0302" w:rsidP="00AE65B9">
      <w:pPr>
        <w:pStyle w:val="a3"/>
        <w:numPr>
          <w:ilvl w:val="0"/>
          <w:numId w:val="16"/>
        </w:numPr>
        <w:shd w:val="clear" w:color="auto" w:fill="FFFFFF"/>
        <w:contextualSpacing/>
        <w:rPr>
          <w:rFonts w:eastAsia="Calibri"/>
          <w:color w:val="333333"/>
        </w:rPr>
      </w:pPr>
      <w:r w:rsidRPr="00AD36FC">
        <w:rPr>
          <w:rFonts w:eastAsia="Calibri"/>
          <w:color w:val="333333"/>
        </w:rPr>
        <w:t>Консультации педиатра и медицинской сестры, родительского комитета по итогам мониторинга здоровья детей.</w:t>
      </w:r>
    </w:p>
    <w:p w:rsidR="00FB0302" w:rsidRPr="00AD36FC" w:rsidRDefault="00FB0302" w:rsidP="00AE65B9">
      <w:pPr>
        <w:pStyle w:val="a3"/>
        <w:numPr>
          <w:ilvl w:val="0"/>
          <w:numId w:val="16"/>
        </w:numPr>
        <w:shd w:val="clear" w:color="auto" w:fill="FFFFFF"/>
        <w:contextualSpacing/>
        <w:jc w:val="both"/>
        <w:rPr>
          <w:rFonts w:eastAsia="Calibri"/>
          <w:color w:val="333333"/>
        </w:rPr>
      </w:pPr>
      <w:r w:rsidRPr="00AD36FC">
        <w:rPr>
          <w:rFonts w:eastAsia="Calibri"/>
          <w:color w:val="333333"/>
        </w:rPr>
        <w:t>Включение родителей в воспитательный процесс.</w:t>
      </w:r>
    </w:p>
    <w:p w:rsidR="00117EAE" w:rsidRDefault="00117EAE" w:rsidP="00FB0302">
      <w:pPr>
        <w:shd w:val="clear" w:color="auto" w:fill="FFFFFF"/>
        <w:spacing w:line="240" w:lineRule="auto"/>
        <w:contextualSpacing/>
        <w:rPr>
          <w:rFonts w:ascii="Times New Roman" w:eastAsia="Calibri" w:hAnsi="Times New Roman" w:cs="Times New Roman"/>
          <w:b/>
          <w:bCs/>
          <w:color w:val="333333"/>
          <w:sz w:val="24"/>
          <w:szCs w:val="24"/>
        </w:rPr>
      </w:pPr>
    </w:p>
    <w:p w:rsidR="00FB0302" w:rsidRPr="00B41DE7" w:rsidRDefault="00FB0302" w:rsidP="00FB0302">
      <w:pPr>
        <w:shd w:val="clear" w:color="auto" w:fill="FFFFFF"/>
        <w:spacing w:line="240" w:lineRule="auto"/>
        <w:contextualSpacing/>
        <w:rPr>
          <w:rFonts w:ascii="Times New Roman" w:eastAsia="Calibri" w:hAnsi="Times New Roman" w:cs="Times New Roman"/>
          <w:b/>
          <w:bCs/>
          <w:color w:val="333333"/>
          <w:sz w:val="24"/>
          <w:szCs w:val="24"/>
        </w:rPr>
      </w:pPr>
      <w:r w:rsidRPr="00B41DE7">
        <w:rPr>
          <w:rFonts w:ascii="Times New Roman" w:eastAsia="Calibri" w:hAnsi="Times New Roman" w:cs="Times New Roman"/>
          <w:b/>
          <w:bCs/>
          <w:color w:val="333333"/>
          <w:sz w:val="24"/>
          <w:szCs w:val="24"/>
        </w:rPr>
        <w:t>Основные направления просветительской и мотивационной работы</w:t>
      </w:r>
    </w:p>
    <w:p w:rsidR="00FB0302" w:rsidRPr="00B41DE7" w:rsidRDefault="00FB0302" w:rsidP="00FB0302">
      <w:pPr>
        <w:shd w:val="clear" w:color="auto" w:fill="FFFFFF"/>
        <w:spacing w:line="240" w:lineRule="auto"/>
        <w:contextualSpacing/>
        <w:jc w:val="center"/>
        <w:rPr>
          <w:rFonts w:ascii="Times New Roman" w:eastAsia="Calibri" w:hAnsi="Times New Roman" w:cs="Times New Roman"/>
          <w:b/>
          <w:bCs/>
          <w:color w:val="333333"/>
          <w:sz w:val="24"/>
          <w:szCs w:val="24"/>
        </w:rPr>
      </w:pPr>
    </w:p>
    <w:tbl>
      <w:tblPr>
        <w:tblStyle w:val="af1"/>
        <w:tblW w:w="0" w:type="auto"/>
        <w:tblLook w:val="04A0"/>
      </w:tblPr>
      <w:tblGrid>
        <w:gridCol w:w="3190"/>
        <w:gridCol w:w="3190"/>
        <w:gridCol w:w="3191"/>
      </w:tblGrid>
      <w:tr w:rsidR="00FB0302" w:rsidRPr="00B41DE7" w:rsidTr="00FB0302">
        <w:tc>
          <w:tcPr>
            <w:tcW w:w="3190" w:type="dxa"/>
          </w:tcPr>
          <w:p w:rsidR="00FB0302" w:rsidRPr="00B41DE7" w:rsidRDefault="00FB0302" w:rsidP="00FB0302">
            <w:pPr>
              <w:contextualSpacing/>
              <w:jc w:val="center"/>
              <w:rPr>
                <w:rFonts w:eastAsia="Calibri"/>
                <w:b/>
                <w:bCs/>
                <w:sz w:val="24"/>
                <w:szCs w:val="24"/>
              </w:rPr>
            </w:pPr>
            <w:r w:rsidRPr="00B41DE7">
              <w:rPr>
                <w:rFonts w:eastAsia="Calibri"/>
                <w:b/>
                <w:bCs/>
                <w:i/>
                <w:iCs/>
                <w:sz w:val="24"/>
                <w:szCs w:val="24"/>
              </w:rPr>
              <w:t>Направление</w:t>
            </w:r>
            <w:r w:rsidRPr="00B41DE7">
              <w:rPr>
                <w:rFonts w:eastAsia="Calibri"/>
                <w:sz w:val="24"/>
                <w:szCs w:val="24"/>
              </w:rPr>
              <w:br/>
            </w:r>
            <w:r w:rsidRPr="00B41DE7">
              <w:rPr>
                <w:rFonts w:eastAsia="Calibri"/>
                <w:b/>
                <w:bCs/>
                <w:i/>
                <w:iCs/>
                <w:sz w:val="24"/>
                <w:szCs w:val="24"/>
              </w:rPr>
              <w:t>деятельности</w:t>
            </w:r>
          </w:p>
        </w:tc>
        <w:tc>
          <w:tcPr>
            <w:tcW w:w="3190" w:type="dxa"/>
          </w:tcPr>
          <w:p w:rsidR="00FB0302" w:rsidRPr="00B41DE7" w:rsidRDefault="00FB0302" w:rsidP="00FB0302">
            <w:pPr>
              <w:contextualSpacing/>
              <w:jc w:val="center"/>
              <w:rPr>
                <w:rFonts w:eastAsia="Calibri"/>
                <w:b/>
                <w:bCs/>
                <w:sz w:val="24"/>
                <w:szCs w:val="24"/>
              </w:rPr>
            </w:pPr>
            <w:r w:rsidRPr="00B41DE7">
              <w:rPr>
                <w:rFonts w:eastAsia="Calibri"/>
                <w:b/>
                <w:bCs/>
                <w:i/>
                <w:iCs/>
                <w:sz w:val="24"/>
                <w:szCs w:val="24"/>
              </w:rPr>
              <w:t>Задачи</w:t>
            </w:r>
            <w:r w:rsidRPr="00B41DE7">
              <w:rPr>
                <w:rFonts w:eastAsia="Calibri"/>
                <w:sz w:val="24"/>
                <w:szCs w:val="24"/>
              </w:rPr>
              <w:br/>
            </w:r>
          </w:p>
        </w:tc>
        <w:tc>
          <w:tcPr>
            <w:tcW w:w="3191" w:type="dxa"/>
          </w:tcPr>
          <w:p w:rsidR="00FB0302" w:rsidRPr="00B41DE7" w:rsidRDefault="00FB0302" w:rsidP="00FB0302">
            <w:pPr>
              <w:contextualSpacing/>
              <w:jc w:val="center"/>
              <w:rPr>
                <w:rFonts w:eastAsia="Calibri"/>
                <w:b/>
                <w:bCs/>
                <w:sz w:val="24"/>
                <w:szCs w:val="24"/>
              </w:rPr>
            </w:pPr>
            <w:r w:rsidRPr="00B41DE7">
              <w:rPr>
                <w:rFonts w:eastAsia="Calibri"/>
                <w:b/>
                <w:bCs/>
                <w:i/>
                <w:iCs/>
                <w:sz w:val="24"/>
                <w:szCs w:val="24"/>
              </w:rPr>
              <w:t>Содержание</w:t>
            </w:r>
            <w:r w:rsidRPr="00B41DE7">
              <w:rPr>
                <w:rFonts w:eastAsia="Calibri"/>
                <w:sz w:val="24"/>
                <w:szCs w:val="24"/>
              </w:rPr>
              <w:br/>
            </w:r>
          </w:p>
        </w:tc>
      </w:tr>
      <w:tr w:rsidR="00FB0302" w:rsidRPr="00B41DE7" w:rsidTr="00FB0302">
        <w:tc>
          <w:tcPr>
            <w:tcW w:w="3190" w:type="dxa"/>
          </w:tcPr>
          <w:p w:rsidR="00FB0302" w:rsidRPr="00B41DE7" w:rsidRDefault="00FB0302" w:rsidP="00FB0302">
            <w:pPr>
              <w:contextualSpacing/>
              <w:rPr>
                <w:rFonts w:eastAsia="Calibri"/>
                <w:b/>
                <w:bCs/>
                <w:sz w:val="24"/>
                <w:szCs w:val="24"/>
              </w:rPr>
            </w:pPr>
            <w:r w:rsidRPr="00B41DE7">
              <w:rPr>
                <w:rFonts w:eastAsia="Calibri"/>
                <w:b/>
                <w:bCs/>
                <w:i/>
                <w:iCs/>
                <w:sz w:val="24"/>
                <w:szCs w:val="24"/>
              </w:rPr>
              <w:t>Санитарно-просветительская работа по формированию</w:t>
            </w:r>
            <w:r w:rsidRPr="00B41DE7">
              <w:rPr>
                <w:rFonts w:eastAsia="Calibri"/>
                <w:sz w:val="24"/>
                <w:szCs w:val="24"/>
              </w:rPr>
              <w:br/>
            </w:r>
            <w:r w:rsidRPr="00B41DE7">
              <w:rPr>
                <w:rFonts w:eastAsia="Calibri"/>
                <w:b/>
                <w:bCs/>
                <w:i/>
                <w:iCs/>
                <w:sz w:val="24"/>
                <w:szCs w:val="24"/>
              </w:rPr>
              <w:t> здорового образа жизни</w:t>
            </w:r>
          </w:p>
        </w:tc>
        <w:tc>
          <w:tcPr>
            <w:tcW w:w="3190" w:type="dxa"/>
          </w:tcPr>
          <w:p w:rsidR="00FB0302" w:rsidRPr="00B41DE7" w:rsidRDefault="00FB0302" w:rsidP="00FB0302">
            <w:pPr>
              <w:contextualSpacing/>
              <w:rPr>
                <w:rFonts w:eastAsia="Calibri"/>
                <w:b/>
                <w:bCs/>
                <w:sz w:val="24"/>
                <w:szCs w:val="24"/>
              </w:rPr>
            </w:pPr>
            <w:r w:rsidRPr="00B41DE7">
              <w:rPr>
                <w:rFonts w:eastAsia="Calibri"/>
                <w:sz w:val="24"/>
                <w:szCs w:val="24"/>
              </w:rPr>
              <w:t>1. Знакомство детей, родителей с основными понятиями – здоровье, здоровый образ жизни.</w:t>
            </w:r>
            <w:r w:rsidRPr="00B41DE7">
              <w:rPr>
                <w:rFonts w:eastAsia="Calibri"/>
                <w:sz w:val="24"/>
                <w:szCs w:val="24"/>
              </w:rPr>
              <w:br/>
              <w:t>2. Формирование навыков здорового образа жизни, гигиены, правил   личной безопасности.</w:t>
            </w:r>
            <w:r w:rsidRPr="00B41DE7">
              <w:rPr>
                <w:rFonts w:eastAsia="Calibri"/>
                <w:sz w:val="24"/>
                <w:szCs w:val="24"/>
              </w:rPr>
              <w:br/>
              <w:t>3. Обеспечение условий для мотивации и стимулирования здорового образа жизни </w:t>
            </w:r>
          </w:p>
        </w:tc>
        <w:tc>
          <w:tcPr>
            <w:tcW w:w="3191" w:type="dxa"/>
          </w:tcPr>
          <w:p w:rsidR="00FB0302" w:rsidRPr="00B41DE7" w:rsidRDefault="00FB0302" w:rsidP="00FB0302">
            <w:pPr>
              <w:contextualSpacing/>
              <w:rPr>
                <w:rFonts w:eastAsia="Calibri"/>
                <w:b/>
                <w:bCs/>
                <w:sz w:val="24"/>
                <w:szCs w:val="24"/>
              </w:rPr>
            </w:pPr>
            <w:r w:rsidRPr="00B41DE7">
              <w:rPr>
                <w:rFonts w:eastAsia="Calibri"/>
                <w:sz w:val="24"/>
                <w:szCs w:val="24"/>
              </w:rPr>
              <w:t>– Проведение уроков здоровья,</w:t>
            </w:r>
            <w:r w:rsidRPr="00B41DE7">
              <w:rPr>
                <w:rFonts w:eastAsia="Calibri"/>
                <w:sz w:val="24"/>
                <w:szCs w:val="24"/>
              </w:rPr>
              <w:br/>
              <w:t>проведение классных часов и общешкольных мероприятий по пропаганде здорового образа жизни, формированию навыков ЗОЖ, гигиены и личной безопасности</w:t>
            </w:r>
            <w:r w:rsidRPr="00B41DE7">
              <w:rPr>
                <w:rFonts w:eastAsia="Calibri"/>
                <w:sz w:val="24"/>
                <w:szCs w:val="24"/>
              </w:rPr>
              <w:br/>
            </w:r>
          </w:p>
        </w:tc>
      </w:tr>
      <w:tr w:rsidR="00FB0302" w:rsidRPr="00B41DE7" w:rsidTr="00FB0302">
        <w:tc>
          <w:tcPr>
            <w:tcW w:w="3190" w:type="dxa"/>
          </w:tcPr>
          <w:p w:rsidR="00FB0302" w:rsidRPr="00B41DE7" w:rsidRDefault="00FB0302" w:rsidP="00FB0302">
            <w:pPr>
              <w:contextualSpacing/>
              <w:rPr>
                <w:rFonts w:eastAsia="Calibri"/>
                <w:b/>
                <w:bCs/>
                <w:sz w:val="24"/>
                <w:szCs w:val="24"/>
              </w:rPr>
            </w:pPr>
            <w:r w:rsidRPr="00B41DE7">
              <w:rPr>
                <w:rFonts w:eastAsia="Calibri"/>
                <w:b/>
                <w:bCs/>
                <w:i/>
                <w:iCs/>
                <w:sz w:val="24"/>
                <w:szCs w:val="24"/>
              </w:rPr>
              <w:t>Профилактическая деятельность</w:t>
            </w:r>
            <w:r w:rsidRPr="00B41DE7">
              <w:rPr>
                <w:rFonts w:eastAsia="Calibri"/>
                <w:sz w:val="24"/>
                <w:szCs w:val="24"/>
              </w:rPr>
              <w:br/>
            </w:r>
          </w:p>
        </w:tc>
        <w:tc>
          <w:tcPr>
            <w:tcW w:w="3190" w:type="dxa"/>
          </w:tcPr>
          <w:p w:rsidR="00FB0302" w:rsidRPr="00B41DE7" w:rsidRDefault="00FB0302" w:rsidP="00FB0302">
            <w:pPr>
              <w:contextualSpacing/>
              <w:rPr>
                <w:rFonts w:eastAsia="Calibri"/>
                <w:b/>
                <w:bCs/>
                <w:sz w:val="24"/>
                <w:szCs w:val="24"/>
              </w:rPr>
            </w:pPr>
            <w:r w:rsidRPr="00B41DE7">
              <w:rPr>
                <w:rFonts w:eastAsia="Calibri"/>
                <w:sz w:val="24"/>
                <w:szCs w:val="24"/>
              </w:rPr>
              <w:t>1. Обеспечение условий для ранней диагностики заболеваний, профилактики здоровья.</w:t>
            </w:r>
            <w:r w:rsidRPr="00B41DE7">
              <w:rPr>
                <w:rFonts w:eastAsia="Calibri"/>
                <w:sz w:val="24"/>
                <w:szCs w:val="24"/>
              </w:rPr>
              <w:br/>
              <w:t>2. Создание условий, предотвращающих ухудшение состояние здоровья.</w:t>
            </w:r>
            <w:r w:rsidRPr="00B41DE7">
              <w:rPr>
                <w:rFonts w:eastAsia="Calibri"/>
                <w:sz w:val="24"/>
                <w:szCs w:val="24"/>
              </w:rPr>
              <w:br/>
              <w:t xml:space="preserve">3. Обеспечение помощи детям, перенесшим заболевания, в адаптации к </w:t>
            </w:r>
            <w:r w:rsidRPr="00B41DE7">
              <w:rPr>
                <w:rFonts w:eastAsia="Calibri"/>
                <w:sz w:val="24"/>
                <w:szCs w:val="24"/>
              </w:rPr>
              <w:lastRenderedPageBreak/>
              <w:t>учебному процессу.</w:t>
            </w:r>
            <w:r w:rsidRPr="00B41DE7">
              <w:rPr>
                <w:rFonts w:eastAsia="Calibri"/>
                <w:sz w:val="24"/>
                <w:szCs w:val="24"/>
              </w:rPr>
              <w:br/>
              <w:t>4. Профилактика травматизма  </w:t>
            </w:r>
          </w:p>
        </w:tc>
        <w:tc>
          <w:tcPr>
            <w:tcW w:w="3191" w:type="dxa"/>
          </w:tcPr>
          <w:p w:rsidR="00FB0302" w:rsidRPr="00B41DE7" w:rsidRDefault="00FB0302" w:rsidP="00FB0302">
            <w:pPr>
              <w:contextualSpacing/>
              <w:rPr>
                <w:rFonts w:eastAsia="Calibri"/>
                <w:b/>
                <w:bCs/>
                <w:sz w:val="24"/>
                <w:szCs w:val="24"/>
              </w:rPr>
            </w:pPr>
            <w:r w:rsidRPr="00B41DE7">
              <w:rPr>
                <w:rFonts w:eastAsia="Calibri"/>
                <w:sz w:val="24"/>
                <w:szCs w:val="24"/>
              </w:rPr>
              <w:lastRenderedPageBreak/>
              <w:t>–  Система мер по улучшению питания детей: режим питания; эстетика помещений; пропаганда культуры питания в семье. </w:t>
            </w:r>
            <w:r w:rsidRPr="00B41DE7">
              <w:rPr>
                <w:rFonts w:eastAsia="Calibri"/>
                <w:sz w:val="24"/>
                <w:szCs w:val="24"/>
              </w:rPr>
              <w:br/>
              <w:t xml:space="preserve">– Система мер по улучшению санитарии и гигиены: генеральные уборки классных комнат, школы; соблюдение санитарно-гигиенических </w:t>
            </w:r>
            <w:r w:rsidRPr="00B41DE7">
              <w:rPr>
                <w:rFonts w:eastAsia="Calibri"/>
                <w:sz w:val="24"/>
                <w:szCs w:val="24"/>
              </w:rPr>
              <w:lastRenderedPageBreak/>
              <w:t>требований.</w:t>
            </w:r>
            <w:r w:rsidRPr="00B41DE7">
              <w:rPr>
                <w:rFonts w:eastAsia="Calibri"/>
                <w:sz w:val="24"/>
                <w:szCs w:val="24"/>
              </w:rPr>
              <w:br/>
              <w:t>– Система мер по предупреждению травматизма: оформление уголков по технике безопасности; проведение инструктажа с детьми.  </w:t>
            </w:r>
            <w:r w:rsidRPr="00B41DE7">
              <w:rPr>
                <w:rFonts w:eastAsia="Calibri"/>
                <w:sz w:val="24"/>
                <w:szCs w:val="24"/>
              </w:rPr>
              <w:br/>
              <w:t>– Профилактика утомляемости  </w:t>
            </w:r>
          </w:p>
        </w:tc>
      </w:tr>
      <w:tr w:rsidR="00FB0302" w:rsidRPr="00B41DE7" w:rsidTr="00FB0302">
        <w:tc>
          <w:tcPr>
            <w:tcW w:w="3190" w:type="dxa"/>
          </w:tcPr>
          <w:p w:rsidR="00FB0302" w:rsidRPr="00B41DE7" w:rsidRDefault="00FB0302" w:rsidP="00FB0302">
            <w:pPr>
              <w:contextualSpacing/>
              <w:rPr>
                <w:rFonts w:eastAsia="Calibri"/>
                <w:sz w:val="24"/>
                <w:szCs w:val="24"/>
              </w:rPr>
            </w:pPr>
            <w:r w:rsidRPr="00B41DE7">
              <w:rPr>
                <w:rFonts w:eastAsia="Calibri"/>
                <w:b/>
                <w:bCs/>
                <w:i/>
                <w:iCs/>
                <w:sz w:val="24"/>
                <w:szCs w:val="24"/>
              </w:rPr>
              <w:lastRenderedPageBreak/>
              <w:t>Физкультурно-оздоровительная, спортивно-массовая работа</w:t>
            </w:r>
          </w:p>
          <w:p w:rsidR="00FB0302" w:rsidRPr="00B41DE7" w:rsidRDefault="00FB0302" w:rsidP="00FB0302">
            <w:pPr>
              <w:contextualSpacing/>
              <w:rPr>
                <w:rFonts w:eastAsia="Calibri"/>
                <w:b/>
                <w:bCs/>
                <w:sz w:val="24"/>
                <w:szCs w:val="24"/>
              </w:rPr>
            </w:pPr>
          </w:p>
        </w:tc>
        <w:tc>
          <w:tcPr>
            <w:tcW w:w="3190" w:type="dxa"/>
          </w:tcPr>
          <w:p w:rsidR="00FB0302" w:rsidRPr="00B41DE7" w:rsidRDefault="00FB0302" w:rsidP="00FB0302">
            <w:pPr>
              <w:contextualSpacing/>
              <w:rPr>
                <w:rFonts w:eastAsia="Calibri"/>
                <w:sz w:val="24"/>
                <w:szCs w:val="24"/>
              </w:rPr>
            </w:pPr>
            <w:r w:rsidRPr="00B41DE7">
              <w:rPr>
                <w:rFonts w:eastAsia="Calibri"/>
                <w:sz w:val="24"/>
                <w:szCs w:val="24"/>
              </w:rPr>
              <w:t>1.    Укрепление здоровья детей средствами физической культуры и спорта.</w:t>
            </w:r>
            <w:r w:rsidRPr="00B41DE7">
              <w:rPr>
                <w:rFonts w:eastAsia="Calibri"/>
                <w:sz w:val="24"/>
                <w:szCs w:val="24"/>
              </w:rPr>
              <w:br/>
              <w:t>2.  Пропаганда физической культуры, спорта, туризма в семье.</w:t>
            </w:r>
          </w:p>
          <w:p w:rsidR="00FB0302" w:rsidRPr="00B41DE7" w:rsidRDefault="00FB0302" w:rsidP="00FB0302">
            <w:pPr>
              <w:contextualSpacing/>
              <w:rPr>
                <w:rFonts w:eastAsia="Calibri"/>
                <w:b/>
                <w:bCs/>
                <w:sz w:val="24"/>
                <w:szCs w:val="24"/>
              </w:rPr>
            </w:pPr>
            <w:r w:rsidRPr="00B41DE7">
              <w:rPr>
                <w:rFonts w:eastAsia="Calibri"/>
                <w:sz w:val="24"/>
                <w:szCs w:val="24"/>
              </w:rPr>
              <w:t>3. Всемерное развитие и содействие детскому и взрослому спорту и туризму.</w:t>
            </w:r>
          </w:p>
        </w:tc>
        <w:tc>
          <w:tcPr>
            <w:tcW w:w="3191" w:type="dxa"/>
          </w:tcPr>
          <w:p w:rsidR="00FB0302" w:rsidRPr="00B41DE7" w:rsidRDefault="00FB0302" w:rsidP="00FB0302">
            <w:pPr>
              <w:contextualSpacing/>
              <w:rPr>
                <w:rFonts w:eastAsia="Calibri"/>
                <w:b/>
                <w:bCs/>
                <w:sz w:val="24"/>
                <w:szCs w:val="24"/>
              </w:rPr>
            </w:pPr>
            <w:r w:rsidRPr="00B41DE7">
              <w:rPr>
                <w:rFonts w:eastAsia="Calibri"/>
                <w:sz w:val="24"/>
                <w:szCs w:val="24"/>
              </w:rPr>
              <w:t>– Увеличение объёма и повышение качества оздоровительной и спортивно-массовой работы: организация подвижных игр;    соревнований по отдельным видам спорта;</w:t>
            </w:r>
            <w:r w:rsidRPr="00B41DE7">
              <w:rPr>
                <w:rFonts w:eastAsia="Calibri"/>
                <w:sz w:val="24"/>
                <w:szCs w:val="24"/>
              </w:rPr>
              <w:br/>
              <w:t>спартакиады, дни здоровья</w:t>
            </w:r>
          </w:p>
        </w:tc>
      </w:tr>
    </w:tbl>
    <w:p w:rsidR="00FB0302" w:rsidRPr="00B41DE7" w:rsidRDefault="00FB0302" w:rsidP="00FB0302">
      <w:pPr>
        <w:shd w:val="clear" w:color="auto" w:fill="FFFFFF"/>
        <w:spacing w:line="240" w:lineRule="auto"/>
        <w:contextualSpacing/>
        <w:rPr>
          <w:rFonts w:ascii="Times New Roman" w:eastAsia="Calibri" w:hAnsi="Times New Roman" w:cs="Times New Roman"/>
          <w:b/>
          <w:bCs/>
          <w:color w:val="333333"/>
          <w:sz w:val="24"/>
          <w:szCs w:val="24"/>
        </w:rPr>
      </w:pPr>
    </w:p>
    <w:p w:rsidR="00FB0302" w:rsidRPr="00B41DE7" w:rsidRDefault="00FB0302" w:rsidP="00FB0302">
      <w:pPr>
        <w:shd w:val="clear" w:color="auto" w:fill="FFFFFF"/>
        <w:spacing w:line="240" w:lineRule="auto"/>
        <w:contextualSpacing/>
        <w:rPr>
          <w:rFonts w:ascii="Times New Roman" w:eastAsia="Calibri" w:hAnsi="Times New Roman" w:cs="Times New Roman"/>
          <w:b/>
          <w:bCs/>
          <w:sz w:val="24"/>
          <w:szCs w:val="24"/>
        </w:rPr>
      </w:pPr>
    </w:p>
    <w:p w:rsidR="00FB0302" w:rsidRPr="00B41DE7" w:rsidRDefault="00FB0302" w:rsidP="00FB0302">
      <w:pPr>
        <w:shd w:val="clear" w:color="auto" w:fill="FFFFFF"/>
        <w:spacing w:line="240" w:lineRule="auto"/>
        <w:ind w:firstLine="708"/>
        <w:contextualSpacing/>
        <w:rPr>
          <w:rFonts w:ascii="Times New Roman" w:eastAsia="Calibri" w:hAnsi="Times New Roman" w:cs="Times New Roman"/>
          <w:sz w:val="24"/>
          <w:szCs w:val="24"/>
        </w:rPr>
      </w:pPr>
      <w:r w:rsidRPr="00B41DE7">
        <w:rPr>
          <w:rFonts w:ascii="Times New Roman" w:eastAsia="Calibri" w:hAnsi="Times New Roman" w:cs="Times New Roman"/>
          <w:b/>
          <w:bCs/>
          <w:i/>
          <w:iCs/>
          <w:sz w:val="24"/>
          <w:szCs w:val="24"/>
        </w:rPr>
        <w:t>Приоритетные направления деятельности:</w:t>
      </w:r>
    </w:p>
    <w:p w:rsidR="00FB0302" w:rsidRPr="00B41DE7" w:rsidRDefault="00FB0302" w:rsidP="00FB0302">
      <w:pPr>
        <w:shd w:val="clear" w:color="auto" w:fill="FFFFFF"/>
        <w:spacing w:line="240" w:lineRule="auto"/>
        <w:ind w:firstLine="708"/>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1.     </w:t>
      </w:r>
      <w:r w:rsidRPr="00B41DE7">
        <w:rPr>
          <w:rFonts w:ascii="Times New Roman" w:eastAsia="Calibri" w:hAnsi="Times New Roman" w:cs="Times New Roman"/>
          <w:b/>
          <w:bCs/>
          <w:i/>
          <w:iCs/>
          <w:sz w:val="24"/>
          <w:szCs w:val="24"/>
        </w:rPr>
        <w:t>Учебно-воспитательная работа</w:t>
      </w:r>
    </w:p>
    <w:p w:rsidR="00FB0302" w:rsidRPr="00B41DE7" w:rsidRDefault="00FB0302" w:rsidP="00FB0302">
      <w:pPr>
        <w:shd w:val="clear" w:color="auto" w:fill="FFFFFF"/>
        <w:spacing w:line="240" w:lineRule="auto"/>
        <w:ind w:firstLine="708"/>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Научно-обоснованная, строго-регламентированная, оптимально организованная учебная, физкультурно-спортивная деятельность, которая должна способствовать формированию, сохранению и укреплению здоровья обучающихся, обеспечению правильного физического и психического развития, формированию здорового образа жизни, повышению качества образования в целом.</w:t>
      </w:r>
    </w:p>
    <w:p w:rsidR="00FB0302" w:rsidRPr="00B41DE7" w:rsidRDefault="00FB0302" w:rsidP="00FB0302">
      <w:pPr>
        <w:shd w:val="clear" w:color="auto" w:fill="FFFFFF"/>
        <w:spacing w:line="240" w:lineRule="auto"/>
        <w:ind w:firstLine="708"/>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2.     </w:t>
      </w:r>
      <w:r w:rsidRPr="00B41DE7">
        <w:rPr>
          <w:rFonts w:ascii="Times New Roman" w:eastAsia="Calibri" w:hAnsi="Times New Roman" w:cs="Times New Roman"/>
          <w:b/>
          <w:bCs/>
          <w:i/>
          <w:iCs/>
          <w:sz w:val="24"/>
          <w:szCs w:val="24"/>
        </w:rPr>
        <w:t>Диагностическая работа</w:t>
      </w:r>
    </w:p>
    <w:p w:rsidR="00FB0302" w:rsidRPr="00B41DE7" w:rsidRDefault="00FB0302" w:rsidP="00FB0302">
      <w:pPr>
        <w:shd w:val="clear" w:color="auto" w:fill="FFFFFF"/>
        <w:spacing w:line="240" w:lineRule="auto"/>
        <w:ind w:firstLine="708"/>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Комплекс мероприятий, направленных на отслеживание параметров здоровья обучающихся, изучение работоспособности под действием природных и социальных факторов среды обитания.</w:t>
      </w:r>
    </w:p>
    <w:p w:rsidR="00FB0302" w:rsidRPr="00B41DE7" w:rsidRDefault="00FB0302" w:rsidP="00FB0302">
      <w:pPr>
        <w:shd w:val="clear" w:color="auto" w:fill="FFFFFF"/>
        <w:spacing w:line="240" w:lineRule="auto"/>
        <w:ind w:firstLine="708"/>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3.     </w:t>
      </w:r>
      <w:r w:rsidRPr="00B41DE7">
        <w:rPr>
          <w:rFonts w:ascii="Times New Roman" w:eastAsia="Calibri" w:hAnsi="Times New Roman" w:cs="Times New Roman"/>
          <w:b/>
          <w:bCs/>
          <w:i/>
          <w:iCs/>
          <w:sz w:val="24"/>
          <w:szCs w:val="24"/>
        </w:rPr>
        <w:t>Профилактическая и коррекционная работа</w:t>
      </w:r>
    </w:p>
    <w:p w:rsidR="00FB0302" w:rsidRPr="00B41DE7" w:rsidRDefault="00FB0302" w:rsidP="00FB0302">
      <w:pPr>
        <w:shd w:val="clear" w:color="auto" w:fill="FFFFFF"/>
        <w:spacing w:line="240" w:lineRule="auto"/>
        <w:ind w:firstLine="708"/>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Предупреждение и своевременное выявление отклонений в развитии и состоянии здоровья школьников, профилактика обострений и прогрессирования болезненного процесса.</w:t>
      </w:r>
    </w:p>
    <w:p w:rsidR="00FB0302" w:rsidRPr="00B41DE7" w:rsidRDefault="00FB0302" w:rsidP="00FB0302">
      <w:pPr>
        <w:shd w:val="clear" w:color="auto" w:fill="FFFFFF"/>
        <w:spacing w:line="240" w:lineRule="auto"/>
        <w:ind w:firstLine="708"/>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4.     </w:t>
      </w:r>
      <w:r w:rsidRPr="00B41DE7">
        <w:rPr>
          <w:rFonts w:ascii="Times New Roman" w:eastAsia="Calibri" w:hAnsi="Times New Roman" w:cs="Times New Roman"/>
          <w:b/>
          <w:bCs/>
          <w:i/>
          <w:iCs/>
          <w:sz w:val="24"/>
          <w:szCs w:val="24"/>
        </w:rPr>
        <w:t>Научно-методическая и опытно-экспериментальная работа</w:t>
      </w:r>
    </w:p>
    <w:p w:rsidR="00FB0302" w:rsidRPr="00B41DE7" w:rsidRDefault="00FB0302" w:rsidP="00FB0302">
      <w:pPr>
        <w:shd w:val="clear" w:color="auto" w:fill="FFFFFF"/>
        <w:spacing w:line="240" w:lineRule="auto"/>
        <w:ind w:firstLine="708"/>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Внедрение результатов научных достижений в плане сохранения и укрепления здоровья в практику образования, разработка, а также внедрение новых авторских учебных программ, методик и методов обучения в учебный процесс.</w:t>
      </w:r>
    </w:p>
    <w:p w:rsidR="00FB0302" w:rsidRPr="00B41DE7" w:rsidRDefault="00FB0302" w:rsidP="00FB0302">
      <w:pPr>
        <w:shd w:val="clear" w:color="auto" w:fill="FFFFFF"/>
        <w:spacing w:line="240" w:lineRule="auto"/>
        <w:ind w:firstLine="708"/>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5.     </w:t>
      </w:r>
      <w:r w:rsidRPr="00B41DE7">
        <w:rPr>
          <w:rFonts w:ascii="Times New Roman" w:eastAsia="Calibri" w:hAnsi="Times New Roman" w:cs="Times New Roman"/>
          <w:b/>
          <w:bCs/>
          <w:i/>
          <w:iCs/>
          <w:sz w:val="24"/>
          <w:szCs w:val="24"/>
        </w:rPr>
        <w:t>Информационно-просветительская работа</w:t>
      </w:r>
    </w:p>
    <w:p w:rsidR="00FB0302" w:rsidRPr="00B41DE7" w:rsidRDefault="00FB0302" w:rsidP="00FB0302">
      <w:pPr>
        <w:shd w:val="clear" w:color="auto" w:fill="FFFFFF"/>
        <w:spacing w:line="240" w:lineRule="auto"/>
        <w:ind w:firstLine="708"/>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r w:rsidRPr="00B41DE7">
        <w:rPr>
          <w:rFonts w:ascii="Times New Roman" w:eastAsia="Calibri" w:hAnsi="Times New Roman" w:cs="Times New Roman"/>
          <w:b/>
          <w:bCs/>
          <w:i/>
          <w:iCs/>
          <w:sz w:val="24"/>
          <w:szCs w:val="24"/>
        </w:rPr>
        <w:t>   </w:t>
      </w:r>
    </w:p>
    <w:p w:rsidR="00FB0302" w:rsidRPr="00B41DE7" w:rsidRDefault="00FB0302" w:rsidP="00FB0302">
      <w:p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b/>
          <w:bCs/>
          <w:i/>
          <w:iCs/>
          <w:sz w:val="24"/>
          <w:szCs w:val="24"/>
        </w:rPr>
        <w:t>Работа с детьми</w:t>
      </w:r>
    </w:p>
    <w:p w:rsidR="00FB0302" w:rsidRPr="00B41DE7" w:rsidRDefault="00FB0302" w:rsidP="00AE65B9">
      <w:pPr>
        <w:numPr>
          <w:ilvl w:val="0"/>
          <w:numId w:val="15"/>
        </w:numPr>
        <w:shd w:val="clear" w:color="auto" w:fill="FFFFFF"/>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Привитие школьникам чувства ответственности за свое здоровье.</w:t>
      </w:r>
    </w:p>
    <w:p w:rsidR="00FB0302" w:rsidRPr="00B41DE7" w:rsidRDefault="00FB0302" w:rsidP="00AE65B9">
      <w:pPr>
        <w:numPr>
          <w:ilvl w:val="0"/>
          <w:numId w:val="15"/>
        </w:numPr>
        <w:shd w:val="clear" w:color="auto" w:fill="FFFFFF"/>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Обучение школьников здоровому образу жизни.</w:t>
      </w:r>
    </w:p>
    <w:p w:rsidR="00FB0302" w:rsidRPr="00B41DE7" w:rsidRDefault="00FB0302" w:rsidP="00AE65B9">
      <w:pPr>
        <w:numPr>
          <w:ilvl w:val="0"/>
          <w:numId w:val="15"/>
        </w:numPr>
        <w:shd w:val="clear" w:color="auto" w:fill="FFFFFF"/>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Обучение школьников личной гигиене.</w:t>
      </w:r>
    </w:p>
    <w:p w:rsidR="00FB0302" w:rsidRPr="00B41DE7" w:rsidRDefault="00FB0302" w:rsidP="00AE65B9">
      <w:pPr>
        <w:numPr>
          <w:ilvl w:val="0"/>
          <w:numId w:val="15"/>
        </w:numPr>
        <w:shd w:val="clear" w:color="auto" w:fill="FFFFFF"/>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Беседы, семинары обучающего характера.</w:t>
      </w:r>
    </w:p>
    <w:p w:rsidR="00FB0302" w:rsidRPr="00B41DE7" w:rsidRDefault="00FB0302" w:rsidP="00AE65B9">
      <w:pPr>
        <w:numPr>
          <w:ilvl w:val="0"/>
          <w:numId w:val="15"/>
        </w:numPr>
        <w:shd w:val="clear" w:color="auto" w:fill="FFFFFF"/>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Выпуск школьной газеты о здоровье.</w:t>
      </w:r>
    </w:p>
    <w:p w:rsidR="00FB0302" w:rsidRPr="00B41DE7" w:rsidRDefault="00FB0302" w:rsidP="00AE65B9">
      <w:pPr>
        <w:numPr>
          <w:ilvl w:val="0"/>
          <w:numId w:val="15"/>
        </w:numPr>
        <w:shd w:val="clear" w:color="auto" w:fill="FFFFFF"/>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lastRenderedPageBreak/>
        <w:t>Вовлечение детей в спортивные секции.</w:t>
      </w:r>
    </w:p>
    <w:p w:rsidR="00FB0302" w:rsidRPr="00B41DE7" w:rsidRDefault="00FB0302" w:rsidP="00AE65B9">
      <w:pPr>
        <w:numPr>
          <w:ilvl w:val="0"/>
          <w:numId w:val="15"/>
        </w:numPr>
        <w:shd w:val="clear" w:color="auto" w:fill="FFFFFF"/>
        <w:spacing w:line="240" w:lineRule="auto"/>
        <w:contextualSpacing/>
        <w:jc w:val="both"/>
        <w:rPr>
          <w:rFonts w:ascii="Times New Roman" w:eastAsia="Calibri" w:hAnsi="Times New Roman" w:cs="Times New Roman"/>
          <w:sz w:val="24"/>
          <w:szCs w:val="24"/>
        </w:rPr>
      </w:pPr>
      <w:r w:rsidRPr="00B41DE7">
        <w:rPr>
          <w:rFonts w:ascii="Times New Roman" w:eastAsia="Calibri" w:hAnsi="Times New Roman" w:cs="Times New Roman"/>
          <w:sz w:val="24"/>
          <w:szCs w:val="24"/>
        </w:rPr>
        <w:t>Привитие школьникам чувства этики, эстетики.</w:t>
      </w:r>
    </w:p>
    <w:p w:rsidR="00FB0302" w:rsidRPr="00AD36FC" w:rsidRDefault="00FB0302" w:rsidP="00AE65B9">
      <w:pPr>
        <w:pStyle w:val="a3"/>
        <w:numPr>
          <w:ilvl w:val="0"/>
          <w:numId w:val="15"/>
        </w:numPr>
        <w:shd w:val="clear" w:color="auto" w:fill="FFFFFF"/>
        <w:contextualSpacing/>
        <w:rPr>
          <w:rFonts w:eastAsia="Calibri"/>
        </w:rPr>
      </w:pPr>
      <w:r w:rsidRPr="00AD36FC">
        <w:rPr>
          <w:rFonts w:eastAsia="Calibri"/>
          <w:b/>
          <w:bCs/>
          <w:i/>
          <w:iCs/>
        </w:rPr>
        <w:t>Работа с педагогами</w:t>
      </w:r>
    </w:p>
    <w:p w:rsidR="00FB0302" w:rsidRPr="00B41DE7" w:rsidRDefault="00FB0302" w:rsidP="00AE65B9">
      <w:pPr>
        <w:numPr>
          <w:ilvl w:val="0"/>
          <w:numId w:val="15"/>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Просветительская работа по направлениям «Урок здоровья» и «Здоровый урок», по программе здоровьесберегающих технологий.</w:t>
      </w:r>
    </w:p>
    <w:p w:rsidR="00FB0302" w:rsidRPr="00B41DE7" w:rsidRDefault="00FB0302" w:rsidP="00AE65B9">
      <w:pPr>
        <w:numPr>
          <w:ilvl w:val="0"/>
          <w:numId w:val="15"/>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Консультации учителей по результатам мониторинга здоровья и последующих рекомендаций. Постановка новых целей и задач по развитию школьников в социальном, психическом, физическом аспектах.</w:t>
      </w:r>
    </w:p>
    <w:p w:rsidR="00FB0302" w:rsidRPr="00B41DE7" w:rsidRDefault="00FB0302" w:rsidP="00AE65B9">
      <w:pPr>
        <w:numPr>
          <w:ilvl w:val="0"/>
          <w:numId w:val="15"/>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Консультации учителей по сохранению собственного здоровья.</w:t>
      </w:r>
    </w:p>
    <w:p w:rsidR="00FB0302" w:rsidRPr="00B41DE7" w:rsidRDefault="00FB0302" w:rsidP="00AE65B9">
      <w:pPr>
        <w:numPr>
          <w:ilvl w:val="0"/>
          <w:numId w:val="15"/>
        </w:num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Информирование педколлектива о состоянии и профилактике заболеваемости, об адаптационных изменениях психики при повышенной умственной нагрузке, о последствиях психической травматизации школьников в процессе обучения.</w:t>
      </w:r>
    </w:p>
    <w:p w:rsidR="00FB0302" w:rsidRPr="00B41DE7" w:rsidRDefault="00FB0302" w:rsidP="00FB0302">
      <w:p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br/>
      </w:r>
      <w:r w:rsidRPr="00B41DE7">
        <w:rPr>
          <w:rFonts w:ascii="Times New Roman" w:eastAsia="Calibri" w:hAnsi="Times New Roman" w:cs="Times New Roman"/>
          <w:b/>
          <w:bCs/>
          <w:i/>
          <w:iCs/>
          <w:sz w:val="24"/>
          <w:szCs w:val="24"/>
        </w:rPr>
        <w:t>Содержание  физкультурно-оздоровительной работы</w:t>
      </w:r>
    </w:p>
    <w:p w:rsidR="00FB0302" w:rsidRPr="00B41DE7" w:rsidRDefault="00FB0302" w:rsidP="00FB0302">
      <w:pPr>
        <w:shd w:val="clear" w:color="auto" w:fill="FFFFFF"/>
        <w:spacing w:line="240" w:lineRule="auto"/>
        <w:contextualSpacing/>
        <w:jc w:val="both"/>
        <w:rPr>
          <w:rFonts w:ascii="Times New Roman" w:eastAsia="Calibri" w:hAnsi="Times New Roman" w:cs="Times New Roman"/>
          <w:i/>
          <w:iCs/>
          <w:sz w:val="24"/>
          <w:szCs w:val="24"/>
        </w:rPr>
      </w:pPr>
      <w:r w:rsidRPr="00B41DE7">
        <w:rPr>
          <w:rFonts w:ascii="Times New Roman" w:eastAsia="Calibri" w:hAnsi="Times New Roman" w:cs="Times New Roman"/>
          <w:b/>
          <w:bCs/>
          <w:i/>
          <w:iCs/>
          <w:sz w:val="24"/>
          <w:szCs w:val="24"/>
        </w:rPr>
        <w:t xml:space="preserve">Уроки физического воспитания </w:t>
      </w:r>
      <w:r w:rsidRPr="00B41DE7">
        <w:rPr>
          <w:rFonts w:ascii="Times New Roman" w:eastAsia="Calibri" w:hAnsi="Times New Roman" w:cs="Times New Roman"/>
          <w:i/>
          <w:iCs/>
          <w:sz w:val="24"/>
          <w:szCs w:val="24"/>
        </w:rPr>
        <w:t> (3  часа в неделю)</w:t>
      </w:r>
    </w:p>
    <w:p w:rsidR="00FB0302" w:rsidRPr="00B41DE7" w:rsidRDefault="00FB0302" w:rsidP="00FB0302">
      <w:p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t>Комплексная программа по физическому воспитанию состоит из следующих    разделов: «Легкая атлетика»; «Гимнастика»; «Спортивные игры» (баскетбол, пионербол, хоккей); «Лыжная подготовка».</w:t>
      </w:r>
    </w:p>
    <w:p w:rsidR="00FB0302" w:rsidRPr="00B41DE7" w:rsidRDefault="00FB0302" w:rsidP="00FB0302">
      <w:pPr>
        <w:shd w:val="clear" w:color="auto" w:fill="FFFFFF"/>
        <w:spacing w:line="240" w:lineRule="auto"/>
        <w:contextualSpacing/>
        <w:rPr>
          <w:rFonts w:ascii="Times New Roman" w:eastAsia="Calibri" w:hAnsi="Times New Roman" w:cs="Times New Roman"/>
          <w:sz w:val="24"/>
          <w:szCs w:val="24"/>
        </w:rPr>
      </w:pPr>
      <w:r w:rsidRPr="00B41DE7">
        <w:rPr>
          <w:rFonts w:ascii="Times New Roman" w:eastAsia="Calibri" w:hAnsi="Times New Roman" w:cs="Times New Roman"/>
          <w:sz w:val="24"/>
          <w:szCs w:val="24"/>
        </w:rPr>
        <w:br/>
      </w:r>
      <w:r w:rsidRPr="00B41DE7">
        <w:rPr>
          <w:rFonts w:ascii="Times New Roman" w:eastAsia="Calibri" w:hAnsi="Times New Roman" w:cs="Times New Roman"/>
          <w:i/>
          <w:sz w:val="24"/>
          <w:szCs w:val="24"/>
        </w:rPr>
        <w:t>Задачи внеклассной работы:</w:t>
      </w:r>
    </w:p>
    <w:p w:rsidR="00FB0302" w:rsidRPr="00117EAE" w:rsidRDefault="00FB0302" w:rsidP="00AE65B9">
      <w:pPr>
        <w:pStyle w:val="a3"/>
        <w:numPr>
          <w:ilvl w:val="0"/>
          <w:numId w:val="232"/>
        </w:numPr>
        <w:shd w:val="clear" w:color="auto" w:fill="FFFFFF"/>
        <w:contextualSpacing/>
        <w:jc w:val="both"/>
        <w:rPr>
          <w:rFonts w:eastAsia="Calibri"/>
        </w:rPr>
      </w:pPr>
      <w:r w:rsidRPr="00117EAE">
        <w:rPr>
          <w:rFonts w:eastAsia="Calibri"/>
        </w:rPr>
        <w:t>содействовать укреплению здоровья, закаливанию организма, разностороннему физическому развитию обучающегося;</w:t>
      </w:r>
    </w:p>
    <w:p w:rsidR="00FB0302" w:rsidRPr="00117EAE" w:rsidRDefault="00FB0302" w:rsidP="00AE65B9">
      <w:pPr>
        <w:pStyle w:val="a3"/>
        <w:numPr>
          <w:ilvl w:val="0"/>
          <w:numId w:val="232"/>
        </w:numPr>
        <w:shd w:val="clear" w:color="auto" w:fill="FFFFFF"/>
        <w:contextualSpacing/>
        <w:jc w:val="both"/>
        <w:rPr>
          <w:rFonts w:eastAsia="Calibri"/>
        </w:rPr>
      </w:pPr>
      <w:r w:rsidRPr="00117EAE">
        <w:rPr>
          <w:rFonts w:eastAsia="Calibri"/>
        </w:rPr>
        <w:t>углублять и расширять знания, умения и навыки в области здоровья;</w:t>
      </w:r>
    </w:p>
    <w:p w:rsidR="00FB0302" w:rsidRPr="00117EAE" w:rsidRDefault="00FB0302" w:rsidP="00AE65B9">
      <w:pPr>
        <w:pStyle w:val="a3"/>
        <w:numPr>
          <w:ilvl w:val="0"/>
          <w:numId w:val="232"/>
        </w:numPr>
        <w:shd w:val="clear" w:color="auto" w:fill="FFFFFF"/>
        <w:contextualSpacing/>
        <w:jc w:val="both"/>
        <w:rPr>
          <w:rFonts w:eastAsia="Calibri"/>
        </w:rPr>
      </w:pPr>
      <w:r w:rsidRPr="00117EAE">
        <w:rPr>
          <w:rFonts w:eastAsia="Calibri"/>
        </w:rPr>
        <w:t>организовывать здоровый отдых учащихся;</w:t>
      </w:r>
    </w:p>
    <w:p w:rsidR="00117EAE" w:rsidRDefault="00FB0302" w:rsidP="00AE65B9">
      <w:pPr>
        <w:pStyle w:val="a3"/>
        <w:numPr>
          <w:ilvl w:val="0"/>
          <w:numId w:val="232"/>
        </w:numPr>
        <w:shd w:val="clear" w:color="auto" w:fill="FFFFFF"/>
        <w:contextualSpacing/>
        <w:jc w:val="both"/>
        <w:rPr>
          <w:rFonts w:eastAsia="Calibri"/>
        </w:rPr>
      </w:pPr>
      <w:r w:rsidRPr="00117EAE">
        <w:rPr>
          <w:rFonts w:eastAsia="Calibri"/>
        </w:rPr>
        <w:t>прививать учащимся любовь к систематическим занятиям физической культурой и спортом;</w:t>
      </w:r>
    </w:p>
    <w:p w:rsidR="00FB0302" w:rsidRPr="00117EAE" w:rsidRDefault="00FB0302" w:rsidP="00AE65B9">
      <w:pPr>
        <w:pStyle w:val="a3"/>
        <w:numPr>
          <w:ilvl w:val="0"/>
          <w:numId w:val="232"/>
        </w:numPr>
        <w:shd w:val="clear" w:color="auto" w:fill="FFFFFF"/>
        <w:contextualSpacing/>
        <w:jc w:val="both"/>
        <w:rPr>
          <w:rFonts w:eastAsia="Calibri"/>
        </w:rPr>
      </w:pPr>
      <w:r w:rsidRPr="00117EAE">
        <w:rPr>
          <w:rFonts w:eastAsia="Calibri"/>
        </w:rPr>
        <w:t>воспитывать нравственную культуру учащихся, интерес к истории спорта, желания побеждать в себе отрицательные привычки и эмоции.</w:t>
      </w:r>
    </w:p>
    <w:p w:rsidR="00FB0302" w:rsidRPr="00B41DE7" w:rsidRDefault="00FB0302" w:rsidP="00FB0302">
      <w:pPr>
        <w:shd w:val="clear" w:color="auto" w:fill="FFFFFF"/>
        <w:spacing w:line="240" w:lineRule="auto"/>
        <w:contextualSpacing/>
        <w:jc w:val="center"/>
        <w:rPr>
          <w:rFonts w:ascii="Times New Roman" w:eastAsia="Times New Roman" w:hAnsi="Times New Roman" w:cs="Times New Roman"/>
          <w:sz w:val="24"/>
          <w:szCs w:val="24"/>
          <w:lang w:eastAsia="ru-RU"/>
        </w:rPr>
      </w:pPr>
    </w:p>
    <w:p w:rsidR="00FB0302" w:rsidRPr="00B30A6F" w:rsidRDefault="00FB0302" w:rsidP="00AE65B9">
      <w:pPr>
        <w:pStyle w:val="a3"/>
        <w:widowControl w:val="0"/>
        <w:numPr>
          <w:ilvl w:val="1"/>
          <w:numId w:val="4"/>
        </w:numPr>
        <w:tabs>
          <w:tab w:val="left" w:leader="dot" w:pos="624"/>
        </w:tabs>
        <w:autoSpaceDE w:val="0"/>
        <w:autoSpaceDN w:val="0"/>
        <w:adjustRightInd w:val="0"/>
        <w:ind w:left="720"/>
        <w:contextualSpacing/>
        <w:jc w:val="center"/>
        <w:rPr>
          <w:rFonts w:eastAsia="@Arial Unicode MS"/>
          <w:b/>
          <w:bCs/>
          <w:color w:val="000000"/>
        </w:rPr>
      </w:pPr>
      <w:r w:rsidRPr="00B30A6F">
        <w:rPr>
          <w:rFonts w:eastAsia="@Arial Unicode MS"/>
          <w:b/>
          <w:bCs/>
          <w:color w:val="000000"/>
        </w:rPr>
        <w:t>ПРОГРАММА КОРРЕКЦИОННОЙ РАБОТЫ</w:t>
      </w: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Цель программы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Программа коррекционной раб</w:t>
      </w:r>
      <w:r>
        <w:rPr>
          <w:rFonts w:ascii="Times New Roman" w:eastAsia="@Arial Unicode MS" w:hAnsi="Times New Roman" w:cs="Times New Roman"/>
          <w:color w:val="000000"/>
          <w:sz w:val="24"/>
          <w:szCs w:val="24"/>
          <w:lang w:eastAsia="ru-RU"/>
        </w:rPr>
        <w:t xml:space="preserve">оты в соответствии с федеральнвмгосударственным образовательным стандартом начального общего образования </w:t>
      </w:r>
      <w:r w:rsidRPr="00B41DE7">
        <w:rPr>
          <w:rFonts w:ascii="Times New Roman" w:eastAsia="@Arial Unicode MS" w:hAnsi="Times New Roman" w:cs="Times New Roman"/>
          <w:color w:val="000000"/>
          <w:sz w:val="24"/>
          <w:szCs w:val="24"/>
          <w:lang w:eastAsia="ru-RU"/>
        </w:rPr>
        <w:t>направлена на создание системы комплексной помощи детям с ограниченными возможностями здоровья</w:t>
      </w:r>
      <w:r w:rsidRPr="00B41DE7">
        <w:rPr>
          <w:rFonts w:ascii="Times New Roman" w:eastAsia="@Arial Unicode MS" w:hAnsi="Times New Roman" w:cs="Times New Roman"/>
          <w:color w:val="000000"/>
          <w:sz w:val="24"/>
          <w:szCs w:val="24"/>
          <w:vertAlign w:val="superscript"/>
          <w:lang w:eastAsia="ru-RU"/>
        </w:rPr>
        <w:t>1</w:t>
      </w:r>
      <w:r w:rsidRPr="00B41DE7">
        <w:rPr>
          <w:rFonts w:ascii="Times New Roman" w:eastAsia="@Arial Unicode MS" w:hAnsi="Times New Roman" w:cs="Times New Roman"/>
          <w:color w:val="000000"/>
          <w:sz w:val="24"/>
          <w:szCs w:val="24"/>
          <w:lang w:eastAsia="ru-RU"/>
        </w:rPr>
        <w:t xml:space="preserve">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FB0302"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начального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117EAE" w:rsidRPr="00B41DE7" w:rsidRDefault="00117EAE"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Задачи программы</w:t>
      </w:r>
    </w:p>
    <w:p w:rsidR="00FB0302" w:rsidRPr="00117EAE" w:rsidRDefault="00117EAE" w:rsidP="00AE65B9">
      <w:pPr>
        <w:pStyle w:val="a3"/>
        <w:widowControl w:val="0"/>
        <w:numPr>
          <w:ilvl w:val="0"/>
          <w:numId w:val="233"/>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с</w:t>
      </w:r>
      <w:r w:rsidR="00FB0302" w:rsidRPr="00117EAE">
        <w:rPr>
          <w:rFonts w:eastAsia="@Arial Unicode MS"/>
          <w:color w:val="000000"/>
        </w:rPr>
        <w:t>воевременное выявление детей с трудностями адаптации, обусловленными ограниченными возможностями здоровья;</w:t>
      </w:r>
    </w:p>
    <w:p w:rsidR="00FB0302" w:rsidRPr="00117EAE" w:rsidRDefault="00FB0302" w:rsidP="00AE65B9">
      <w:pPr>
        <w:pStyle w:val="a3"/>
        <w:widowControl w:val="0"/>
        <w:numPr>
          <w:ilvl w:val="0"/>
          <w:numId w:val="233"/>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определение особых образовательных потребностей детей с ограниченными возможностями здоровья, детей-инвалидов;</w:t>
      </w:r>
    </w:p>
    <w:p w:rsidR="00FB0302" w:rsidRPr="00117EAE" w:rsidRDefault="00FB0302" w:rsidP="00AE65B9">
      <w:pPr>
        <w:pStyle w:val="a3"/>
        <w:widowControl w:val="0"/>
        <w:numPr>
          <w:ilvl w:val="0"/>
          <w:numId w:val="233"/>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FB0302" w:rsidRPr="00117EAE" w:rsidRDefault="00FB0302" w:rsidP="00AE65B9">
      <w:pPr>
        <w:pStyle w:val="a3"/>
        <w:widowControl w:val="0"/>
        <w:numPr>
          <w:ilvl w:val="0"/>
          <w:numId w:val="233"/>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образовательном учреждении;</w:t>
      </w:r>
    </w:p>
    <w:p w:rsidR="00FB0302" w:rsidRPr="00117EAE" w:rsidRDefault="00FB0302" w:rsidP="00AE65B9">
      <w:pPr>
        <w:pStyle w:val="a3"/>
        <w:widowControl w:val="0"/>
        <w:numPr>
          <w:ilvl w:val="0"/>
          <w:numId w:val="233"/>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FB0302" w:rsidRPr="00117EAE" w:rsidRDefault="00FB0302" w:rsidP="00AE65B9">
      <w:pPr>
        <w:pStyle w:val="a3"/>
        <w:widowControl w:val="0"/>
        <w:numPr>
          <w:ilvl w:val="0"/>
          <w:numId w:val="233"/>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w:t>
      </w:r>
    </w:p>
    <w:p w:rsidR="00FB0302" w:rsidRPr="00117EAE" w:rsidRDefault="00FB0302" w:rsidP="00AE65B9">
      <w:pPr>
        <w:pStyle w:val="a3"/>
        <w:widowControl w:val="0"/>
        <w:numPr>
          <w:ilvl w:val="0"/>
          <w:numId w:val="233"/>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реализация системы мероприятий по социальной адаптации детей с ограниченными возможностями здоровья;</w:t>
      </w:r>
    </w:p>
    <w:p w:rsidR="00FB0302" w:rsidRPr="00117EAE" w:rsidRDefault="00FB0302" w:rsidP="00AE65B9">
      <w:pPr>
        <w:pStyle w:val="a3"/>
        <w:widowControl w:val="0"/>
        <w:numPr>
          <w:ilvl w:val="0"/>
          <w:numId w:val="233"/>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Содержание программы коррекционной работы определяют следующие принципы:</w:t>
      </w:r>
    </w:p>
    <w:p w:rsidR="00FB0302" w:rsidRPr="00117EAE" w:rsidRDefault="00FB0302" w:rsidP="00AE65B9">
      <w:pPr>
        <w:pStyle w:val="a3"/>
        <w:widowControl w:val="0"/>
        <w:numPr>
          <w:ilvl w:val="0"/>
          <w:numId w:val="234"/>
        </w:numPr>
        <w:tabs>
          <w:tab w:val="left" w:leader="dot" w:pos="624"/>
        </w:tabs>
        <w:autoSpaceDE w:val="0"/>
        <w:autoSpaceDN w:val="0"/>
        <w:adjustRightInd w:val="0"/>
        <w:contextualSpacing/>
        <w:jc w:val="both"/>
        <w:rPr>
          <w:rFonts w:eastAsia="@Arial Unicode MS"/>
          <w:color w:val="000000"/>
        </w:rPr>
      </w:pPr>
      <w:r w:rsidRPr="00117EAE">
        <w:rPr>
          <w:rFonts w:eastAsia="@Arial Unicode MS"/>
          <w:i/>
          <w:iCs/>
          <w:color w:val="000000"/>
        </w:rPr>
        <w:t>Соблюдение интересов ребёнка</w:t>
      </w:r>
      <w:r w:rsidRPr="00117EAE">
        <w:rPr>
          <w:rFonts w:eastAsia="@Arial Unicode MS"/>
          <w:color w:val="000000"/>
        </w:rPr>
        <w:t>. Принцип определяет позицию специалиста, который призван решать проблему ребёнка с максимальной пользой и в интересах ребёнка.</w:t>
      </w:r>
    </w:p>
    <w:p w:rsidR="00FB0302" w:rsidRPr="00117EAE" w:rsidRDefault="00FB0302" w:rsidP="00AE65B9">
      <w:pPr>
        <w:pStyle w:val="a3"/>
        <w:widowControl w:val="0"/>
        <w:numPr>
          <w:ilvl w:val="0"/>
          <w:numId w:val="234"/>
        </w:numPr>
        <w:tabs>
          <w:tab w:val="left" w:leader="dot" w:pos="624"/>
        </w:tabs>
        <w:autoSpaceDE w:val="0"/>
        <w:autoSpaceDN w:val="0"/>
        <w:adjustRightInd w:val="0"/>
        <w:contextualSpacing/>
        <w:jc w:val="both"/>
        <w:rPr>
          <w:rFonts w:eastAsia="@Arial Unicode MS"/>
          <w:color w:val="000000"/>
        </w:rPr>
      </w:pPr>
      <w:r w:rsidRPr="00117EAE">
        <w:rPr>
          <w:rFonts w:eastAsia="@Arial Unicode MS"/>
          <w:i/>
          <w:iCs/>
          <w:color w:val="000000"/>
        </w:rPr>
        <w:t>Системность</w:t>
      </w:r>
      <w:r w:rsidRPr="00117EAE">
        <w:rPr>
          <w:rFonts w:eastAsia="@Arial Unicode MS"/>
          <w:color w:val="000000"/>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FB0302" w:rsidRPr="00117EAE" w:rsidRDefault="00FB0302" w:rsidP="00AE65B9">
      <w:pPr>
        <w:pStyle w:val="a3"/>
        <w:widowControl w:val="0"/>
        <w:numPr>
          <w:ilvl w:val="0"/>
          <w:numId w:val="234"/>
        </w:numPr>
        <w:tabs>
          <w:tab w:val="left" w:leader="dot" w:pos="624"/>
        </w:tabs>
        <w:autoSpaceDE w:val="0"/>
        <w:autoSpaceDN w:val="0"/>
        <w:adjustRightInd w:val="0"/>
        <w:contextualSpacing/>
        <w:jc w:val="both"/>
        <w:rPr>
          <w:rFonts w:eastAsia="@Arial Unicode MS"/>
          <w:color w:val="000000"/>
        </w:rPr>
      </w:pPr>
      <w:r w:rsidRPr="00117EAE">
        <w:rPr>
          <w:rFonts w:eastAsia="@Arial Unicode MS"/>
          <w:i/>
          <w:iCs/>
          <w:color w:val="000000"/>
        </w:rPr>
        <w:t>Непрерывность</w:t>
      </w:r>
      <w:r w:rsidRPr="00117EAE">
        <w:rPr>
          <w:rFonts w:eastAsia="@Arial Unicode MS"/>
          <w:color w:val="000000"/>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117EAE" w:rsidRDefault="00FB0302" w:rsidP="00AE65B9">
      <w:pPr>
        <w:pStyle w:val="a3"/>
        <w:widowControl w:val="0"/>
        <w:numPr>
          <w:ilvl w:val="0"/>
          <w:numId w:val="234"/>
        </w:numPr>
        <w:tabs>
          <w:tab w:val="left" w:leader="dot" w:pos="624"/>
        </w:tabs>
        <w:autoSpaceDE w:val="0"/>
        <w:autoSpaceDN w:val="0"/>
        <w:adjustRightInd w:val="0"/>
        <w:contextualSpacing/>
        <w:jc w:val="both"/>
        <w:rPr>
          <w:rFonts w:eastAsia="@Arial Unicode MS"/>
          <w:color w:val="000000"/>
        </w:rPr>
      </w:pPr>
      <w:r w:rsidRPr="00117EAE">
        <w:rPr>
          <w:rFonts w:eastAsia="@Arial Unicode MS"/>
          <w:i/>
          <w:iCs/>
          <w:color w:val="000000"/>
        </w:rPr>
        <w:t>Вариативность</w:t>
      </w:r>
      <w:r w:rsidRPr="00117EAE">
        <w:rPr>
          <w:rFonts w:eastAsia="@Arial Unicode MS"/>
          <w:color w:val="000000"/>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FB0302" w:rsidRPr="00117EAE" w:rsidRDefault="00FB0302" w:rsidP="00AE65B9">
      <w:pPr>
        <w:pStyle w:val="a3"/>
        <w:widowControl w:val="0"/>
        <w:numPr>
          <w:ilvl w:val="0"/>
          <w:numId w:val="234"/>
        </w:numPr>
        <w:tabs>
          <w:tab w:val="left" w:leader="dot" w:pos="624"/>
        </w:tabs>
        <w:autoSpaceDE w:val="0"/>
        <w:autoSpaceDN w:val="0"/>
        <w:adjustRightInd w:val="0"/>
        <w:contextualSpacing/>
        <w:jc w:val="both"/>
        <w:rPr>
          <w:rFonts w:eastAsia="@Arial Unicode MS"/>
          <w:color w:val="000000"/>
        </w:rPr>
      </w:pPr>
      <w:r w:rsidRPr="00117EAE">
        <w:rPr>
          <w:rFonts w:eastAsia="@Arial Unicode MS"/>
          <w:i/>
          <w:iCs/>
          <w:color w:val="000000"/>
        </w:rPr>
        <w:t>Рекомендательный характер оказания помощи</w:t>
      </w:r>
      <w:r w:rsidRPr="00117EAE">
        <w:rPr>
          <w:rFonts w:eastAsia="@Arial Unicode MS"/>
          <w:color w:val="000000"/>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117EAE" w:rsidRDefault="00117EAE"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lastRenderedPageBreak/>
        <w:t>Направления работы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Программа коррекционной работы на </w:t>
      </w:r>
      <w:r>
        <w:rPr>
          <w:rFonts w:ascii="Times New Roman" w:eastAsia="@Arial Unicode MS" w:hAnsi="Times New Roman" w:cs="Times New Roman"/>
          <w:color w:val="000000"/>
          <w:sz w:val="24"/>
          <w:szCs w:val="24"/>
          <w:lang w:eastAsia="ru-RU"/>
        </w:rPr>
        <w:t xml:space="preserve">уровне </w:t>
      </w:r>
      <w:r w:rsidRPr="00B41DE7">
        <w:rPr>
          <w:rFonts w:ascii="Times New Roman" w:eastAsia="@Arial Unicode MS" w:hAnsi="Times New Roman" w:cs="Times New Roman"/>
          <w:color w:val="000000"/>
          <w:sz w:val="24"/>
          <w:szCs w:val="24"/>
          <w:lang w:eastAsia="ru-RU"/>
        </w:rPr>
        <w:t>начального общего образования включает в себя взаимосвязанные направления. Данные направления отражают её основное содержание:</w:t>
      </w:r>
    </w:p>
    <w:p w:rsidR="00FB0302" w:rsidRPr="00117EAE" w:rsidRDefault="00FB0302" w:rsidP="00AE65B9">
      <w:pPr>
        <w:pStyle w:val="a3"/>
        <w:widowControl w:val="0"/>
        <w:numPr>
          <w:ilvl w:val="0"/>
          <w:numId w:val="235"/>
        </w:numPr>
        <w:tabs>
          <w:tab w:val="left" w:leader="dot" w:pos="624"/>
        </w:tabs>
        <w:autoSpaceDE w:val="0"/>
        <w:autoSpaceDN w:val="0"/>
        <w:adjustRightInd w:val="0"/>
        <w:contextualSpacing/>
        <w:jc w:val="both"/>
        <w:rPr>
          <w:rFonts w:eastAsia="@Arial Unicode MS"/>
          <w:color w:val="000000"/>
        </w:rPr>
      </w:pPr>
      <w:r w:rsidRPr="00117EAE">
        <w:rPr>
          <w:rFonts w:eastAsia="@Arial Unicode MS"/>
          <w:i/>
          <w:iCs/>
          <w:color w:val="000000"/>
        </w:rPr>
        <w:t>диагностическая работа</w:t>
      </w:r>
      <w:r w:rsidRPr="00117EAE">
        <w:rPr>
          <w:rFonts w:eastAsia="@Arial Unicode MS"/>
          <w:color w:val="000000"/>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FB0302" w:rsidRPr="00117EAE" w:rsidRDefault="00FB0302" w:rsidP="00AE65B9">
      <w:pPr>
        <w:pStyle w:val="a3"/>
        <w:widowControl w:val="0"/>
        <w:numPr>
          <w:ilvl w:val="0"/>
          <w:numId w:val="235"/>
        </w:numPr>
        <w:tabs>
          <w:tab w:val="left" w:leader="dot" w:pos="624"/>
        </w:tabs>
        <w:autoSpaceDE w:val="0"/>
        <w:autoSpaceDN w:val="0"/>
        <w:adjustRightInd w:val="0"/>
        <w:contextualSpacing/>
        <w:jc w:val="both"/>
        <w:rPr>
          <w:rFonts w:eastAsia="@Arial Unicode MS"/>
          <w:color w:val="000000"/>
        </w:rPr>
      </w:pPr>
      <w:r w:rsidRPr="00117EAE">
        <w:rPr>
          <w:rFonts w:eastAsia="@Arial Unicode MS"/>
          <w:i/>
          <w:iCs/>
          <w:color w:val="000000"/>
        </w:rPr>
        <w:t>коррекционно-развивающая работа</w:t>
      </w:r>
      <w:r w:rsidRPr="00117EAE">
        <w:rPr>
          <w:rFonts w:eastAsia="@Arial Unicode MS"/>
          <w:color w:val="000000"/>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FB0302" w:rsidRPr="00117EAE" w:rsidRDefault="00FB0302" w:rsidP="00AE65B9">
      <w:pPr>
        <w:pStyle w:val="a3"/>
        <w:widowControl w:val="0"/>
        <w:numPr>
          <w:ilvl w:val="0"/>
          <w:numId w:val="235"/>
        </w:numPr>
        <w:tabs>
          <w:tab w:val="left" w:leader="dot" w:pos="624"/>
        </w:tabs>
        <w:autoSpaceDE w:val="0"/>
        <w:autoSpaceDN w:val="0"/>
        <w:adjustRightInd w:val="0"/>
        <w:contextualSpacing/>
        <w:jc w:val="both"/>
        <w:rPr>
          <w:rFonts w:eastAsia="@Arial Unicode MS"/>
          <w:color w:val="000000"/>
        </w:rPr>
      </w:pPr>
      <w:r w:rsidRPr="00117EAE">
        <w:rPr>
          <w:rFonts w:eastAsia="@Arial Unicode MS"/>
          <w:i/>
          <w:iCs/>
          <w:color w:val="000000"/>
        </w:rPr>
        <w:t>консультативная работа</w:t>
      </w:r>
      <w:r w:rsidRPr="00117EAE">
        <w:rPr>
          <w:rFonts w:eastAsia="@Arial Unicode MS"/>
          <w:color w:val="000000"/>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B0302" w:rsidRPr="00117EAE" w:rsidRDefault="00FB0302" w:rsidP="00AE65B9">
      <w:pPr>
        <w:pStyle w:val="a3"/>
        <w:widowControl w:val="0"/>
        <w:numPr>
          <w:ilvl w:val="0"/>
          <w:numId w:val="235"/>
        </w:numPr>
        <w:tabs>
          <w:tab w:val="left" w:leader="dot" w:pos="624"/>
        </w:tabs>
        <w:autoSpaceDE w:val="0"/>
        <w:autoSpaceDN w:val="0"/>
        <w:adjustRightInd w:val="0"/>
        <w:contextualSpacing/>
        <w:jc w:val="both"/>
        <w:rPr>
          <w:rFonts w:eastAsia="@Arial Unicode MS"/>
          <w:color w:val="000000"/>
        </w:rPr>
      </w:pPr>
      <w:r w:rsidRPr="00117EAE">
        <w:rPr>
          <w:rFonts w:eastAsia="@Arial Unicode MS"/>
          <w:i/>
          <w:iCs/>
          <w:color w:val="000000"/>
        </w:rPr>
        <w:t>информационно-просветительская работа</w:t>
      </w:r>
      <w:r w:rsidRPr="00117EAE">
        <w:rPr>
          <w:rFonts w:eastAsia="@Arial Unicode MS"/>
          <w:color w:val="000000"/>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117EAE" w:rsidRDefault="00117EAE"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b/>
          <w:bCs/>
          <w:color w:val="000000"/>
          <w:sz w:val="24"/>
          <w:szCs w:val="24"/>
          <w:lang w:eastAsia="ru-RU"/>
        </w:rPr>
        <w:t>Характеристика содержания</w:t>
      </w:r>
    </w:p>
    <w:p w:rsidR="00117EAE" w:rsidRDefault="00117EAE"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Диагностическая работа включает:</w:t>
      </w:r>
    </w:p>
    <w:p w:rsidR="00FB0302" w:rsidRPr="00117EAE" w:rsidRDefault="00FB0302" w:rsidP="00AE65B9">
      <w:pPr>
        <w:pStyle w:val="a3"/>
        <w:widowControl w:val="0"/>
        <w:numPr>
          <w:ilvl w:val="0"/>
          <w:numId w:val="236"/>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своевременное выявление детей, нуждающихся в специализированной помощи;</w:t>
      </w:r>
    </w:p>
    <w:p w:rsidR="00FB0302" w:rsidRPr="00117EAE" w:rsidRDefault="00FB0302" w:rsidP="00AE65B9">
      <w:pPr>
        <w:pStyle w:val="a3"/>
        <w:widowControl w:val="0"/>
        <w:numPr>
          <w:ilvl w:val="0"/>
          <w:numId w:val="236"/>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раннюю (с первых дней пребывания ребёнка в образовательном учреждении) диагностику отклонений в развитии и анализ причин трудностей адаптации;</w:t>
      </w:r>
    </w:p>
    <w:p w:rsidR="00FB0302" w:rsidRPr="00117EAE" w:rsidRDefault="00FB0302" w:rsidP="00AE65B9">
      <w:pPr>
        <w:pStyle w:val="a3"/>
        <w:widowControl w:val="0"/>
        <w:numPr>
          <w:ilvl w:val="0"/>
          <w:numId w:val="236"/>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комплексный сбор сведений о ребёнке на основании диагностической информации от специалистов разного профиля;</w:t>
      </w:r>
    </w:p>
    <w:p w:rsidR="00FB0302" w:rsidRPr="00117EAE" w:rsidRDefault="00FB0302" w:rsidP="00AE65B9">
      <w:pPr>
        <w:pStyle w:val="a3"/>
        <w:widowControl w:val="0"/>
        <w:numPr>
          <w:ilvl w:val="0"/>
          <w:numId w:val="236"/>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FB0302" w:rsidRPr="00117EAE" w:rsidRDefault="00FB0302" w:rsidP="00AE65B9">
      <w:pPr>
        <w:pStyle w:val="a3"/>
        <w:widowControl w:val="0"/>
        <w:numPr>
          <w:ilvl w:val="0"/>
          <w:numId w:val="236"/>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изучение развития эмоционально-волевой сферы и личностных особенностей обучающихся;</w:t>
      </w:r>
    </w:p>
    <w:p w:rsidR="00FB0302" w:rsidRPr="00117EAE" w:rsidRDefault="00FB0302" w:rsidP="00AE65B9">
      <w:pPr>
        <w:pStyle w:val="a3"/>
        <w:widowControl w:val="0"/>
        <w:numPr>
          <w:ilvl w:val="0"/>
          <w:numId w:val="236"/>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изучение социальной ситуации развития и условий семейного воспитания ребёнка;</w:t>
      </w:r>
    </w:p>
    <w:p w:rsidR="00FB0302" w:rsidRPr="00117EAE" w:rsidRDefault="00FB0302" w:rsidP="00AE65B9">
      <w:pPr>
        <w:pStyle w:val="a3"/>
        <w:widowControl w:val="0"/>
        <w:numPr>
          <w:ilvl w:val="0"/>
          <w:numId w:val="236"/>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изучение адаптивных возможностей и уровня социализации ребёнка с ограниченными возможностями здоровья;</w:t>
      </w:r>
    </w:p>
    <w:p w:rsidR="00FB0302" w:rsidRPr="00117EAE" w:rsidRDefault="00FB0302" w:rsidP="00AE65B9">
      <w:pPr>
        <w:pStyle w:val="a3"/>
        <w:widowControl w:val="0"/>
        <w:numPr>
          <w:ilvl w:val="0"/>
          <w:numId w:val="236"/>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системный разносторонний контроль специалистов за уровнем и динамикой развития ребёнка;</w:t>
      </w:r>
    </w:p>
    <w:p w:rsidR="00FB0302" w:rsidRPr="00117EAE" w:rsidRDefault="00FB0302" w:rsidP="00AE65B9">
      <w:pPr>
        <w:pStyle w:val="a3"/>
        <w:widowControl w:val="0"/>
        <w:numPr>
          <w:ilvl w:val="0"/>
          <w:numId w:val="236"/>
        </w:numPr>
        <w:tabs>
          <w:tab w:val="left" w:leader="dot" w:pos="624"/>
        </w:tabs>
        <w:autoSpaceDE w:val="0"/>
        <w:autoSpaceDN w:val="0"/>
        <w:adjustRightInd w:val="0"/>
        <w:contextualSpacing/>
        <w:jc w:val="both"/>
        <w:rPr>
          <w:rFonts w:eastAsia="@Arial Unicode MS"/>
          <w:i/>
          <w:iCs/>
          <w:color w:val="000000"/>
        </w:rPr>
      </w:pPr>
      <w:r w:rsidRPr="00117EAE">
        <w:rPr>
          <w:rFonts w:eastAsia="@Arial Unicode MS"/>
          <w:color w:val="000000"/>
        </w:rPr>
        <w:t>анализ успешности коррекционно-развивающей работы.</w:t>
      </w:r>
    </w:p>
    <w:p w:rsidR="00117EAE" w:rsidRDefault="00117EAE"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Коррекционно-развивающая работа включает:</w:t>
      </w:r>
    </w:p>
    <w:p w:rsidR="00FB0302" w:rsidRPr="00117EAE" w:rsidRDefault="00FB0302" w:rsidP="00AE65B9">
      <w:pPr>
        <w:pStyle w:val="a3"/>
        <w:widowControl w:val="0"/>
        <w:numPr>
          <w:ilvl w:val="0"/>
          <w:numId w:val="237"/>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FB0302" w:rsidRPr="00117EAE" w:rsidRDefault="00FB0302" w:rsidP="00AE65B9">
      <w:pPr>
        <w:pStyle w:val="a3"/>
        <w:widowControl w:val="0"/>
        <w:numPr>
          <w:ilvl w:val="0"/>
          <w:numId w:val="237"/>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 xml:space="preserve">организацию и проведение специалистами индивидуальных и групповых коррекционно-развивающих занятий, необходимых для преодоления нарушений </w:t>
      </w:r>
      <w:r w:rsidRPr="00117EAE">
        <w:rPr>
          <w:rFonts w:eastAsia="@Arial Unicode MS"/>
          <w:color w:val="000000"/>
        </w:rPr>
        <w:lastRenderedPageBreak/>
        <w:t>развития и трудностей обучения;</w:t>
      </w:r>
    </w:p>
    <w:p w:rsidR="00FB0302" w:rsidRPr="00117EAE" w:rsidRDefault="00FB0302" w:rsidP="00AE65B9">
      <w:pPr>
        <w:pStyle w:val="a3"/>
        <w:widowControl w:val="0"/>
        <w:numPr>
          <w:ilvl w:val="0"/>
          <w:numId w:val="237"/>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FB0302" w:rsidRPr="00117EAE" w:rsidRDefault="00FB0302" w:rsidP="00AE65B9">
      <w:pPr>
        <w:pStyle w:val="a3"/>
        <w:widowControl w:val="0"/>
        <w:numPr>
          <w:ilvl w:val="0"/>
          <w:numId w:val="237"/>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коррекцию и развитие высших психических функций;</w:t>
      </w:r>
    </w:p>
    <w:p w:rsidR="00FB0302" w:rsidRPr="00117EAE" w:rsidRDefault="00FB0302" w:rsidP="00AE65B9">
      <w:pPr>
        <w:pStyle w:val="a3"/>
        <w:widowControl w:val="0"/>
        <w:numPr>
          <w:ilvl w:val="0"/>
          <w:numId w:val="237"/>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развитие эмоционально-волевой и личностной сфер ребёнка и психокоррекцию его поведения;</w:t>
      </w:r>
    </w:p>
    <w:p w:rsidR="00FB0302" w:rsidRPr="00117EAE" w:rsidRDefault="00FB0302" w:rsidP="00AE65B9">
      <w:pPr>
        <w:pStyle w:val="a3"/>
        <w:widowControl w:val="0"/>
        <w:numPr>
          <w:ilvl w:val="0"/>
          <w:numId w:val="237"/>
        </w:numPr>
        <w:tabs>
          <w:tab w:val="left" w:leader="dot" w:pos="624"/>
        </w:tabs>
        <w:autoSpaceDE w:val="0"/>
        <w:autoSpaceDN w:val="0"/>
        <w:adjustRightInd w:val="0"/>
        <w:contextualSpacing/>
        <w:jc w:val="both"/>
        <w:rPr>
          <w:rFonts w:eastAsia="@Arial Unicode MS"/>
          <w:i/>
          <w:iCs/>
          <w:color w:val="000000"/>
        </w:rPr>
      </w:pPr>
      <w:r w:rsidRPr="00117EAE">
        <w:rPr>
          <w:rFonts w:eastAsia="@Arial Unicode MS"/>
          <w:color w:val="000000"/>
        </w:rPr>
        <w:t>социальную защиту ребёнка в случаях неблагоприятных условий жизни при психотравмирующих обстоятельствах.</w:t>
      </w:r>
    </w:p>
    <w:p w:rsidR="00117EAE" w:rsidRDefault="00117EAE"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Консультативная работа включает:</w:t>
      </w:r>
    </w:p>
    <w:p w:rsidR="00FB0302" w:rsidRPr="00117EAE" w:rsidRDefault="00FB0302" w:rsidP="00AE65B9">
      <w:pPr>
        <w:pStyle w:val="a3"/>
        <w:widowControl w:val="0"/>
        <w:numPr>
          <w:ilvl w:val="0"/>
          <w:numId w:val="238"/>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выработку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FB0302" w:rsidRPr="00117EAE" w:rsidRDefault="00FB0302" w:rsidP="00AE65B9">
      <w:pPr>
        <w:pStyle w:val="a3"/>
        <w:widowControl w:val="0"/>
        <w:numPr>
          <w:ilvl w:val="0"/>
          <w:numId w:val="238"/>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FB0302" w:rsidRPr="00117EAE" w:rsidRDefault="00FB0302" w:rsidP="00AE65B9">
      <w:pPr>
        <w:pStyle w:val="a3"/>
        <w:widowControl w:val="0"/>
        <w:numPr>
          <w:ilvl w:val="0"/>
          <w:numId w:val="238"/>
        </w:numPr>
        <w:tabs>
          <w:tab w:val="left" w:leader="dot" w:pos="624"/>
        </w:tabs>
        <w:autoSpaceDE w:val="0"/>
        <w:autoSpaceDN w:val="0"/>
        <w:adjustRightInd w:val="0"/>
        <w:contextualSpacing/>
        <w:jc w:val="both"/>
        <w:rPr>
          <w:rFonts w:eastAsia="@Arial Unicode MS"/>
          <w:i/>
          <w:iCs/>
          <w:color w:val="000000"/>
        </w:rPr>
      </w:pPr>
      <w:r w:rsidRPr="00117EAE">
        <w:rPr>
          <w:rFonts w:eastAsia="@Arial Unicode MS"/>
          <w:color w:val="000000"/>
        </w:rPr>
        <w:t>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117EAE" w:rsidRDefault="00117EAE"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Информационно-просветительская работа предусматривает:</w:t>
      </w:r>
    </w:p>
    <w:p w:rsidR="00FB0302" w:rsidRPr="00117EAE" w:rsidRDefault="00FB0302" w:rsidP="00AE65B9">
      <w:pPr>
        <w:pStyle w:val="a3"/>
        <w:widowControl w:val="0"/>
        <w:numPr>
          <w:ilvl w:val="0"/>
          <w:numId w:val="239"/>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FB0302" w:rsidRPr="00117EAE" w:rsidRDefault="00FB0302" w:rsidP="00AE65B9">
      <w:pPr>
        <w:pStyle w:val="a3"/>
        <w:widowControl w:val="0"/>
        <w:numPr>
          <w:ilvl w:val="0"/>
          <w:numId w:val="239"/>
        </w:numPr>
        <w:tabs>
          <w:tab w:val="left" w:leader="dot" w:pos="624"/>
        </w:tabs>
        <w:autoSpaceDE w:val="0"/>
        <w:autoSpaceDN w:val="0"/>
        <w:adjustRightInd w:val="0"/>
        <w:contextualSpacing/>
        <w:jc w:val="both"/>
        <w:rPr>
          <w:rFonts w:eastAsia="@Arial Unicode MS"/>
          <w:b/>
          <w:bCs/>
          <w:color w:val="000000"/>
        </w:rPr>
      </w:pPr>
      <w:r w:rsidRPr="00117EAE">
        <w:rPr>
          <w:rFonts w:eastAsia="@Arial Unicode MS"/>
          <w:color w:val="000000"/>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117EAE" w:rsidRDefault="00117EAE"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Этапы реализации программы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color w:val="000000"/>
          <w:sz w:val="24"/>
          <w:szCs w:val="24"/>
          <w:lang w:eastAsia="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Этап сбора и анализа информации</w:t>
      </w:r>
      <w:r w:rsidRPr="00B41DE7">
        <w:rPr>
          <w:rFonts w:ascii="Times New Roman" w:eastAsia="@Arial Unicode MS" w:hAnsi="Times New Roman" w:cs="Times New Roman"/>
          <w:color w:val="000000"/>
          <w:sz w:val="24"/>
          <w:szCs w:val="24"/>
          <w:lang w:eastAsia="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Этап планирования, организации, координации</w:t>
      </w:r>
      <w:r w:rsidRPr="00B41DE7">
        <w:rPr>
          <w:rFonts w:ascii="Times New Roman" w:eastAsia="@Arial Unicode MS" w:hAnsi="Times New Roman" w:cs="Times New Roman"/>
          <w:color w:val="000000"/>
          <w:sz w:val="24"/>
          <w:szCs w:val="24"/>
          <w:lang w:eastAsia="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i/>
          <w:iCs/>
          <w:color w:val="000000"/>
          <w:sz w:val="24"/>
          <w:szCs w:val="24"/>
          <w:lang w:eastAsia="ru-RU"/>
        </w:rPr>
        <w:t xml:space="preserve">Этап диагностики коррекционно-развивающей образовательной среды </w:t>
      </w:r>
      <w:r w:rsidRPr="00B41DE7">
        <w:rPr>
          <w:rFonts w:ascii="Times New Roman" w:eastAsia="@Arial Unicode MS" w:hAnsi="Times New Roman" w:cs="Times New Roman"/>
          <w:color w:val="000000"/>
          <w:sz w:val="24"/>
          <w:szCs w:val="24"/>
          <w:lang w:eastAsia="ru-RU"/>
        </w:rPr>
        <w:t xml:space="preserve">(контрольно-диагностическая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w:t>
      </w:r>
      <w:r w:rsidRPr="00B41DE7">
        <w:rPr>
          <w:rFonts w:ascii="Times New Roman" w:eastAsia="@Arial Unicode MS" w:hAnsi="Times New Roman" w:cs="Times New Roman"/>
          <w:color w:val="000000"/>
          <w:sz w:val="24"/>
          <w:szCs w:val="24"/>
          <w:lang w:eastAsia="ru-RU"/>
        </w:rPr>
        <w:lastRenderedPageBreak/>
        <w:t>программ особым образовательным потребностям ребёнка.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i/>
          <w:iCs/>
          <w:color w:val="000000"/>
          <w:sz w:val="24"/>
          <w:szCs w:val="24"/>
          <w:lang w:eastAsia="ru-RU"/>
        </w:rPr>
        <w:t>Этап регуляции и корректировки</w:t>
      </w:r>
      <w:r w:rsidRPr="00B41DE7">
        <w:rPr>
          <w:rFonts w:ascii="Times New Roman" w:eastAsia="@Arial Unicode MS" w:hAnsi="Times New Roman" w:cs="Times New Roman"/>
          <w:color w:val="000000"/>
          <w:sz w:val="24"/>
          <w:szCs w:val="24"/>
          <w:lang w:eastAsia="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Механизм реализации программы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Одним из основных механизмов реализации коррекционной работы является оптимально выстроенное </w:t>
      </w:r>
      <w:r w:rsidRPr="00B41DE7">
        <w:rPr>
          <w:rFonts w:ascii="Times New Roman" w:eastAsia="@Arial Unicode MS" w:hAnsi="Times New Roman" w:cs="Times New Roman"/>
          <w:i/>
          <w:iCs/>
          <w:color w:val="000000"/>
          <w:sz w:val="24"/>
          <w:szCs w:val="24"/>
          <w:lang w:eastAsia="ru-RU"/>
        </w:rPr>
        <w:t>взаимодействие специалистов МБОУ Мирнинская СОШ</w:t>
      </w:r>
      <w:r w:rsidRPr="00B41DE7">
        <w:rPr>
          <w:rFonts w:ascii="Times New Roman" w:eastAsia="@Arial Unicode MS" w:hAnsi="Times New Roman" w:cs="Times New Roman"/>
          <w:color w:val="000000"/>
          <w:sz w:val="24"/>
          <w:szCs w:val="24"/>
          <w:lang w:eastAsia="ru-RU"/>
        </w:rPr>
        <w:t xml:space="preserve">, обеспечивающее системное сопровождение детей с ограниченными возможностями здоровья </w:t>
      </w:r>
      <w:r>
        <w:rPr>
          <w:rFonts w:ascii="Times New Roman" w:eastAsia="@Arial Unicode MS" w:hAnsi="Times New Roman" w:cs="Times New Roman"/>
          <w:color w:val="000000"/>
          <w:sz w:val="24"/>
          <w:szCs w:val="24"/>
          <w:lang w:eastAsia="ru-RU"/>
        </w:rPr>
        <w:t xml:space="preserve">со </w:t>
      </w:r>
      <w:r w:rsidRPr="00B41DE7">
        <w:rPr>
          <w:rFonts w:ascii="Times New Roman" w:eastAsia="@Arial Unicode MS" w:hAnsi="Times New Roman" w:cs="Times New Roman"/>
          <w:color w:val="000000"/>
          <w:sz w:val="24"/>
          <w:szCs w:val="24"/>
          <w:lang w:eastAsia="ru-RU"/>
        </w:rPr>
        <w:t>специалистами различного профиля</w:t>
      </w:r>
      <w:r>
        <w:rPr>
          <w:rFonts w:ascii="Times New Roman" w:eastAsia="@Arial Unicode MS" w:hAnsi="Times New Roman" w:cs="Times New Roman"/>
          <w:color w:val="000000"/>
          <w:sz w:val="24"/>
          <w:szCs w:val="24"/>
          <w:lang w:eastAsia="ru-RU"/>
        </w:rPr>
        <w:t>.</w:t>
      </w:r>
      <w:r w:rsidRPr="00B41DE7">
        <w:rPr>
          <w:rFonts w:ascii="Times New Roman" w:eastAsia="@Arial Unicode MS" w:hAnsi="Times New Roman" w:cs="Times New Roman"/>
          <w:color w:val="000000"/>
          <w:sz w:val="24"/>
          <w:szCs w:val="24"/>
          <w:lang w:eastAsia="ru-RU"/>
        </w:rPr>
        <w:t>Такое взаимодействие включает:</w:t>
      </w:r>
    </w:p>
    <w:p w:rsidR="00FB0302" w:rsidRPr="00117EAE" w:rsidRDefault="00FB0302" w:rsidP="00AE65B9">
      <w:pPr>
        <w:pStyle w:val="a3"/>
        <w:widowControl w:val="0"/>
        <w:numPr>
          <w:ilvl w:val="0"/>
          <w:numId w:val="240"/>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комплексность в определении и решении проблем ребёнка, предоставлении ему квалифицированной помощи специалистов разного профиля;</w:t>
      </w:r>
    </w:p>
    <w:p w:rsidR="00FB0302" w:rsidRPr="00117EAE" w:rsidRDefault="00FB0302" w:rsidP="00AE65B9">
      <w:pPr>
        <w:pStyle w:val="a3"/>
        <w:widowControl w:val="0"/>
        <w:numPr>
          <w:ilvl w:val="0"/>
          <w:numId w:val="240"/>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многоаспектный анализ личностного и познавательного развития ребёнка;</w:t>
      </w:r>
    </w:p>
    <w:p w:rsidR="00FB0302" w:rsidRPr="00117EAE" w:rsidRDefault="00FB0302" w:rsidP="00AE65B9">
      <w:pPr>
        <w:pStyle w:val="a3"/>
        <w:widowControl w:val="0"/>
        <w:numPr>
          <w:ilvl w:val="0"/>
          <w:numId w:val="240"/>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b/>
          <w:bCs/>
          <w:color w:val="000000"/>
          <w:sz w:val="24"/>
          <w:szCs w:val="24"/>
          <w:lang w:eastAsia="ru-RU"/>
        </w:rPr>
        <w:t>Требования к условиям реализации программы</w:t>
      </w:r>
    </w:p>
    <w:p w:rsidR="00117EAE" w:rsidRDefault="00117EAE"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Психолого-педагогическое обеспечение:</w:t>
      </w:r>
    </w:p>
    <w:p w:rsidR="00FB0302" w:rsidRPr="00117EAE" w:rsidRDefault="00FB0302" w:rsidP="00AE65B9">
      <w:pPr>
        <w:pStyle w:val="a3"/>
        <w:widowControl w:val="0"/>
        <w:numPr>
          <w:ilvl w:val="0"/>
          <w:numId w:val="241"/>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FB0302" w:rsidRPr="00117EAE" w:rsidRDefault="00FB0302" w:rsidP="00AE65B9">
      <w:pPr>
        <w:pStyle w:val="a3"/>
        <w:widowControl w:val="0"/>
        <w:numPr>
          <w:ilvl w:val="0"/>
          <w:numId w:val="241"/>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B0302" w:rsidRPr="00117EAE" w:rsidRDefault="00FB0302" w:rsidP="00AE65B9">
      <w:pPr>
        <w:pStyle w:val="a3"/>
        <w:widowControl w:val="0"/>
        <w:numPr>
          <w:ilvl w:val="0"/>
          <w:numId w:val="241"/>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ограниченными возможностями здоровья;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w:t>
      </w:r>
      <w:r w:rsidR="00117EAE">
        <w:rPr>
          <w:rFonts w:eastAsia="@Arial Unicode MS"/>
          <w:color w:val="000000"/>
        </w:rPr>
        <w:t xml:space="preserve"> </w:t>
      </w:r>
      <w:r w:rsidRPr="00117EAE">
        <w:rPr>
          <w:rFonts w:eastAsia="@Arial Unicode MS"/>
          <w:color w:val="000000"/>
        </w:rPr>
        <w:t>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FB0302" w:rsidRPr="00117EAE" w:rsidRDefault="00FB0302" w:rsidP="00AE65B9">
      <w:pPr>
        <w:pStyle w:val="a3"/>
        <w:widowControl w:val="0"/>
        <w:numPr>
          <w:ilvl w:val="0"/>
          <w:numId w:val="241"/>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117EAE" w:rsidRDefault="00FB0302" w:rsidP="00AE65B9">
      <w:pPr>
        <w:pStyle w:val="a3"/>
        <w:widowControl w:val="0"/>
        <w:numPr>
          <w:ilvl w:val="0"/>
          <w:numId w:val="241"/>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FB0302" w:rsidRPr="00117EAE" w:rsidRDefault="00FB0302" w:rsidP="00AE65B9">
      <w:pPr>
        <w:pStyle w:val="a3"/>
        <w:widowControl w:val="0"/>
        <w:numPr>
          <w:ilvl w:val="0"/>
          <w:numId w:val="241"/>
        </w:numPr>
        <w:tabs>
          <w:tab w:val="left" w:leader="dot" w:pos="624"/>
        </w:tabs>
        <w:autoSpaceDE w:val="0"/>
        <w:autoSpaceDN w:val="0"/>
        <w:adjustRightInd w:val="0"/>
        <w:contextualSpacing/>
        <w:jc w:val="both"/>
        <w:rPr>
          <w:rFonts w:eastAsia="@Arial Unicode MS"/>
          <w:color w:val="000000"/>
        </w:rPr>
      </w:pPr>
      <w:r w:rsidRPr="00117EAE">
        <w:rPr>
          <w:rFonts w:eastAsia="@Arial Unicode MS"/>
          <w:color w:val="000000"/>
        </w:rPr>
        <w:t xml:space="preserve">развитие системы обучения и воспитания детей, имеющих сложные нарушения </w:t>
      </w:r>
      <w:r w:rsidRPr="00117EAE">
        <w:rPr>
          <w:rFonts w:eastAsia="@Arial Unicode MS"/>
          <w:color w:val="000000"/>
        </w:rPr>
        <w:lastRenderedPageBreak/>
        <w:t>психического и (или) физического развития.</w:t>
      </w:r>
    </w:p>
    <w:p w:rsidR="00117EAE" w:rsidRDefault="00117EAE"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Программно</w:t>
      </w:r>
      <w:r w:rsidRPr="00B41DE7">
        <w:rPr>
          <w:rFonts w:ascii="Times New Roman" w:eastAsia="@Arial Unicode MS" w:hAnsi="Times New Roman" w:cs="Times New Roman"/>
          <w:i/>
          <w:iCs/>
          <w:color w:val="000000"/>
          <w:sz w:val="24"/>
          <w:szCs w:val="24"/>
          <w:lang w:eastAsia="ru-RU"/>
        </w:rPr>
        <w:noBreakHyphen/>
        <w:t>методическое обеспечение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 процессе реализации программы коррекционной работы могут быть использованы коррекционно</w:t>
      </w:r>
      <w:r w:rsidRPr="00B41DE7">
        <w:rPr>
          <w:rFonts w:ascii="Times New Roman" w:eastAsia="@Arial Unicode MS" w:hAnsi="Times New Roman" w:cs="Times New Roman"/>
          <w:color w:val="000000"/>
          <w:sz w:val="24"/>
          <w:szCs w:val="24"/>
          <w:lang w:eastAsia="ru-RU"/>
        </w:rPr>
        <w:noBreakHyphen/>
        <w:t xml:space="preserve">развивающие программы, диагностический и коррекционно-развивающий </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инструментарий, необходимый для осуществления профессиональной деятельности учителя, социального педагога.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color w:val="000000"/>
          <w:sz w:val="24"/>
          <w:szCs w:val="24"/>
          <w:lang w:eastAsia="ru-RU"/>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w:t>
      </w:r>
    </w:p>
    <w:p w:rsidR="00117EAE" w:rsidRDefault="00117EAE"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Кадровое обеспечение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Важным моментом реализации программы коррекционной работы является кадровое обеспечение. Коррекционная работа должна осуществляться специалистами соответствующей квалификации, имеющими специализированное образование, и педагогами, прошедшими обязательную курсовую или другие виды профессиональной подготовки в рамках обозначенной темы.</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Для обеспечения освоения детьми с ограниченными возможностями здоровья основной образовательной программы начального общего образования, коррекции недостатков их физического и (или) психического развития  в штатном расписании МБОУ Мирнинск</w:t>
      </w:r>
      <w:r w:rsidR="00117EAE">
        <w:rPr>
          <w:rFonts w:ascii="Times New Roman" w:eastAsia="@Arial Unicode MS" w:hAnsi="Times New Roman" w:cs="Times New Roman"/>
          <w:color w:val="000000"/>
          <w:sz w:val="24"/>
          <w:szCs w:val="24"/>
          <w:lang w:eastAsia="ru-RU"/>
        </w:rPr>
        <w:t>ой</w:t>
      </w:r>
      <w:r w:rsidRPr="00B41DE7">
        <w:rPr>
          <w:rFonts w:ascii="Times New Roman" w:eastAsia="@Arial Unicode MS" w:hAnsi="Times New Roman" w:cs="Times New Roman"/>
          <w:color w:val="000000"/>
          <w:sz w:val="24"/>
          <w:szCs w:val="24"/>
          <w:lang w:eastAsia="ru-RU"/>
        </w:rPr>
        <w:t xml:space="preserve"> СОШ есть  полставки социального педагога). Уровень квалификации работников образовательного учреждения для каждой занимаемой должности должен соответствовать квалификационным характеристикам по соответствующей должности.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color w:val="000000"/>
          <w:sz w:val="24"/>
          <w:szCs w:val="24"/>
          <w:lang w:eastAsia="ru-RU"/>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процесса.</w:t>
      </w:r>
    </w:p>
    <w:p w:rsidR="00117EAE" w:rsidRDefault="00117EAE"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Материально</w:t>
      </w:r>
      <w:r w:rsidRPr="00B41DE7">
        <w:rPr>
          <w:rFonts w:ascii="Times New Roman" w:eastAsia="@Arial Unicode MS" w:hAnsi="Times New Roman" w:cs="Times New Roman"/>
          <w:i/>
          <w:iCs/>
          <w:color w:val="000000"/>
          <w:sz w:val="24"/>
          <w:szCs w:val="24"/>
          <w:lang w:eastAsia="ru-RU"/>
        </w:rPr>
        <w:noBreakHyphen/>
        <w:t>техническое обеспечение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r w:rsidRPr="00B41DE7">
        <w:rPr>
          <w:rFonts w:ascii="Times New Roman" w:eastAsia="@Arial Unicode MS" w:hAnsi="Times New Roman" w:cs="Times New Roman"/>
          <w:color w:val="000000"/>
          <w:sz w:val="24"/>
          <w:szCs w:val="24"/>
          <w:lang w:eastAsia="ru-RU"/>
        </w:rPr>
        <w:t>Материально</w:t>
      </w:r>
      <w:r w:rsidRPr="00B41DE7">
        <w:rPr>
          <w:rFonts w:ascii="Times New Roman" w:eastAsia="@Arial Unicode MS" w:hAnsi="Times New Roman" w:cs="Times New Roman"/>
          <w:color w:val="000000"/>
          <w:sz w:val="24"/>
          <w:szCs w:val="24"/>
          <w:lang w:eastAsia="ru-RU"/>
        </w:rPr>
        <w:noBreakHyphen/>
        <w:t>техническое обеспечение заключается в создании надлежащей материально</w:t>
      </w:r>
      <w:r w:rsidRPr="00B41DE7">
        <w:rPr>
          <w:rFonts w:ascii="Times New Roman" w:eastAsia="@Arial Unicode MS" w:hAnsi="Times New Roman" w:cs="Times New Roman"/>
          <w:color w:val="000000"/>
          <w:sz w:val="24"/>
          <w:szCs w:val="24"/>
          <w:lang w:eastAsia="ru-RU"/>
        </w:rPr>
        <w:noBreakHyphen/>
        <w:t xml:space="preserve">технической базы, позволяющей обеспечить адаптивную </w:t>
      </w:r>
      <w:r>
        <w:rPr>
          <w:rFonts w:ascii="Times New Roman" w:eastAsia="@Arial Unicode MS" w:hAnsi="Times New Roman" w:cs="Times New Roman"/>
          <w:color w:val="000000"/>
          <w:sz w:val="24"/>
          <w:szCs w:val="24"/>
          <w:lang w:eastAsia="ru-RU"/>
        </w:rPr>
        <w:t>и коррекционно</w:t>
      </w:r>
      <w:r>
        <w:rPr>
          <w:rFonts w:ascii="Times New Roman" w:eastAsia="@Arial Unicode MS" w:hAnsi="Times New Roman" w:cs="Times New Roman"/>
          <w:color w:val="000000"/>
          <w:sz w:val="24"/>
          <w:szCs w:val="24"/>
          <w:lang w:eastAsia="ru-RU"/>
        </w:rPr>
        <w:noBreakHyphen/>
        <w:t>развивающую среду</w:t>
      </w:r>
      <w:r w:rsidRPr="00B41DE7">
        <w:rPr>
          <w:rFonts w:ascii="Times New Roman" w:eastAsia="@Arial Unicode MS" w:hAnsi="Times New Roman" w:cs="Times New Roman"/>
          <w:color w:val="000000"/>
          <w:sz w:val="24"/>
          <w:szCs w:val="24"/>
          <w:lang w:eastAsia="ru-RU"/>
        </w:rPr>
        <w:t xml:space="preserve">  образовательного учреждения, в том числе  надлежащие материально</w:t>
      </w:r>
      <w:r w:rsidRPr="00B41DE7">
        <w:rPr>
          <w:rFonts w:ascii="Times New Roman" w:eastAsia="@Arial Unicode MS" w:hAnsi="Times New Roman" w:cs="Times New Roman"/>
          <w:color w:val="000000"/>
          <w:sz w:val="24"/>
          <w:szCs w:val="24"/>
          <w:lang w:eastAsia="ru-RU"/>
        </w:rPr>
        <w:noBreakHyphen/>
        <w:t>технические условия, обеспечивающие возможность для беспрепятственного доступа детей с недостатками физического и (или) психическо</w:t>
      </w:r>
      <w:r>
        <w:rPr>
          <w:rFonts w:ascii="Times New Roman" w:eastAsia="@Arial Unicode MS" w:hAnsi="Times New Roman" w:cs="Times New Roman"/>
          <w:color w:val="000000"/>
          <w:sz w:val="24"/>
          <w:szCs w:val="24"/>
          <w:lang w:eastAsia="ru-RU"/>
        </w:rPr>
        <w:t>го развития в здание</w:t>
      </w:r>
      <w:r w:rsidRPr="00B41DE7">
        <w:rPr>
          <w:rFonts w:ascii="Times New Roman" w:eastAsia="@Arial Unicode MS" w:hAnsi="Times New Roman" w:cs="Times New Roman"/>
          <w:color w:val="000000"/>
          <w:sz w:val="24"/>
          <w:szCs w:val="24"/>
          <w:lang w:eastAsia="ru-RU"/>
        </w:rPr>
        <w:t xml:space="preserve"> и помещения образовательного учреждения и организацию их пребывания и обучения в учреждении.</w:t>
      </w:r>
    </w:p>
    <w:p w:rsidR="00117EAE" w:rsidRDefault="00117EAE"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i/>
          <w:iCs/>
          <w:color w:val="000000"/>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i/>
          <w:iCs/>
          <w:color w:val="000000"/>
          <w:sz w:val="24"/>
          <w:szCs w:val="24"/>
          <w:lang w:eastAsia="ru-RU"/>
        </w:rPr>
        <w:t>Информационное обеспечение</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B41DE7">
        <w:rPr>
          <w:rFonts w:ascii="Times New Roman" w:eastAsia="@Arial Unicode MS" w:hAnsi="Times New Roman" w:cs="Times New Roman"/>
          <w:color w:val="000000"/>
          <w:sz w:val="24"/>
          <w:szCs w:val="24"/>
          <w:lang w:eastAsia="ru-RU"/>
        </w:rPr>
        <w:noBreakHyphen/>
        <w:t>коммуникационных технологий.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w:t>
      </w:r>
      <w:r w:rsidRPr="00B41DE7">
        <w:rPr>
          <w:rFonts w:ascii="Times New Roman" w:eastAsia="@Arial Unicode MS" w:hAnsi="Times New Roman" w:cs="Times New Roman"/>
          <w:color w:val="000000"/>
          <w:sz w:val="24"/>
          <w:szCs w:val="24"/>
          <w:lang w:eastAsia="ru-RU"/>
        </w:rPr>
        <w:lastRenderedPageBreak/>
        <w:t>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FB0302" w:rsidRPr="00B41DE7" w:rsidRDefault="00FB0302" w:rsidP="00FB0302">
      <w:pPr>
        <w:autoSpaceDE w:val="0"/>
        <w:spacing w:line="240" w:lineRule="auto"/>
        <w:ind w:firstLine="720"/>
        <w:contextualSpacing/>
        <w:jc w:val="both"/>
        <w:rPr>
          <w:rFonts w:ascii="Times New Roman" w:eastAsia="Times New Roman" w:hAnsi="Times New Roman" w:cs="Times New Roman"/>
          <w:sz w:val="24"/>
          <w:szCs w:val="24"/>
        </w:rPr>
      </w:pPr>
      <w:r w:rsidRPr="00B41DE7">
        <w:rPr>
          <w:rFonts w:ascii="Times New Roman" w:eastAsia="Times New Roman" w:hAnsi="Times New Roman" w:cs="Times New Roman"/>
          <w:b/>
          <w:bCs/>
          <w:i/>
          <w:iCs/>
          <w:sz w:val="24"/>
          <w:szCs w:val="24"/>
        </w:rPr>
        <w:t>Дети с ограниченными возможностями здоровья (ОВЗ)</w:t>
      </w:r>
      <w:r w:rsidRPr="00B41DE7">
        <w:rPr>
          <w:rFonts w:ascii="Times New Roman" w:eastAsia="Times New Roman" w:hAnsi="Times New Roman" w:cs="Times New Roman"/>
          <w:sz w:val="24"/>
          <w:szCs w:val="24"/>
        </w:rPr>
        <w:t xml:space="preserve"> —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w:t>
      </w:r>
    </w:p>
    <w:p w:rsidR="00FB0302" w:rsidRPr="00B41DE7" w:rsidRDefault="00FB0302" w:rsidP="00FB0302">
      <w:pPr>
        <w:spacing w:line="240" w:lineRule="auto"/>
        <w:contextualSpacing/>
        <w:rPr>
          <w:rFonts w:ascii="Times New Roman" w:eastAsia="@Arial Unicode MS" w:hAnsi="Times New Roman" w:cs="Times New Roman"/>
          <w:color w:val="000000"/>
          <w:sz w:val="24"/>
          <w:szCs w:val="24"/>
          <w:lang w:eastAsia="ru-RU"/>
        </w:rPr>
      </w:pPr>
    </w:p>
    <w:p w:rsidR="00FB0302" w:rsidRPr="00B41DE7" w:rsidRDefault="00FB0302" w:rsidP="00FB0302">
      <w:pPr>
        <w:spacing w:line="240" w:lineRule="auto"/>
        <w:contextualSpacing/>
        <w:rPr>
          <w:rFonts w:ascii="Times New Roman" w:eastAsia="Times New Roman" w:hAnsi="Times New Roman" w:cs="Times New Roman"/>
          <w:b/>
          <w:sz w:val="24"/>
          <w:szCs w:val="24"/>
          <w:lang w:eastAsia="ru-RU"/>
        </w:rPr>
      </w:pPr>
      <w:r w:rsidRPr="00B41DE7">
        <w:rPr>
          <w:rFonts w:ascii="Times New Roman" w:eastAsia="Times New Roman" w:hAnsi="Times New Roman" w:cs="Times New Roman"/>
          <w:b/>
          <w:sz w:val="24"/>
          <w:szCs w:val="24"/>
          <w:lang w:eastAsia="ru-RU"/>
        </w:rPr>
        <w:t>Условия успешного осуществления коррекционно-развивающей работы</w:t>
      </w:r>
    </w:p>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p>
    <w:p w:rsidR="00FB0302" w:rsidRPr="00B41DE7" w:rsidRDefault="00FB0302" w:rsidP="00FB0302">
      <w:pPr>
        <w:shd w:val="clear" w:color="auto" w:fill="FFFFFF"/>
        <w:spacing w:line="240" w:lineRule="auto"/>
        <w:ind w:firstLine="567"/>
        <w:contextualSpacing/>
        <w:jc w:val="both"/>
        <w:rPr>
          <w:rFonts w:ascii="Times New Roman" w:eastAsia="Times New Roman" w:hAnsi="Times New Roman" w:cs="Times New Roman"/>
          <w:color w:val="000000"/>
          <w:spacing w:val="5"/>
          <w:sz w:val="24"/>
          <w:szCs w:val="24"/>
          <w:lang w:eastAsia="ru-RU"/>
        </w:rPr>
      </w:pPr>
      <w:r w:rsidRPr="00B41DE7">
        <w:rPr>
          <w:rFonts w:ascii="Times New Roman" w:eastAsia="Times New Roman" w:hAnsi="Times New Roman" w:cs="Times New Roman"/>
          <w:b/>
          <w:bCs/>
          <w:color w:val="000000"/>
          <w:sz w:val="24"/>
          <w:szCs w:val="24"/>
          <w:lang w:eastAsia="ru-RU"/>
        </w:rPr>
        <w:t>1. Поход к учащемуся с оптимистической гипотезой (б</w:t>
      </w:r>
      <w:r w:rsidRPr="00B41DE7">
        <w:rPr>
          <w:rFonts w:ascii="Times New Roman" w:eastAsia="Times New Roman" w:hAnsi="Times New Roman" w:cs="Times New Roman"/>
          <w:b/>
          <w:bCs/>
          <w:iCs/>
          <w:color w:val="000000"/>
          <w:sz w:val="24"/>
          <w:szCs w:val="24"/>
          <w:lang w:eastAsia="ru-RU"/>
        </w:rPr>
        <w:t>езграничная вера в ребенка</w:t>
      </w:r>
      <w:r w:rsidRPr="00B41DE7">
        <w:rPr>
          <w:rFonts w:ascii="Times New Roman" w:eastAsia="Times New Roman" w:hAnsi="Times New Roman" w:cs="Times New Roman"/>
          <w:bCs/>
          <w:i/>
          <w:iCs/>
          <w:color w:val="000000"/>
          <w:sz w:val="24"/>
          <w:szCs w:val="24"/>
          <w:lang w:eastAsia="ru-RU"/>
        </w:rPr>
        <w:t xml:space="preserve">). </w:t>
      </w:r>
      <w:r w:rsidRPr="00B41DE7">
        <w:rPr>
          <w:rFonts w:ascii="Times New Roman" w:eastAsia="Times New Roman" w:hAnsi="Times New Roman" w:cs="Times New Roman"/>
          <w:bCs/>
          <w:i/>
          <w:color w:val="000000"/>
          <w:sz w:val="24"/>
          <w:szCs w:val="24"/>
          <w:lang w:eastAsia="ru-RU"/>
        </w:rPr>
        <w:t xml:space="preserve">Каждый </w:t>
      </w:r>
      <w:r w:rsidRPr="00B41DE7">
        <w:rPr>
          <w:rFonts w:ascii="Times New Roman" w:eastAsia="Times New Roman" w:hAnsi="Times New Roman" w:cs="Times New Roman"/>
          <w:bCs/>
          <w:i/>
          <w:color w:val="000000"/>
          <w:spacing w:val="2"/>
          <w:sz w:val="24"/>
          <w:szCs w:val="24"/>
          <w:lang w:eastAsia="ru-RU"/>
        </w:rPr>
        <w:t>ребенок может научиться всему.</w:t>
      </w:r>
      <w:r w:rsidR="00117EAE">
        <w:rPr>
          <w:rFonts w:ascii="Times New Roman" w:eastAsia="Times New Roman" w:hAnsi="Times New Roman" w:cs="Times New Roman"/>
          <w:bCs/>
          <w:i/>
          <w:color w:val="000000"/>
          <w:spacing w:val="2"/>
          <w:sz w:val="24"/>
          <w:szCs w:val="24"/>
          <w:lang w:eastAsia="ru-RU"/>
        </w:rPr>
        <w:t xml:space="preserve"> </w:t>
      </w:r>
      <w:r w:rsidRPr="00B41DE7">
        <w:rPr>
          <w:rFonts w:ascii="Times New Roman" w:eastAsia="Times New Roman" w:hAnsi="Times New Roman" w:cs="Times New Roman"/>
          <w:color w:val="000000"/>
          <w:sz w:val="24"/>
          <w:szCs w:val="24"/>
          <w:lang w:eastAsia="ru-RU"/>
        </w:rPr>
        <w:t xml:space="preserve">Конечно, для этого необходимо разное количество времени </w:t>
      </w:r>
      <w:r w:rsidRPr="00B41DE7">
        <w:rPr>
          <w:rFonts w:ascii="Times New Roman" w:eastAsia="Times New Roman" w:hAnsi="Times New Roman" w:cs="Times New Roman"/>
          <w:color w:val="000000"/>
          <w:spacing w:val="1"/>
          <w:sz w:val="24"/>
          <w:szCs w:val="24"/>
          <w:lang w:eastAsia="ru-RU"/>
        </w:rPr>
        <w:t>и усилий и со стороны ученика, и со стороны учителя, но педагог не может сомневаться в возможности достижения резуль</w:t>
      </w:r>
      <w:r w:rsidRPr="00B41DE7">
        <w:rPr>
          <w:rFonts w:ascii="Times New Roman" w:eastAsia="Times New Roman" w:hAnsi="Times New Roman" w:cs="Times New Roman"/>
          <w:color w:val="000000"/>
          <w:spacing w:val="5"/>
          <w:sz w:val="24"/>
          <w:szCs w:val="24"/>
          <w:lang w:eastAsia="ru-RU"/>
        </w:rPr>
        <w:t>тата каждым учеником.</w:t>
      </w:r>
    </w:p>
    <w:p w:rsidR="00FB0302" w:rsidRPr="00B41DE7" w:rsidRDefault="00FB0302" w:rsidP="00FB0302">
      <w:pPr>
        <w:shd w:val="clear" w:color="auto" w:fill="FFFFFF"/>
        <w:spacing w:line="240" w:lineRule="auto"/>
        <w:ind w:firstLine="567"/>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b/>
          <w:bCs/>
          <w:color w:val="000000"/>
          <w:sz w:val="24"/>
          <w:szCs w:val="24"/>
          <w:lang w:eastAsia="ru-RU"/>
        </w:rPr>
        <w:t>2. Путь к достижению положительного ре</w:t>
      </w:r>
      <w:r w:rsidRPr="00B41DE7">
        <w:rPr>
          <w:rFonts w:ascii="Times New Roman" w:eastAsia="Times New Roman" w:hAnsi="Times New Roman" w:cs="Times New Roman"/>
          <w:b/>
          <w:bCs/>
          <w:color w:val="000000"/>
          <w:spacing w:val="-2"/>
          <w:sz w:val="24"/>
          <w:szCs w:val="24"/>
          <w:lang w:eastAsia="ru-RU"/>
        </w:rPr>
        <w:t xml:space="preserve">зультата может быть только путем «от успеха </w:t>
      </w:r>
      <w:r w:rsidRPr="00B41DE7">
        <w:rPr>
          <w:rFonts w:ascii="Times New Roman" w:eastAsia="Times New Roman" w:hAnsi="Times New Roman" w:cs="Times New Roman"/>
          <w:b/>
          <w:bCs/>
          <w:color w:val="000000"/>
          <w:spacing w:val="-1"/>
          <w:sz w:val="24"/>
          <w:szCs w:val="24"/>
          <w:lang w:eastAsia="ru-RU"/>
        </w:rPr>
        <w:t xml:space="preserve">к успеху». </w:t>
      </w:r>
      <w:r w:rsidRPr="00B41DE7">
        <w:rPr>
          <w:rFonts w:ascii="Times New Roman" w:eastAsia="Times New Roman" w:hAnsi="Times New Roman" w:cs="Times New Roman"/>
          <w:bCs/>
          <w:i/>
          <w:color w:val="000000"/>
          <w:spacing w:val="-1"/>
          <w:sz w:val="24"/>
          <w:szCs w:val="24"/>
          <w:lang w:eastAsia="ru-RU"/>
        </w:rPr>
        <w:t>Для ребенка очень важно постоян</w:t>
      </w:r>
      <w:r w:rsidRPr="00B41DE7">
        <w:rPr>
          <w:rFonts w:ascii="Times New Roman" w:eastAsia="Times New Roman" w:hAnsi="Times New Roman" w:cs="Times New Roman"/>
          <w:bCs/>
          <w:i/>
          <w:color w:val="000000"/>
          <w:spacing w:val="19"/>
          <w:sz w:val="24"/>
          <w:szCs w:val="24"/>
          <w:lang w:eastAsia="ru-RU"/>
        </w:rPr>
        <w:t xml:space="preserve">но чувствовать свою </w:t>
      </w:r>
      <w:r w:rsidRPr="00B41DE7">
        <w:rPr>
          <w:rFonts w:ascii="Times New Roman" w:eastAsia="Times New Roman" w:hAnsi="Times New Roman" w:cs="Times New Roman"/>
          <w:bCs/>
          <w:i/>
          <w:color w:val="000000"/>
          <w:spacing w:val="1"/>
          <w:sz w:val="24"/>
          <w:szCs w:val="24"/>
          <w:lang w:eastAsia="ru-RU"/>
        </w:rPr>
        <w:t>успешность.</w:t>
      </w:r>
      <w:r w:rsidRPr="00B41DE7">
        <w:rPr>
          <w:rFonts w:ascii="Times New Roman" w:eastAsia="Times New Roman" w:hAnsi="Times New Roman" w:cs="Times New Roman"/>
          <w:color w:val="000000"/>
          <w:spacing w:val="7"/>
          <w:sz w:val="24"/>
          <w:szCs w:val="24"/>
          <w:lang w:eastAsia="ru-RU"/>
        </w:rPr>
        <w:t>Это возможно только в том случае, если уровень сложно</w:t>
      </w:r>
      <w:r w:rsidRPr="00B41DE7">
        <w:rPr>
          <w:rFonts w:ascii="Times New Roman" w:eastAsia="Times New Roman" w:hAnsi="Times New Roman" w:cs="Times New Roman"/>
          <w:color w:val="000000"/>
          <w:spacing w:val="11"/>
          <w:sz w:val="24"/>
          <w:szCs w:val="24"/>
          <w:lang w:eastAsia="ru-RU"/>
        </w:rPr>
        <w:t>сти предлагаемых учителем заданий соответствует уровню подготовленности</w:t>
      </w:r>
      <w:r w:rsidRPr="00B41DE7">
        <w:rPr>
          <w:rFonts w:ascii="Times New Roman" w:eastAsia="Times New Roman" w:hAnsi="Times New Roman" w:cs="Times New Roman"/>
          <w:color w:val="000000"/>
          <w:spacing w:val="9"/>
          <w:sz w:val="24"/>
          <w:szCs w:val="24"/>
          <w:lang w:eastAsia="ru-RU"/>
        </w:rPr>
        <w:t xml:space="preserve"> ребенка. Только помня об этом, учитель может дать возможность </w:t>
      </w:r>
      <w:r w:rsidRPr="00B41DE7">
        <w:rPr>
          <w:rFonts w:ascii="Times New Roman" w:eastAsia="Times New Roman" w:hAnsi="Times New Roman" w:cs="Times New Roman"/>
          <w:color w:val="000000"/>
          <w:sz w:val="24"/>
          <w:szCs w:val="24"/>
          <w:lang w:eastAsia="ru-RU"/>
        </w:rPr>
        <w:t xml:space="preserve">каждому быть успешным в процессе обучения. И еще одно,  </w:t>
      </w:r>
      <w:r w:rsidRPr="00B41DE7">
        <w:rPr>
          <w:rFonts w:ascii="Times New Roman" w:eastAsia="Times New Roman" w:hAnsi="Times New Roman" w:cs="Times New Roman"/>
          <w:color w:val="000000"/>
          <w:spacing w:val="10"/>
          <w:sz w:val="24"/>
          <w:szCs w:val="24"/>
          <w:lang w:eastAsia="ru-RU"/>
        </w:rPr>
        <w:t xml:space="preserve">что нужно помнить: оценивая работу ребенка, прежде всего необходимо обращать его внимание на то, что уже получилось, и  </w:t>
      </w:r>
      <w:r w:rsidRPr="00B41DE7">
        <w:rPr>
          <w:rFonts w:ascii="Times New Roman" w:eastAsia="Times New Roman" w:hAnsi="Times New Roman" w:cs="Times New Roman"/>
          <w:color w:val="000000"/>
          <w:spacing w:val="6"/>
          <w:sz w:val="24"/>
          <w:szCs w:val="24"/>
          <w:lang w:eastAsia="ru-RU"/>
        </w:rPr>
        <w:t>лишь потом высказывать конкретные пожелания по улучше</w:t>
      </w:r>
      <w:r w:rsidRPr="00B41DE7">
        <w:rPr>
          <w:rFonts w:ascii="Times New Roman" w:eastAsia="Times New Roman" w:hAnsi="Times New Roman" w:cs="Times New Roman"/>
          <w:color w:val="000000"/>
          <w:spacing w:val="5"/>
          <w:sz w:val="24"/>
          <w:szCs w:val="24"/>
          <w:lang w:eastAsia="ru-RU"/>
        </w:rPr>
        <w:t>нию работы.</w:t>
      </w:r>
    </w:p>
    <w:p w:rsidR="00FB0302" w:rsidRPr="00B41DE7" w:rsidRDefault="00FB0302" w:rsidP="00FB0302">
      <w:pPr>
        <w:shd w:val="clear" w:color="auto" w:fill="FFFFFF"/>
        <w:spacing w:line="240" w:lineRule="auto"/>
        <w:ind w:firstLine="567"/>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b/>
          <w:bCs/>
          <w:color w:val="000000"/>
          <w:sz w:val="24"/>
          <w:szCs w:val="24"/>
          <w:lang w:eastAsia="ru-RU"/>
        </w:rPr>
        <w:t xml:space="preserve">3. </w:t>
      </w:r>
      <w:r w:rsidRPr="00B41DE7">
        <w:rPr>
          <w:rFonts w:ascii="Times New Roman" w:eastAsia="Times New Roman" w:hAnsi="Times New Roman" w:cs="Times New Roman"/>
          <w:b/>
          <w:bCs/>
          <w:iCs/>
          <w:color w:val="000000"/>
          <w:sz w:val="24"/>
          <w:szCs w:val="24"/>
          <w:lang w:eastAsia="ru-RU"/>
        </w:rPr>
        <w:t>Создание доброжелательной атмосфе</w:t>
      </w:r>
      <w:r w:rsidRPr="00B41DE7">
        <w:rPr>
          <w:rFonts w:ascii="Times New Roman" w:eastAsia="Times New Roman" w:hAnsi="Times New Roman" w:cs="Times New Roman"/>
          <w:b/>
          <w:bCs/>
          <w:iCs/>
          <w:color w:val="000000"/>
          <w:spacing w:val="3"/>
          <w:sz w:val="24"/>
          <w:szCs w:val="24"/>
          <w:lang w:eastAsia="ru-RU"/>
        </w:rPr>
        <w:t xml:space="preserve">ры на занятиях. </w:t>
      </w:r>
      <w:r w:rsidRPr="00B41DE7">
        <w:rPr>
          <w:rFonts w:ascii="Times New Roman" w:eastAsia="Times New Roman" w:hAnsi="Times New Roman" w:cs="Times New Roman"/>
          <w:bCs/>
          <w:color w:val="000000"/>
          <w:spacing w:val="3"/>
          <w:sz w:val="24"/>
          <w:szCs w:val="24"/>
          <w:lang w:eastAsia="ru-RU"/>
        </w:rPr>
        <w:t>Психологами доказано, что раз</w:t>
      </w:r>
      <w:r w:rsidRPr="00B41DE7">
        <w:rPr>
          <w:rFonts w:ascii="Times New Roman" w:eastAsia="Times New Roman" w:hAnsi="Times New Roman" w:cs="Times New Roman"/>
          <w:bCs/>
          <w:color w:val="000000"/>
          <w:spacing w:val="2"/>
          <w:sz w:val="24"/>
          <w:szCs w:val="24"/>
          <w:lang w:eastAsia="ru-RU"/>
        </w:rPr>
        <w:t xml:space="preserve">витие может идти только на положительном </w:t>
      </w:r>
      <w:r w:rsidRPr="00B41DE7">
        <w:rPr>
          <w:rFonts w:ascii="Times New Roman" w:eastAsia="Times New Roman" w:hAnsi="Times New Roman" w:cs="Times New Roman"/>
          <w:bCs/>
          <w:color w:val="000000"/>
          <w:spacing w:val="3"/>
          <w:sz w:val="24"/>
          <w:szCs w:val="24"/>
          <w:lang w:eastAsia="ru-RU"/>
        </w:rPr>
        <w:t>эмоциональном фоне.</w:t>
      </w:r>
      <w:r w:rsidR="00117EAE">
        <w:rPr>
          <w:rFonts w:ascii="Times New Roman" w:eastAsia="Times New Roman" w:hAnsi="Times New Roman" w:cs="Times New Roman"/>
          <w:bCs/>
          <w:color w:val="000000"/>
          <w:spacing w:val="3"/>
          <w:sz w:val="24"/>
          <w:szCs w:val="24"/>
          <w:lang w:eastAsia="ru-RU"/>
        </w:rPr>
        <w:t xml:space="preserve"> </w:t>
      </w:r>
      <w:r w:rsidRPr="00B41DE7">
        <w:rPr>
          <w:rFonts w:ascii="Times New Roman" w:eastAsia="Times New Roman" w:hAnsi="Times New Roman" w:cs="Times New Roman"/>
          <w:color w:val="000000"/>
          <w:spacing w:val="5"/>
          <w:sz w:val="24"/>
          <w:szCs w:val="24"/>
          <w:lang w:eastAsia="ru-RU"/>
        </w:rPr>
        <w:t>Ребенок</w:t>
      </w:r>
      <w:r w:rsidR="00117EAE">
        <w:rPr>
          <w:rFonts w:ascii="Times New Roman" w:eastAsia="Times New Roman" w:hAnsi="Times New Roman" w:cs="Times New Roman"/>
          <w:color w:val="000000"/>
          <w:spacing w:val="5"/>
          <w:sz w:val="24"/>
          <w:szCs w:val="24"/>
          <w:lang w:eastAsia="ru-RU"/>
        </w:rPr>
        <w:t xml:space="preserve"> </w:t>
      </w:r>
      <w:r w:rsidRPr="00B41DE7">
        <w:rPr>
          <w:rFonts w:ascii="Times New Roman" w:eastAsia="Times New Roman" w:hAnsi="Times New Roman" w:cs="Times New Roman"/>
          <w:color w:val="000000"/>
          <w:spacing w:val="5"/>
          <w:sz w:val="24"/>
          <w:szCs w:val="24"/>
          <w:lang w:eastAsia="ru-RU"/>
        </w:rPr>
        <w:t>намного быстрее добьется успеха, если будет вери</w:t>
      </w:r>
      <w:r w:rsidRPr="00B41DE7">
        <w:rPr>
          <w:rFonts w:ascii="Times New Roman" w:eastAsia="Times New Roman" w:hAnsi="Times New Roman" w:cs="Times New Roman"/>
          <w:color w:val="000000"/>
          <w:spacing w:val="1"/>
          <w:sz w:val="24"/>
          <w:szCs w:val="24"/>
          <w:lang w:eastAsia="ru-RU"/>
        </w:rPr>
        <w:t>ть в свои силы, чувствовать такую же уверенность в обращенных к нему словах учителя, в его действиях. Педагогу не стоит скупи</w:t>
      </w:r>
      <w:r w:rsidRPr="00B41DE7">
        <w:rPr>
          <w:rFonts w:ascii="Times New Roman" w:eastAsia="Times New Roman" w:hAnsi="Times New Roman" w:cs="Times New Roman"/>
          <w:color w:val="000000"/>
          <w:spacing w:val="3"/>
          <w:sz w:val="24"/>
          <w:szCs w:val="24"/>
          <w:lang w:eastAsia="ru-RU"/>
        </w:rPr>
        <w:t xml:space="preserve">ться на похвалы, необходимо отмечать даже самый незначительный успех, обращать внимание на любой правильный ответ. </w:t>
      </w:r>
      <w:r w:rsidRPr="00B41DE7">
        <w:rPr>
          <w:rFonts w:ascii="Times New Roman" w:eastAsia="Times New Roman" w:hAnsi="Times New Roman" w:cs="Times New Roman"/>
          <w:color w:val="000000"/>
          <w:spacing w:val="6"/>
          <w:sz w:val="24"/>
          <w:szCs w:val="24"/>
          <w:lang w:eastAsia="ru-RU"/>
        </w:rPr>
        <w:t xml:space="preserve">При этом педагог не должен забывать, что его оценочные суждения </w:t>
      </w:r>
      <w:r w:rsidRPr="00B41DE7">
        <w:rPr>
          <w:rFonts w:ascii="Times New Roman" w:eastAsia="Times New Roman" w:hAnsi="Times New Roman" w:cs="Times New Roman"/>
          <w:color w:val="000000"/>
          <w:spacing w:val="3"/>
          <w:sz w:val="24"/>
          <w:szCs w:val="24"/>
          <w:lang w:eastAsia="ru-RU"/>
        </w:rPr>
        <w:t xml:space="preserve">должны касаться только результатов работы ребенка, а не его </w:t>
      </w:r>
      <w:r w:rsidRPr="00B41DE7">
        <w:rPr>
          <w:rFonts w:ascii="Times New Roman" w:eastAsia="Times New Roman" w:hAnsi="Times New Roman" w:cs="Times New Roman"/>
          <w:color w:val="000000"/>
          <w:spacing w:val="5"/>
          <w:sz w:val="24"/>
          <w:szCs w:val="24"/>
          <w:lang w:eastAsia="ru-RU"/>
        </w:rPr>
        <w:t xml:space="preserve">личности (особенно это относится к отрицательной оценке). Детям младшего школьного возраста свойственно воспринимать оценку своей работы как оценку личности в целом, именно поэтому </w:t>
      </w:r>
      <w:r w:rsidRPr="00B41DE7">
        <w:rPr>
          <w:rFonts w:ascii="Times New Roman" w:eastAsia="Times New Roman" w:hAnsi="Times New Roman" w:cs="Times New Roman"/>
          <w:color w:val="000000"/>
          <w:spacing w:val="3"/>
          <w:sz w:val="24"/>
          <w:szCs w:val="24"/>
          <w:lang w:eastAsia="ru-RU"/>
        </w:rPr>
        <w:t xml:space="preserve">важно постоянно подчеркивать, что оценивается только работа. Этого разграничения легко добиться, прибегая к </w:t>
      </w:r>
      <w:r w:rsidRPr="00B41DE7">
        <w:rPr>
          <w:rFonts w:ascii="Times New Roman" w:eastAsia="Times New Roman" w:hAnsi="Times New Roman" w:cs="Times New Roman"/>
          <w:color w:val="000000"/>
          <w:spacing w:val="5"/>
          <w:sz w:val="24"/>
          <w:szCs w:val="24"/>
          <w:lang w:eastAsia="ru-RU"/>
        </w:rPr>
        <w:t>качественным, содержательным оценочным суждениям, подробно рассказывая</w:t>
      </w:r>
      <w:r w:rsidR="00117EAE">
        <w:rPr>
          <w:rFonts w:ascii="Times New Roman" w:eastAsia="Times New Roman" w:hAnsi="Times New Roman" w:cs="Times New Roman"/>
          <w:color w:val="000000"/>
          <w:spacing w:val="5"/>
          <w:sz w:val="24"/>
          <w:szCs w:val="24"/>
          <w:lang w:eastAsia="ru-RU"/>
        </w:rPr>
        <w:t xml:space="preserve"> </w:t>
      </w:r>
      <w:r w:rsidRPr="00B41DE7">
        <w:rPr>
          <w:rFonts w:ascii="Times New Roman" w:eastAsia="Times New Roman" w:hAnsi="Times New Roman" w:cs="Times New Roman"/>
          <w:color w:val="000000"/>
          <w:spacing w:val="2"/>
          <w:sz w:val="24"/>
          <w:szCs w:val="24"/>
          <w:lang w:eastAsia="ru-RU"/>
        </w:rPr>
        <w:t>ребенку, что уже получилось очень хорошо, что неплохо, а</w:t>
      </w:r>
      <w:r w:rsidRPr="00B41DE7">
        <w:rPr>
          <w:rFonts w:ascii="Times New Roman" w:eastAsia="Times New Roman" w:hAnsi="Times New Roman" w:cs="Times New Roman"/>
          <w:color w:val="000000"/>
          <w:sz w:val="24"/>
          <w:szCs w:val="24"/>
          <w:lang w:eastAsia="ru-RU"/>
        </w:rPr>
        <w:t xml:space="preserve"> над чем нужно еще поработать.</w:t>
      </w:r>
    </w:p>
    <w:p w:rsidR="00FB0302" w:rsidRPr="00B41DE7" w:rsidRDefault="00FB0302" w:rsidP="00FB0302">
      <w:pPr>
        <w:shd w:val="clear" w:color="auto" w:fill="FFFFFF"/>
        <w:spacing w:line="240" w:lineRule="auto"/>
        <w:ind w:firstLine="567"/>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b/>
          <w:bCs/>
          <w:color w:val="000000"/>
          <w:sz w:val="24"/>
          <w:szCs w:val="24"/>
          <w:lang w:eastAsia="ru-RU"/>
        </w:rPr>
        <w:t xml:space="preserve">4. </w:t>
      </w:r>
      <w:r w:rsidRPr="00B41DE7">
        <w:rPr>
          <w:rFonts w:ascii="Times New Roman" w:eastAsia="Times New Roman" w:hAnsi="Times New Roman" w:cs="Times New Roman"/>
          <w:b/>
          <w:bCs/>
          <w:iCs/>
          <w:color w:val="000000"/>
          <w:sz w:val="24"/>
          <w:szCs w:val="24"/>
          <w:lang w:eastAsia="ru-RU"/>
        </w:rPr>
        <w:t>Темп продвижения каждого ученика оп</w:t>
      </w:r>
      <w:r w:rsidRPr="00B41DE7">
        <w:rPr>
          <w:rFonts w:ascii="Times New Roman" w:eastAsia="Times New Roman" w:hAnsi="Times New Roman" w:cs="Times New Roman"/>
          <w:b/>
          <w:bCs/>
          <w:iCs/>
          <w:color w:val="000000"/>
          <w:spacing w:val="6"/>
          <w:sz w:val="24"/>
          <w:szCs w:val="24"/>
          <w:lang w:eastAsia="ru-RU"/>
        </w:rPr>
        <w:t>ределяется его индивидуальными возможно</w:t>
      </w:r>
      <w:r w:rsidRPr="00B41DE7">
        <w:rPr>
          <w:rFonts w:ascii="Times New Roman" w:eastAsia="Times New Roman" w:hAnsi="Times New Roman" w:cs="Times New Roman"/>
          <w:b/>
          <w:bCs/>
          <w:iCs/>
          <w:color w:val="000000"/>
          <w:spacing w:val="2"/>
          <w:sz w:val="24"/>
          <w:szCs w:val="24"/>
          <w:lang w:eastAsia="ru-RU"/>
        </w:rPr>
        <w:t>стями.</w:t>
      </w:r>
      <w:r w:rsidR="00117EAE">
        <w:rPr>
          <w:rFonts w:ascii="Times New Roman" w:eastAsia="Times New Roman" w:hAnsi="Times New Roman" w:cs="Times New Roman"/>
          <w:b/>
          <w:bCs/>
          <w:iCs/>
          <w:color w:val="000000"/>
          <w:spacing w:val="2"/>
          <w:sz w:val="24"/>
          <w:szCs w:val="24"/>
          <w:lang w:eastAsia="ru-RU"/>
        </w:rPr>
        <w:t xml:space="preserve"> </w:t>
      </w:r>
      <w:r w:rsidRPr="00B41DE7">
        <w:rPr>
          <w:rFonts w:ascii="Times New Roman" w:eastAsia="Times New Roman" w:hAnsi="Times New Roman" w:cs="Times New Roman"/>
          <w:color w:val="000000"/>
          <w:spacing w:val="-17"/>
          <w:sz w:val="24"/>
          <w:szCs w:val="24"/>
          <w:lang w:eastAsia="ru-RU"/>
        </w:rPr>
        <w:t>Учени</w:t>
      </w:r>
      <w:r w:rsidRPr="00B41DE7">
        <w:rPr>
          <w:rFonts w:ascii="Times New Roman" w:eastAsia="Times New Roman" w:hAnsi="Times New Roman" w:cs="Times New Roman"/>
          <w:color w:val="000000"/>
          <w:spacing w:val="2"/>
          <w:sz w:val="24"/>
          <w:szCs w:val="24"/>
          <w:lang w:eastAsia="ru-RU"/>
        </w:rPr>
        <w:t>к не будет работать лучше и быстрее, если он постоянно</w:t>
      </w:r>
      <w:r w:rsidRPr="00B41DE7">
        <w:rPr>
          <w:rFonts w:ascii="Times New Roman" w:eastAsia="Times New Roman" w:hAnsi="Times New Roman" w:cs="Times New Roman"/>
          <w:color w:val="000000"/>
          <w:spacing w:val="5"/>
          <w:sz w:val="24"/>
          <w:szCs w:val="24"/>
          <w:lang w:eastAsia="ru-RU"/>
        </w:rPr>
        <w:t xml:space="preserve"> слышит слова «быстрее», «поторопись», «ты опять последний». Этими</w:t>
      </w:r>
      <w:r w:rsidRPr="00B41DE7">
        <w:rPr>
          <w:rFonts w:ascii="Times New Roman" w:eastAsia="Times New Roman" w:hAnsi="Times New Roman" w:cs="Times New Roman"/>
          <w:color w:val="000000"/>
          <w:spacing w:val="2"/>
          <w:sz w:val="24"/>
          <w:szCs w:val="24"/>
          <w:lang w:eastAsia="ru-RU"/>
        </w:rPr>
        <w:t xml:space="preserve"> словами достигается, как правило, обратный эффект –</w:t>
      </w:r>
      <w:r w:rsidRPr="00B41DE7">
        <w:rPr>
          <w:rFonts w:ascii="Times New Roman" w:eastAsia="Times New Roman" w:hAnsi="Times New Roman" w:cs="Times New Roman"/>
          <w:color w:val="000000"/>
          <w:spacing w:val="8"/>
          <w:sz w:val="24"/>
          <w:szCs w:val="24"/>
          <w:lang w:eastAsia="ru-RU"/>
        </w:rPr>
        <w:t xml:space="preserve"> либо ребенок начинает работать еще медленнее, либо он работает быстрее, но при этом начинает страдать качество и у ребенка появляется принцип: пусть</w:t>
      </w:r>
      <w:r w:rsidRPr="00B41DE7">
        <w:rPr>
          <w:rFonts w:ascii="Times New Roman" w:eastAsia="Times New Roman" w:hAnsi="Times New Roman" w:cs="Times New Roman"/>
          <w:color w:val="000000"/>
          <w:spacing w:val="2"/>
          <w:sz w:val="24"/>
          <w:szCs w:val="24"/>
          <w:lang w:eastAsia="ru-RU"/>
        </w:rPr>
        <w:t xml:space="preserve"> неправильно, зато быстро, как все. Более целесообразной является позиция «лучше</w:t>
      </w:r>
      <w:r w:rsidRPr="00B41DE7">
        <w:rPr>
          <w:rFonts w:ascii="Times New Roman" w:eastAsia="Times New Roman" w:hAnsi="Times New Roman" w:cs="Times New Roman"/>
          <w:color w:val="000000"/>
          <w:spacing w:val="-6"/>
          <w:sz w:val="24"/>
          <w:szCs w:val="24"/>
          <w:lang w:eastAsia="ru-RU"/>
        </w:rPr>
        <w:t xml:space="preserve"> меньше, да лучше». Для ее осуществления учитель на начальных этапах подстраивается к</w:t>
      </w:r>
      <w:r w:rsidRPr="00B41DE7">
        <w:rPr>
          <w:rFonts w:ascii="Times New Roman" w:eastAsia="Times New Roman" w:hAnsi="Times New Roman" w:cs="Times New Roman"/>
          <w:color w:val="000000"/>
          <w:spacing w:val="-2"/>
          <w:sz w:val="24"/>
          <w:szCs w:val="24"/>
          <w:lang w:eastAsia="ru-RU"/>
        </w:rPr>
        <w:t xml:space="preserve"> темпу ребенка, максимально индивидуализируя</w:t>
      </w:r>
      <w:r w:rsidRPr="00B41DE7">
        <w:rPr>
          <w:rFonts w:ascii="Times New Roman" w:eastAsia="Times New Roman" w:hAnsi="Times New Roman" w:cs="Times New Roman"/>
          <w:color w:val="000000"/>
          <w:spacing w:val="3"/>
          <w:sz w:val="24"/>
          <w:szCs w:val="24"/>
          <w:lang w:eastAsia="ru-RU"/>
        </w:rPr>
        <w:t xml:space="preserve"> процесс обучения, предлагая меньшие по объему</w:t>
      </w:r>
      <w:r w:rsidR="00117EAE">
        <w:rPr>
          <w:rFonts w:ascii="Times New Roman" w:eastAsia="Times New Roman" w:hAnsi="Times New Roman" w:cs="Times New Roman"/>
          <w:color w:val="000000"/>
          <w:spacing w:val="3"/>
          <w:sz w:val="24"/>
          <w:szCs w:val="24"/>
          <w:lang w:eastAsia="ru-RU"/>
        </w:rPr>
        <w:t xml:space="preserve"> </w:t>
      </w:r>
      <w:r w:rsidRPr="00B41DE7">
        <w:rPr>
          <w:rFonts w:ascii="Times New Roman" w:eastAsia="Times New Roman" w:hAnsi="Times New Roman" w:cs="Times New Roman"/>
          <w:color w:val="000000"/>
          <w:sz w:val="24"/>
          <w:szCs w:val="24"/>
          <w:lang w:eastAsia="ru-RU"/>
        </w:rPr>
        <w:t>задания. В то же время шаг за шагом, не в ущерб качеству учитель старается приближать темп каждого ученика к общему темпу работы класса.</w:t>
      </w:r>
    </w:p>
    <w:p w:rsidR="00FB0302" w:rsidRPr="00B41DE7" w:rsidRDefault="00FB0302" w:rsidP="00FB0302">
      <w:pPr>
        <w:shd w:val="clear" w:color="auto" w:fill="FFFFFF"/>
        <w:spacing w:line="240" w:lineRule="auto"/>
        <w:ind w:firstLine="567"/>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b/>
          <w:bCs/>
          <w:color w:val="000000"/>
          <w:sz w:val="24"/>
          <w:szCs w:val="24"/>
          <w:lang w:eastAsia="ru-RU"/>
        </w:rPr>
        <w:t xml:space="preserve">5. </w:t>
      </w:r>
      <w:r w:rsidRPr="00B41DE7">
        <w:rPr>
          <w:rFonts w:ascii="Times New Roman" w:eastAsia="Times New Roman" w:hAnsi="Times New Roman" w:cs="Times New Roman"/>
          <w:b/>
          <w:bCs/>
          <w:iCs/>
          <w:color w:val="000000"/>
          <w:sz w:val="24"/>
          <w:szCs w:val="24"/>
          <w:lang w:eastAsia="ru-RU"/>
        </w:rPr>
        <w:t>Отказ от принципа «перехода количества дополнительных занятий в качество обучения».</w:t>
      </w:r>
      <w:r w:rsidRPr="00B41DE7">
        <w:rPr>
          <w:rFonts w:ascii="Times New Roman" w:eastAsia="Times New Roman" w:hAnsi="Times New Roman" w:cs="Times New Roman"/>
          <w:bCs/>
          <w:color w:val="000000"/>
          <w:sz w:val="24"/>
          <w:szCs w:val="24"/>
          <w:lang w:eastAsia="ru-RU"/>
        </w:rPr>
        <w:t>Суть «качественного» подхода заключается в том, что учитель знает, в чем трудности и как они могут быть устранены самым эффективным способом.</w:t>
      </w:r>
      <w:r>
        <w:rPr>
          <w:rFonts w:ascii="Times New Roman" w:eastAsia="Times New Roman" w:hAnsi="Times New Roman" w:cs="Times New Roman"/>
          <w:color w:val="000000"/>
          <w:sz w:val="24"/>
          <w:szCs w:val="24"/>
          <w:lang w:eastAsia="ru-RU"/>
        </w:rPr>
        <w:t xml:space="preserve"> П</w:t>
      </w:r>
      <w:r w:rsidRPr="00B41DE7">
        <w:rPr>
          <w:rFonts w:ascii="Times New Roman" w:eastAsia="Times New Roman" w:hAnsi="Times New Roman" w:cs="Times New Roman"/>
          <w:color w:val="000000"/>
          <w:sz w:val="24"/>
          <w:szCs w:val="24"/>
          <w:lang w:eastAsia="ru-RU"/>
        </w:rPr>
        <w:t xml:space="preserve">родуктивен именно такой путь — от знания причины ошибки к ее устранению. </w:t>
      </w:r>
    </w:p>
    <w:p w:rsidR="00FB0302" w:rsidRPr="00B41DE7" w:rsidRDefault="00FB0302" w:rsidP="00FB0302">
      <w:pPr>
        <w:shd w:val="clear" w:color="auto" w:fill="FFFFFF"/>
        <w:spacing w:line="240" w:lineRule="auto"/>
        <w:ind w:firstLine="567"/>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b/>
          <w:bCs/>
          <w:color w:val="000000"/>
          <w:sz w:val="24"/>
          <w:szCs w:val="24"/>
          <w:lang w:eastAsia="ru-RU"/>
        </w:rPr>
        <w:lastRenderedPageBreak/>
        <w:t xml:space="preserve">6. Необходимо постоянно отслеживать продвижение каждого ученика. </w:t>
      </w:r>
      <w:r w:rsidRPr="00B41DE7">
        <w:rPr>
          <w:rFonts w:ascii="Times New Roman" w:eastAsia="Times New Roman" w:hAnsi="Times New Roman" w:cs="Times New Roman"/>
          <w:bCs/>
          <w:i/>
          <w:color w:val="000000"/>
          <w:sz w:val="24"/>
          <w:szCs w:val="24"/>
          <w:lang w:eastAsia="ru-RU"/>
        </w:rPr>
        <w:t>Важно знать ту «точку», в которой ученик находится в данный момент, а также перспективы его развития.</w:t>
      </w:r>
      <w:r w:rsidR="00117EAE">
        <w:rPr>
          <w:rFonts w:ascii="Times New Roman" w:eastAsia="Times New Roman" w:hAnsi="Times New Roman" w:cs="Times New Roman"/>
          <w:bCs/>
          <w:i/>
          <w:color w:val="000000"/>
          <w:sz w:val="24"/>
          <w:szCs w:val="24"/>
          <w:lang w:eastAsia="ru-RU"/>
        </w:rPr>
        <w:t xml:space="preserve"> </w:t>
      </w:r>
      <w:r w:rsidRPr="00B41DE7">
        <w:rPr>
          <w:rFonts w:ascii="Times New Roman" w:eastAsia="Times New Roman" w:hAnsi="Times New Roman" w:cs="Times New Roman"/>
          <w:color w:val="000000"/>
          <w:sz w:val="24"/>
          <w:szCs w:val="24"/>
          <w:lang w:eastAsia="ru-RU"/>
        </w:rPr>
        <w:t>Для выполнения этого условия необходимо отслеживать последовательность этапов формирования каждого конкретного навыка. Другими словами, учитель постоянно должен знать: а) что ребенок уже может сделать самостоятельно; б) что он может сделать с помощью учителя; в) в чем эта помощь должна выражаться.</w:t>
      </w:r>
    </w:p>
    <w:p w:rsidR="00FB0302" w:rsidRPr="00B41DE7" w:rsidRDefault="00FB0302" w:rsidP="00FB0302">
      <w:pPr>
        <w:shd w:val="clear" w:color="auto" w:fill="FFFFFF"/>
        <w:spacing w:line="240" w:lineRule="auto"/>
        <w:ind w:firstLine="567"/>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b/>
          <w:bCs/>
          <w:color w:val="000000"/>
          <w:sz w:val="24"/>
          <w:szCs w:val="24"/>
          <w:lang w:eastAsia="ru-RU"/>
        </w:rPr>
        <w:t>7. В обучении необходимо опираться на «сильные» стороны в развитии ученика,</w:t>
      </w:r>
      <w:r w:rsidR="00117EAE">
        <w:rPr>
          <w:rFonts w:ascii="Times New Roman" w:eastAsia="Times New Roman" w:hAnsi="Times New Roman" w:cs="Times New Roman"/>
          <w:b/>
          <w:bCs/>
          <w:color w:val="000000"/>
          <w:sz w:val="24"/>
          <w:szCs w:val="24"/>
          <w:lang w:eastAsia="ru-RU"/>
        </w:rPr>
        <w:t xml:space="preserve"> </w:t>
      </w:r>
      <w:r w:rsidRPr="00B41DE7">
        <w:rPr>
          <w:rFonts w:ascii="Times New Roman" w:eastAsia="Times New Roman" w:hAnsi="Times New Roman" w:cs="Times New Roman"/>
          <w:bCs/>
          <w:color w:val="000000"/>
          <w:sz w:val="24"/>
          <w:szCs w:val="24"/>
          <w:lang w:eastAsia="ru-RU"/>
        </w:rPr>
        <w:t>выявленные в процессе диагностики.</w:t>
      </w:r>
    </w:p>
    <w:p w:rsidR="00FB0302" w:rsidRPr="00B41DE7" w:rsidRDefault="00FB0302" w:rsidP="00FB0302">
      <w:pPr>
        <w:shd w:val="clear" w:color="auto" w:fill="FFFFFF"/>
        <w:spacing w:line="240" w:lineRule="auto"/>
        <w:ind w:firstLine="567"/>
        <w:contextualSpacing/>
        <w:jc w:val="both"/>
        <w:rPr>
          <w:rFonts w:ascii="Times New Roman" w:eastAsia="Times New Roman" w:hAnsi="Times New Roman" w:cs="Times New Roman"/>
          <w:color w:val="000000"/>
          <w:sz w:val="24"/>
          <w:szCs w:val="24"/>
          <w:lang w:eastAsia="ru-RU"/>
        </w:rPr>
      </w:pPr>
      <w:r w:rsidRPr="00B41DE7">
        <w:rPr>
          <w:rFonts w:ascii="Times New Roman" w:eastAsia="Times New Roman" w:hAnsi="Times New Roman" w:cs="Times New Roman"/>
          <w:b/>
          <w:bCs/>
          <w:color w:val="000000"/>
          <w:sz w:val="24"/>
          <w:szCs w:val="24"/>
          <w:lang w:eastAsia="ru-RU"/>
        </w:rPr>
        <w:t xml:space="preserve">8. </w:t>
      </w:r>
      <w:r w:rsidRPr="00B41DE7">
        <w:rPr>
          <w:rFonts w:ascii="Times New Roman" w:eastAsia="Times New Roman" w:hAnsi="Times New Roman" w:cs="Times New Roman"/>
          <w:b/>
          <w:bCs/>
          <w:iCs/>
          <w:color w:val="000000"/>
          <w:sz w:val="24"/>
          <w:szCs w:val="24"/>
          <w:lang w:eastAsia="ru-RU"/>
        </w:rPr>
        <w:t>Содержание учебного материала для проведения коррекционных занятий</w:t>
      </w:r>
      <w:r w:rsidR="00117EAE">
        <w:rPr>
          <w:rFonts w:ascii="Times New Roman" w:eastAsia="Times New Roman" w:hAnsi="Times New Roman" w:cs="Times New Roman"/>
          <w:b/>
          <w:bCs/>
          <w:iCs/>
          <w:color w:val="000000"/>
          <w:sz w:val="24"/>
          <w:szCs w:val="24"/>
          <w:lang w:eastAsia="ru-RU"/>
        </w:rPr>
        <w:t xml:space="preserve"> </w:t>
      </w:r>
      <w:r w:rsidRPr="00B41DE7">
        <w:rPr>
          <w:rFonts w:ascii="Times New Roman" w:eastAsia="Times New Roman" w:hAnsi="Times New Roman" w:cs="Times New Roman"/>
          <w:bCs/>
          <w:color w:val="000000"/>
          <w:sz w:val="24"/>
          <w:szCs w:val="24"/>
          <w:lang w:eastAsia="ru-RU"/>
        </w:rPr>
        <w:t>должно не только предупреждать трудности обучения, но и способствовать общему развитию учащихся.</w:t>
      </w:r>
      <w:r w:rsidRPr="00B41DE7">
        <w:rPr>
          <w:rFonts w:ascii="Times New Roman" w:eastAsia="Times New Roman" w:hAnsi="Times New Roman" w:cs="Times New Roman"/>
          <w:color w:val="000000"/>
          <w:sz w:val="24"/>
          <w:szCs w:val="24"/>
          <w:lang w:eastAsia="ru-RU"/>
        </w:rPr>
        <w:t>Задания должны быть разнообразными, занимательными, интересно оформленными. Основными методами обучения на занятиях должны быть дидактическая игра и самостоятельная предметно-практическая работа, так как именно в этих видах деятельности ребенка происходит развитие наглядно-образного мышления, произвольности и т. п. Одним из оптимальных средств для проведения коррекционно-развивающей работы являются тетради на печатной основе, дающие возможность ребенку самостоятельно действовать — штриховать, закрашивать, соединять линией, подчеркивать, дорисовывать и т. п.</w:t>
      </w:r>
    </w:p>
    <w:p w:rsidR="00FB0302" w:rsidRPr="002D1541" w:rsidRDefault="00FB0302" w:rsidP="00FB0302">
      <w:pPr>
        <w:shd w:val="clear" w:color="auto" w:fill="FFFFFF"/>
        <w:spacing w:line="240" w:lineRule="auto"/>
        <w:ind w:firstLine="567"/>
        <w:contextualSpacing/>
        <w:jc w:val="both"/>
        <w:rPr>
          <w:rFonts w:ascii="Times New Roman" w:eastAsia="Times New Roman" w:hAnsi="Times New Roman" w:cs="Times New Roman"/>
          <w:b/>
          <w:sz w:val="24"/>
          <w:szCs w:val="24"/>
          <w:lang w:eastAsia="ru-RU"/>
        </w:rPr>
      </w:pPr>
      <w:r w:rsidRPr="00B41DE7">
        <w:rPr>
          <w:rFonts w:ascii="Times New Roman" w:eastAsia="Times New Roman" w:hAnsi="Times New Roman" w:cs="Times New Roman"/>
          <w:b/>
          <w:color w:val="000000"/>
          <w:sz w:val="24"/>
          <w:szCs w:val="24"/>
          <w:lang w:eastAsia="ru-RU"/>
        </w:rPr>
        <w:t>9. Коррекционно-развивающая работа должна осуществляться систематически и регулярно.</w:t>
      </w:r>
      <w:r w:rsidR="000F61EA">
        <w:rPr>
          <w:rFonts w:ascii="Times New Roman" w:eastAsia="Times New Roman" w:hAnsi="Times New Roman" w:cs="Times New Roman"/>
          <w:b/>
          <w:color w:val="000000"/>
          <w:sz w:val="24"/>
          <w:szCs w:val="24"/>
          <w:lang w:eastAsia="ru-RU"/>
        </w:rPr>
        <w:t xml:space="preserve"> </w:t>
      </w:r>
      <w:r>
        <w:rPr>
          <w:rFonts w:ascii="Times New Roman" w:eastAsia="Times New Roman" w:hAnsi="Times New Roman" w:cs="Times New Roman"/>
          <w:color w:val="000000"/>
          <w:sz w:val="24"/>
          <w:szCs w:val="24"/>
          <w:lang w:eastAsia="ru-RU"/>
        </w:rPr>
        <w:t>Т</w:t>
      </w:r>
      <w:r w:rsidRPr="00B41DE7">
        <w:rPr>
          <w:rFonts w:ascii="Times New Roman" w:eastAsia="Times New Roman" w:hAnsi="Times New Roman" w:cs="Times New Roman"/>
          <w:color w:val="000000"/>
          <w:sz w:val="24"/>
          <w:szCs w:val="24"/>
          <w:lang w:eastAsia="ru-RU"/>
        </w:rPr>
        <w:t>о, чего так медленно и постепенно удается достигнуть, легко и быстро разрушается, если действия не отработаны до конца, не проконтролирован перенос действия с одного материала на другой.</w:t>
      </w:r>
    </w:p>
    <w:p w:rsidR="00FB0302" w:rsidRPr="00E809A1" w:rsidRDefault="00FB0302" w:rsidP="00FB0302">
      <w:pPr>
        <w:pStyle w:val="ParagraphStyle"/>
        <w:spacing w:before="240" w:after="240"/>
        <w:contextualSpacing/>
        <w:jc w:val="center"/>
        <w:rPr>
          <w:rStyle w:val="Zag11"/>
          <w:rFonts w:ascii="Times New Roman" w:hAnsi="Times New Roman"/>
          <w:b/>
          <w:bCs/>
          <w:caps/>
        </w:rPr>
      </w:pPr>
      <w:r w:rsidRPr="00E809A1">
        <w:rPr>
          <w:rFonts w:ascii="Times New Roman" w:hAnsi="Times New Roman" w:cs="Times New Roman"/>
          <w:b/>
          <w:bCs/>
          <w:caps/>
        </w:rPr>
        <w:t>3. Организационный раздел</w:t>
      </w:r>
    </w:p>
    <w:p w:rsidR="00FB0302" w:rsidRPr="00EC3B82" w:rsidRDefault="00FB0302" w:rsidP="00FB0302">
      <w:pPr>
        <w:pStyle w:val="Zag1"/>
        <w:spacing w:after="0" w:line="240" w:lineRule="auto"/>
        <w:ind w:firstLine="454"/>
        <w:contextualSpacing/>
        <w:rPr>
          <w:rFonts w:eastAsia="@Arial Unicode MS"/>
          <w:color w:val="auto"/>
          <w:lang w:val="ru-RU"/>
        </w:rPr>
      </w:pPr>
      <w:r w:rsidRPr="00EC3B82">
        <w:rPr>
          <w:rStyle w:val="Zag11"/>
          <w:rFonts w:eastAsia="@Arial Unicode MS"/>
          <w:color w:val="auto"/>
          <w:lang w:val="ru-RU"/>
        </w:rPr>
        <w:t>3.1. УЧЕБНЫЙ ПЛАН  НАЧАЛЬНОГО ОБЩЕГО ОБРАЗОВАНИЯ МБОУ МИРНИНСК</w:t>
      </w:r>
      <w:r w:rsidR="000F61EA">
        <w:rPr>
          <w:rStyle w:val="Zag11"/>
          <w:rFonts w:eastAsia="@Arial Unicode MS"/>
          <w:color w:val="auto"/>
          <w:lang w:val="ru-RU"/>
        </w:rPr>
        <w:t>ОЙ</w:t>
      </w:r>
      <w:r w:rsidRPr="00EC3B82">
        <w:rPr>
          <w:rStyle w:val="Zag11"/>
          <w:rFonts w:eastAsia="@Arial Unicode MS"/>
          <w:color w:val="auto"/>
          <w:lang w:val="ru-RU"/>
        </w:rPr>
        <w:t xml:space="preserve"> СОШ НА 2017 – 2018 УЧЕБНЫЙ ГОД</w:t>
      </w:r>
    </w:p>
    <w:p w:rsidR="00FB0302" w:rsidRPr="0038038E" w:rsidRDefault="00FB0302" w:rsidP="00FB0302">
      <w:pPr>
        <w:spacing w:line="240" w:lineRule="auto"/>
        <w:contextualSpacing/>
        <w:jc w:val="center"/>
        <w:rPr>
          <w:b/>
          <w:sz w:val="18"/>
        </w:rPr>
      </w:pPr>
    </w:p>
    <w:p w:rsidR="00FB0302" w:rsidRPr="00E809A1" w:rsidRDefault="00FB0302" w:rsidP="00FB0302">
      <w:pPr>
        <w:spacing w:line="240" w:lineRule="auto"/>
        <w:contextualSpacing/>
        <w:jc w:val="center"/>
        <w:rPr>
          <w:rFonts w:ascii="Times New Roman" w:hAnsi="Times New Roman" w:cs="Times New Roman"/>
          <w:b/>
          <w:sz w:val="24"/>
          <w:szCs w:val="24"/>
        </w:rPr>
      </w:pPr>
      <w:r w:rsidRPr="00E809A1">
        <w:rPr>
          <w:rFonts w:ascii="Times New Roman" w:hAnsi="Times New Roman" w:cs="Times New Roman"/>
          <w:b/>
          <w:sz w:val="24"/>
          <w:szCs w:val="24"/>
        </w:rPr>
        <w:t>ПОЯСНИТЕЛЬНАЯ ЗАПИСКА</w:t>
      </w:r>
    </w:p>
    <w:p w:rsidR="00FB0302" w:rsidRPr="00EC3B82" w:rsidRDefault="00FB0302" w:rsidP="00FB0302">
      <w:pPr>
        <w:spacing w:line="240" w:lineRule="auto"/>
        <w:contextualSpacing/>
        <w:jc w:val="both"/>
        <w:rPr>
          <w:rFonts w:ascii="Times New Roman" w:hAnsi="Times New Roman" w:cs="Times New Roman"/>
          <w:sz w:val="24"/>
          <w:szCs w:val="24"/>
        </w:rPr>
      </w:pPr>
      <w:r w:rsidRPr="00866BE8">
        <w:rPr>
          <w:rFonts w:ascii="Times New Roman" w:eastAsia="Calibri" w:hAnsi="Times New Roman" w:cs="Times New Roman"/>
          <w:sz w:val="24"/>
          <w:szCs w:val="24"/>
        </w:rPr>
        <w:t xml:space="preserve">Учебный план для 1-4-х классов ориентирован на четырехлетний срок </w:t>
      </w:r>
      <w:r w:rsidRPr="000F61EA">
        <w:rPr>
          <w:rFonts w:ascii="Times New Roman" w:eastAsia="Calibri" w:hAnsi="Times New Roman" w:cs="Times New Roman"/>
          <w:color w:val="002060"/>
          <w:sz w:val="24"/>
          <w:szCs w:val="24"/>
        </w:rPr>
        <w:t>освоения основной образовательной программы</w:t>
      </w:r>
      <w:r>
        <w:rPr>
          <w:rFonts w:ascii="Times New Roman" w:eastAsia="Calibri" w:hAnsi="Times New Roman" w:cs="Times New Roman"/>
          <w:color w:val="92D050"/>
          <w:sz w:val="24"/>
          <w:szCs w:val="24"/>
        </w:rPr>
        <w:t xml:space="preserve"> </w:t>
      </w:r>
      <w:r w:rsidRPr="00866BE8">
        <w:rPr>
          <w:rFonts w:ascii="Times New Roman" w:eastAsia="Calibri" w:hAnsi="Times New Roman" w:cs="Times New Roman"/>
          <w:sz w:val="24"/>
          <w:szCs w:val="24"/>
        </w:rPr>
        <w:t xml:space="preserve">начального общего образования. </w:t>
      </w:r>
      <w:r>
        <w:rPr>
          <w:rFonts w:ascii="Times New Roman" w:hAnsi="Times New Roman" w:cs="Times New Roman"/>
          <w:sz w:val="24"/>
          <w:szCs w:val="24"/>
        </w:rPr>
        <w:t xml:space="preserve">Учебный  </w:t>
      </w:r>
      <w:r w:rsidRPr="00866BE8">
        <w:rPr>
          <w:rFonts w:ascii="Times New Roman" w:hAnsi="Times New Roman" w:cs="Times New Roman"/>
          <w:sz w:val="24"/>
          <w:szCs w:val="24"/>
        </w:rPr>
        <w:t>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w:t>
      </w:r>
      <w:r>
        <w:rPr>
          <w:rFonts w:ascii="Times New Roman" w:hAnsi="Times New Roman" w:cs="Times New Roman"/>
          <w:sz w:val="24"/>
          <w:szCs w:val="24"/>
        </w:rPr>
        <w:t xml:space="preserve">азования МБОУ Мирнинской СОШ. </w:t>
      </w:r>
      <w:r>
        <w:rPr>
          <w:rFonts w:ascii="Times New Roman" w:hAnsi="Times New Roman" w:cs="Times New Roman"/>
          <w:sz w:val="24"/>
          <w:szCs w:val="24"/>
        </w:rPr>
        <w:tab/>
      </w:r>
    </w:p>
    <w:p w:rsidR="00FB0302" w:rsidRPr="00866BE8" w:rsidRDefault="00FB0302" w:rsidP="00FB0302">
      <w:pPr>
        <w:pStyle w:val="a3"/>
        <w:ind w:left="0"/>
        <w:contextualSpacing/>
        <w:jc w:val="both"/>
      </w:pPr>
      <w:r w:rsidRPr="00866BE8">
        <w:t xml:space="preserve">В целях изучения особенностей региона, его места в истории многонациональной России,  вклада в становление и развитие российской государственности, отечественной промышленности, науки и культуры </w:t>
      </w:r>
      <w:r w:rsidRPr="00866BE8">
        <w:rPr>
          <w:u w:val="single"/>
        </w:rPr>
        <w:t>изучение модульного курса «Брянский край»</w:t>
      </w:r>
      <w:r w:rsidRPr="00866BE8">
        <w:t xml:space="preserve"> вводится при формировании плана внеурочной деятельности:</w:t>
      </w:r>
    </w:p>
    <w:p w:rsidR="00FB0302" w:rsidRPr="00866BE8" w:rsidRDefault="00FB0302" w:rsidP="00AE65B9">
      <w:pPr>
        <w:pStyle w:val="a3"/>
        <w:numPr>
          <w:ilvl w:val="0"/>
          <w:numId w:val="9"/>
        </w:numPr>
        <w:spacing w:after="200"/>
        <w:contextualSpacing/>
      </w:pPr>
      <w:r w:rsidRPr="00866BE8">
        <w:t>1 класс – курс «Азбука родного края».</w:t>
      </w:r>
    </w:p>
    <w:p w:rsidR="00FB0302" w:rsidRPr="00866BE8" w:rsidRDefault="00FB0302" w:rsidP="00AE65B9">
      <w:pPr>
        <w:pStyle w:val="a3"/>
        <w:numPr>
          <w:ilvl w:val="0"/>
          <w:numId w:val="9"/>
        </w:numPr>
        <w:spacing w:after="200"/>
        <w:contextualSpacing/>
      </w:pPr>
      <w:r w:rsidRPr="00866BE8">
        <w:t xml:space="preserve">2 класс – курс «Природа родного края.  </w:t>
      </w:r>
    </w:p>
    <w:p w:rsidR="00FB0302" w:rsidRPr="00866BE8" w:rsidRDefault="00FB0302" w:rsidP="00AE65B9">
      <w:pPr>
        <w:pStyle w:val="a3"/>
        <w:numPr>
          <w:ilvl w:val="0"/>
          <w:numId w:val="9"/>
        </w:numPr>
        <w:spacing w:after="200"/>
        <w:contextualSpacing/>
      </w:pPr>
      <w:r w:rsidRPr="00866BE8">
        <w:t>3 класс – курс «История родного края».</w:t>
      </w:r>
    </w:p>
    <w:p w:rsidR="00FB0302" w:rsidRPr="00866BE8" w:rsidRDefault="00FB0302" w:rsidP="00AE65B9">
      <w:pPr>
        <w:pStyle w:val="a3"/>
        <w:numPr>
          <w:ilvl w:val="0"/>
          <w:numId w:val="9"/>
        </w:numPr>
        <w:spacing w:after="200"/>
        <w:contextualSpacing/>
      </w:pPr>
      <w:r w:rsidRPr="00866BE8">
        <w:t>4 класс – курс «Культура родного края».</w:t>
      </w:r>
    </w:p>
    <w:p w:rsidR="00FB0302" w:rsidRPr="00866BE8" w:rsidRDefault="00FB0302" w:rsidP="00FB0302">
      <w:pPr>
        <w:spacing w:line="240" w:lineRule="auto"/>
        <w:contextualSpacing/>
        <w:jc w:val="both"/>
        <w:rPr>
          <w:rFonts w:ascii="Times New Roman" w:hAnsi="Times New Roman" w:cs="Times New Roman"/>
          <w:sz w:val="24"/>
          <w:szCs w:val="24"/>
        </w:rPr>
      </w:pPr>
      <w:r w:rsidRPr="00866BE8">
        <w:rPr>
          <w:rFonts w:ascii="Times New Roman" w:hAnsi="Times New Roman" w:cs="Times New Roman"/>
          <w:sz w:val="24"/>
          <w:szCs w:val="24"/>
        </w:rPr>
        <w:t>В 4-м классе в учебный план включен курс «Основы религиозных культур и светской этики», представленный модулем «Основы светской этики». Выбор данного модуля осуществлен родителями (законными представителями) обучающихся и решением педагогического  совета, зафиксирован письменными заявлениями родителей и про</w:t>
      </w:r>
      <w:r>
        <w:rPr>
          <w:rFonts w:ascii="Times New Roman" w:hAnsi="Times New Roman" w:cs="Times New Roman"/>
          <w:sz w:val="24"/>
          <w:szCs w:val="24"/>
        </w:rPr>
        <w:t>токолом родительского собрания.</w:t>
      </w:r>
    </w:p>
    <w:p w:rsidR="00FB0302" w:rsidRPr="00866BE8" w:rsidRDefault="00FB0302" w:rsidP="00FB0302">
      <w:pPr>
        <w:spacing w:line="240" w:lineRule="auto"/>
        <w:contextualSpacing/>
        <w:jc w:val="both"/>
        <w:rPr>
          <w:rFonts w:ascii="Times New Roman" w:hAnsi="Times New Roman" w:cs="Times New Roman"/>
          <w:sz w:val="24"/>
          <w:szCs w:val="24"/>
        </w:rPr>
      </w:pPr>
      <w:r w:rsidRPr="00866BE8">
        <w:rPr>
          <w:rFonts w:ascii="Times New Roman" w:hAnsi="Times New Roman" w:cs="Times New Roman"/>
          <w:sz w:val="24"/>
          <w:szCs w:val="24"/>
        </w:rPr>
        <w:t>В соответствии с ФГОС НОО внеурочная деятельность организуется по направлениям развития личности (спортивно-оздоровительное, духовно-нравственн</w:t>
      </w:r>
      <w:r>
        <w:rPr>
          <w:rFonts w:ascii="Times New Roman" w:hAnsi="Times New Roman" w:cs="Times New Roman"/>
          <w:sz w:val="24"/>
          <w:szCs w:val="24"/>
        </w:rPr>
        <w:t>ое, социальное, общекультурное)</w:t>
      </w:r>
    </w:p>
    <w:p w:rsidR="00FB0302" w:rsidRPr="00866BE8" w:rsidRDefault="00FB0302" w:rsidP="00FB0302">
      <w:pPr>
        <w:spacing w:line="240" w:lineRule="auto"/>
        <w:contextualSpacing/>
        <w:jc w:val="both"/>
        <w:rPr>
          <w:rFonts w:ascii="Times New Roman" w:hAnsi="Times New Roman" w:cs="Times New Roman"/>
          <w:sz w:val="24"/>
          <w:szCs w:val="24"/>
        </w:rPr>
      </w:pPr>
      <w:r w:rsidRPr="00866BE8">
        <w:rPr>
          <w:rFonts w:ascii="Times New Roman" w:hAnsi="Times New Roman" w:cs="Times New Roman"/>
          <w:sz w:val="24"/>
          <w:szCs w:val="24"/>
        </w:rPr>
        <w:lastRenderedPageBreak/>
        <w:t>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Обучающимся предоставляется возможность выбора занятий, направленных на их  развитие.</w:t>
      </w:r>
    </w:p>
    <w:p w:rsidR="00FB0302" w:rsidRPr="00866BE8" w:rsidRDefault="00FB0302" w:rsidP="00FB0302">
      <w:pPr>
        <w:spacing w:line="240" w:lineRule="auto"/>
        <w:contextualSpacing/>
        <w:jc w:val="both"/>
        <w:rPr>
          <w:rFonts w:ascii="Times New Roman" w:hAnsi="Times New Roman" w:cs="Times New Roman"/>
          <w:sz w:val="24"/>
          <w:szCs w:val="24"/>
        </w:rPr>
      </w:pPr>
    </w:p>
    <w:p w:rsidR="00FB0302" w:rsidRPr="00866BE8" w:rsidRDefault="00FB0302" w:rsidP="00FB0302">
      <w:pPr>
        <w:spacing w:line="240" w:lineRule="auto"/>
        <w:contextualSpacing/>
        <w:jc w:val="both"/>
        <w:rPr>
          <w:rFonts w:ascii="Times New Roman" w:hAnsi="Times New Roman" w:cs="Times New Roman"/>
          <w:sz w:val="24"/>
          <w:szCs w:val="24"/>
        </w:rPr>
      </w:pPr>
      <w:r w:rsidRPr="00866BE8">
        <w:rPr>
          <w:rFonts w:ascii="Times New Roman" w:hAnsi="Times New Roman" w:cs="Times New Roman"/>
          <w:sz w:val="24"/>
          <w:szCs w:val="24"/>
        </w:rPr>
        <w:t>Время, отведенное на внеурочную деятельность, не учитывается при определении максимально допустимой недельной нагрузки обучающихся.</w:t>
      </w:r>
    </w:p>
    <w:p w:rsidR="00FB0302" w:rsidRPr="00866BE8" w:rsidRDefault="00FB0302" w:rsidP="00FB0302">
      <w:pPr>
        <w:spacing w:line="240" w:lineRule="auto"/>
        <w:contextualSpacing/>
        <w:jc w:val="both"/>
        <w:rPr>
          <w:rFonts w:ascii="Times New Roman" w:hAnsi="Times New Roman" w:cs="Times New Roman"/>
          <w:sz w:val="24"/>
          <w:szCs w:val="24"/>
        </w:rPr>
      </w:pPr>
    </w:p>
    <w:p w:rsidR="00FB0302" w:rsidRPr="00343488" w:rsidRDefault="00FB0302" w:rsidP="00FB0302">
      <w:pPr>
        <w:spacing w:line="240" w:lineRule="auto"/>
        <w:contextualSpacing/>
        <w:jc w:val="center"/>
        <w:rPr>
          <w:rFonts w:ascii="Times New Roman" w:hAnsi="Times New Roman" w:cs="Times New Roman"/>
          <w:b/>
          <w:sz w:val="28"/>
          <w:szCs w:val="24"/>
        </w:rPr>
      </w:pPr>
      <w:r w:rsidRPr="00866BE8">
        <w:rPr>
          <w:rFonts w:ascii="Times New Roman" w:hAnsi="Times New Roman" w:cs="Times New Roman"/>
          <w:b/>
          <w:sz w:val="24"/>
          <w:szCs w:val="24"/>
        </w:rPr>
        <w:t xml:space="preserve">УЧЕБНЫЙ ПЛАН </w:t>
      </w:r>
      <w:r w:rsidRPr="003F2E5F">
        <w:rPr>
          <w:rFonts w:ascii="Times New Roman" w:hAnsi="Times New Roman" w:cs="Times New Roman"/>
          <w:b/>
          <w:sz w:val="24"/>
          <w:szCs w:val="24"/>
        </w:rPr>
        <w:t xml:space="preserve">НА </w:t>
      </w:r>
      <w:r>
        <w:rPr>
          <w:rFonts w:ascii="Times New Roman" w:hAnsi="Times New Roman" w:cs="Times New Roman"/>
          <w:b/>
          <w:sz w:val="28"/>
          <w:szCs w:val="24"/>
        </w:rPr>
        <w:t xml:space="preserve">2017-2018 </w:t>
      </w:r>
      <w:r w:rsidRPr="00F96855">
        <w:rPr>
          <w:rFonts w:ascii="Times New Roman" w:hAnsi="Times New Roman" w:cs="Times New Roman"/>
          <w:b/>
          <w:sz w:val="24"/>
          <w:szCs w:val="24"/>
        </w:rPr>
        <w:t>УЧЕБНЫЙ ГОД</w:t>
      </w:r>
    </w:p>
    <w:p w:rsidR="00FB0302" w:rsidRDefault="00FB0302" w:rsidP="00FB0302">
      <w:pPr>
        <w:spacing w:line="240" w:lineRule="auto"/>
        <w:contextualSpacing/>
        <w:jc w:val="center"/>
        <w:rPr>
          <w:rFonts w:ascii="Times New Roman" w:hAnsi="Times New Roman" w:cs="Times New Roman"/>
          <w:b/>
          <w:sz w:val="24"/>
          <w:szCs w:val="24"/>
        </w:rPr>
      </w:pPr>
      <w:r w:rsidRPr="00866BE8">
        <w:rPr>
          <w:rFonts w:ascii="Times New Roman" w:hAnsi="Times New Roman" w:cs="Times New Roman"/>
          <w:b/>
          <w:sz w:val="24"/>
          <w:szCs w:val="24"/>
        </w:rPr>
        <w:t>1-4 классы</w:t>
      </w:r>
    </w:p>
    <w:p w:rsidR="00FB0302" w:rsidRPr="00866BE8" w:rsidRDefault="00FB0302" w:rsidP="00FB0302">
      <w:pPr>
        <w:spacing w:line="240" w:lineRule="auto"/>
        <w:contextualSpacing/>
        <w:jc w:val="center"/>
        <w:rPr>
          <w:rFonts w:ascii="Times New Roman" w:hAnsi="Times New Roman" w:cs="Times New Roman"/>
          <w:b/>
          <w:sz w:val="24"/>
          <w:szCs w:val="24"/>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0"/>
        <w:gridCol w:w="1832"/>
        <w:gridCol w:w="998"/>
        <w:gridCol w:w="1048"/>
        <w:gridCol w:w="1271"/>
        <w:gridCol w:w="1391"/>
        <w:gridCol w:w="1129"/>
      </w:tblGrid>
      <w:tr w:rsidR="00FB0302" w:rsidRPr="00866BE8" w:rsidTr="00FB0302">
        <w:trPr>
          <w:trHeight w:val="492"/>
        </w:trPr>
        <w:tc>
          <w:tcPr>
            <w:tcW w:w="2080" w:type="dxa"/>
            <w:vMerge w:val="restart"/>
            <w:vAlign w:val="center"/>
          </w:tcPr>
          <w:p w:rsidR="00FB0302" w:rsidRPr="00866BE8" w:rsidRDefault="00FB0302" w:rsidP="00FB0302">
            <w:pPr>
              <w:tabs>
                <w:tab w:val="left" w:pos="4500"/>
                <w:tab w:val="left" w:pos="9180"/>
                <w:tab w:val="left" w:pos="9360"/>
              </w:tabs>
              <w:spacing w:line="240" w:lineRule="auto"/>
              <w:ind w:left="23" w:hanging="23"/>
              <w:contextualSpacing/>
              <w:rPr>
                <w:rFonts w:ascii="Times New Roman" w:hAnsi="Times New Roman" w:cs="Times New Roman"/>
                <w:b/>
                <w:bCs/>
                <w:sz w:val="24"/>
                <w:szCs w:val="24"/>
              </w:rPr>
            </w:pPr>
            <w:r w:rsidRPr="00866BE8">
              <w:rPr>
                <w:rFonts w:ascii="Times New Roman" w:hAnsi="Times New Roman" w:cs="Times New Roman"/>
                <w:b/>
                <w:bCs/>
                <w:sz w:val="24"/>
                <w:szCs w:val="24"/>
              </w:rPr>
              <w:t>Предметные  области</w:t>
            </w:r>
          </w:p>
        </w:tc>
        <w:tc>
          <w:tcPr>
            <w:tcW w:w="1832" w:type="dxa"/>
            <w:vMerge w:val="restart"/>
            <w:vAlign w:val="center"/>
          </w:tcPr>
          <w:p w:rsidR="00FB0302" w:rsidRPr="00866BE8" w:rsidRDefault="001D4A67" w:rsidP="00FB0302">
            <w:pPr>
              <w:tabs>
                <w:tab w:val="left" w:pos="4500"/>
                <w:tab w:val="left" w:pos="9180"/>
                <w:tab w:val="left" w:pos="9360"/>
              </w:tabs>
              <w:spacing w:line="240" w:lineRule="auto"/>
              <w:ind w:left="-108"/>
              <w:contextualSpacing/>
              <w:rPr>
                <w:rFonts w:ascii="Times New Roman" w:hAnsi="Times New Roman" w:cs="Times New Roman"/>
                <w:b/>
                <w:bCs/>
                <w:sz w:val="24"/>
                <w:szCs w:val="24"/>
              </w:rPr>
            </w:pPr>
            <w:r w:rsidRPr="001D4A67">
              <w:rPr>
                <w:rFonts w:ascii="Times New Roman" w:hAnsi="Times New Roman" w:cs="Times New Roman"/>
                <w:noProof/>
                <w:sz w:val="24"/>
                <w:szCs w:val="24"/>
              </w:rPr>
              <w:pict>
                <v:line id="_x0000_s1028" style="position:absolute;left:0;text-align:left;flip:y;z-index:251660288;mso-position-horizontal-relative:text;mso-position-vertical-relative:text" from="-4.9pt,5.85pt" to="84.7pt,42.8pt"/>
              </w:pict>
            </w:r>
            <w:r w:rsidR="00FB0302" w:rsidRPr="00866BE8">
              <w:rPr>
                <w:rFonts w:ascii="Times New Roman" w:hAnsi="Times New Roman" w:cs="Times New Roman"/>
                <w:b/>
                <w:bCs/>
                <w:sz w:val="24"/>
                <w:szCs w:val="24"/>
              </w:rPr>
              <w:t xml:space="preserve">учебные предметы </w:t>
            </w:r>
          </w:p>
          <w:p w:rsidR="00FB0302" w:rsidRPr="00866BE8" w:rsidRDefault="00FB0302" w:rsidP="00FB0302">
            <w:pPr>
              <w:spacing w:line="240" w:lineRule="auto"/>
              <w:contextualSpacing/>
              <w:jc w:val="right"/>
              <w:rPr>
                <w:rFonts w:ascii="Times New Roman" w:hAnsi="Times New Roman" w:cs="Times New Roman"/>
                <w:b/>
                <w:bCs/>
                <w:sz w:val="24"/>
                <w:szCs w:val="24"/>
              </w:rPr>
            </w:pPr>
            <w:r w:rsidRPr="00866BE8">
              <w:rPr>
                <w:rFonts w:ascii="Times New Roman" w:hAnsi="Times New Roman" w:cs="Times New Roman"/>
                <w:b/>
                <w:bCs/>
                <w:sz w:val="24"/>
                <w:szCs w:val="24"/>
              </w:rPr>
              <w:t>классы</w:t>
            </w:r>
          </w:p>
        </w:tc>
        <w:tc>
          <w:tcPr>
            <w:tcW w:w="4708" w:type="dxa"/>
            <w:gridSpan w:val="4"/>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b/>
                <w:bCs/>
                <w:sz w:val="24"/>
                <w:szCs w:val="24"/>
              </w:rPr>
            </w:pPr>
            <w:r w:rsidRPr="00866BE8">
              <w:rPr>
                <w:rFonts w:ascii="Times New Roman" w:hAnsi="Times New Roman" w:cs="Times New Roman"/>
                <w:b/>
                <w:bCs/>
                <w:sz w:val="24"/>
                <w:szCs w:val="24"/>
              </w:rPr>
              <w:t>Количество часов в неделю /год</w:t>
            </w:r>
          </w:p>
        </w:tc>
        <w:tc>
          <w:tcPr>
            <w:tcW w:w="1129" w:type="dxa"/>
            <w:vMerge w:val="restart"/>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b/>
                <w:bCs/>
                <w:sz w:val="24"/>
                <w:szCs w:val="24"/>
              </w:rPr>
            </w:pPr>
            <w:r w:rsidRPr="00866BE8">
              <w:rPr>
                <w:rFonts w:ascii="Times New Roman" w:hAnsi="Times New Roman" w:cs="Times New Roman"/>
                <w:b/>
                <w:bCs/>
                <w:sz w:val="24"/>
                <w:szCs w:val="24"/>
              </w:rPr>
              <w:t>Всего</w:t>
            </w:r>
          </w:p>
        </w:tc>
      </w:tr>
      <w:tr w:rsidR="00FB0302" w:rsidRPr="00866BE8" w:rsidTr="00FB0302">
        <w:trPr>
          <w:trHeight w:val="322"/>
        </w:trPr>
        <w:tc>
          <w:tcPr>
            <w:tcW w:w="2080" w:type="dxa"/>
            <w:vMerge/>
            <w:vAlign w:val="center"/>
          </w:tcPr>
          <w:p w:rsidR="00FB0302" w:rsidRPr="00866BE8" w:rsidRDefault="00FB0302" w:rsidP="00FB0302">
            <w:pPr>
              <w:spacing w:line="240" w:lineRule="auto"/>
              <w:contextualSpacing/>
              <w:jc w:val="center"/>
              <w:rPr>
                <w:rFonts w:ascii="Times New Roman" w:hAnsi="Times New Roman" w:cs="Times New Roman"/>
                <w:b/>
                <w:bCs/>
                <w:sz w:val="24"/>
                <w:szCs w:val="24"/>
              </w:rPr>
            </w:pPr>
          </w:p>
        </w:tc>
        <w:tc>
          <w:tcPr>
            <w:tcW w:w="1832" w:type="dxa"/>
            <w:vMerge/>
            <w:vAlign w:val="center"/>
          </w:tcPr>
          <w:p w:rsidR="00FB0302" w:rsidRPr="00866BE8" w:rsidRDefault="00FB0302" w:rsidP="00FB0302">
            <w:pPr>
              <w:spacing w:line="240" w:lineRule="auto"/>
              <w:contextualSpacing/>
              <w:jc w:val="center"/>
              <w:rPr>
                <w:rFonts w:ascii="Times New Roman" w:hAnsi="Times New Roman" w:cs="Times New Roman"/>
                <w:b/>
                <w:bCs/>
                <w:sz w:val="24"/>
                <w:szCs w:val="24"/>
              </w:rPr>
            </w:pPr>
          </w:p>
        </w:tc>
        <w:tc>
          <w:tcPr>
            <w:tcW w:w="998" w:type="dxa"/>
            <w:vAlign w:val="bottom"/>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b/>
                <w:bCs/>
                <w:sz w:val="24"/>
                <w:szCs w:val="24"/>
              </w:rPr>
            </w:pPr>
            <w:r w:rsidRPr="00866BE8">
              <w:rPr>
                <w:rFonts w:ascii="Times New Roman" w:hAnsi="Times New Roman" w:cs="Times New Roman"/>
                <w:b/>
                <w:bCs/>
                <w:sz w:val="24"/>
                <w:szCs w:val="24"/>
              </w:rPr>
              <w:t>1</w:t>
            </w:r>
          </w:p>
        </w:tc>
        <w:tc>
          <w:tcPr>
            <w:tcW w:w="1048" w:type="dxa"/>
            <w:vAlign w:val="bottom"/>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b/>
                <w:bCs/>
                <w:sz w:val="24"/>
                <w:szCs w:val="24"/>
              </w:rPr>
            </w:pPr>
            <w:r w:rsidRPr="00866BE8">
              <w:rPr>
                <w:rFonts w:ascii="Times New Roman" w:hAnsi="Times New Roman" w:cs="Times New Roman"/>
                <w:b/>
                <w:bCs/>
                <w:sz w:val="24"/>
                <w:szCs w:val="24"/>
              </w:rPr>
              <w:t>2</w:t>
            </w:r>
          </w:p>
        </w:tc>
        <w:tc>
          <w:tcPr>
            <w:tcW w:w="1271" w:type="dxa"/>
            <w:vAlign w:val="bottom"/>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b/>
                <w:bCs/>
                <w:sz w:val="24"/>
                <w:szCs w:val="24"/>
              </w:rPr>
            </w:pPr>
            <w:r w:rsidRPr="00866BE8">
              <w:rPr>
                <w:rFonts w:ascii="Times New Roman" w:hAnsi="Times New Roman" w:cs="Times New Roman"/>
                <w:b/>
                <w:bCs/>
                <w:sz w:val="24"/>
                <w:szCs w:val="24"/>
              </w:rPr>
              <w:t>3</w:t>
            </w:r>
          </w:p>
        </w:tc>
        <w:tc>
          <w:tcPr>
            <w:tcW w:w="1391" w:type="dxa"/>
            <w:vAlign w:val="bottom"/>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b/>
                <w:bCs/>
                <w:sz w:val="24"/>
                <w:szCs w:val="24"/>
              </w:rPr>
            </w:pPr>
            <w:r w:rsidRPr="00866BE8">
              <w:rPr>
                <w:rFonts w:ascii="Times New Roman" w:hAnsi="Times New Roman" w:cs="Times New Roman"/>
                <w:b/>
                <w:bCs/>
                <w:sz w:val="24"/>
                <w:szCs w:val="24"/>
              </w:rPr>
              <w:t>4</w:t>
            </w:r>
          </w:p>
        </w:tc>
        <w:tc>
          <w:tcPr>
            <w:tcW w:w="1129" w:type="dxa"/>
            <w:vMerge/>
            <w:vAlign w:val="center"/>
          </w:tcPr>
          <w:p w:rsidR="00FB0302" w:rsidRPr="00866BE8" w:rsidRDefault="00FB0302" w:rsidP="00FB0302">
            <w:pPr>
              <w:spacing w:line="240" w:lineRule="auto"/>
              <w:contextualSpacing/>
              <w:jc w:val="center"/>
              <w:rPr>
                <w:rFonts w:ascii="Times New Roman" w:hAnsi="Times New Roman" w:cs="Times New Roman"/>
                <w:b/>
                <w:bCs/>
                <w:sz w:val="24"/>
                <w:szCs w:val="24"/>
              </w:rPr>
            </w:pPr>
          </w:p>
        </w:tc>
      </w:tr>
      <w:tr w:rsidR="00FB0302" w:rsidRPr="00866BE8" w:rsidTr="00FB0302">
        <w:trPr>
          <w:trHeight w:val="322"/>
        </w:trPr>
        <w:tc>
          <w:tcPr>
            <w:tcW w:w="3912" w:type="dxa"/>
            <w:gridSpan w:val="2"/>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b/>
                <w:bCs/>
                <w:i/>
                <w:iCs/>
                <w:sz w:val="24"/>
                <w:szCs w:val="24"/>
              </w:rPr>
            </w:pPr>
            <w:r w:rsidRPr="00866BE8">
              <w:rPr>
                <w:rFonts w:ascii="Times New Roman" w:hAnsi="Times New Roman" w:cs="Times New Roman"/>
                <w:b/>
                <w:bCs/>
                <w:i/>
                <w:iCs/>
                <w:sz w:val="24"/>
                <w:szCs w:val="24"/>
              </w:rPr>
              <w:t>Обязательная часть</w:t>
            </w:r>
          </w:p>
        </w:tc>
        <w:tc>
          <w:tcPr>
            <w:tcW w:w="5837" w:type="dxa"/>
            <w:gridSpan w:val="5"/>
            <w:vAlign w:val="center"/>
          </w:tcPr>
          <w:p w:rsidR="00FB0302" w:rsidRPr="00866BE8" w:rsidRDefault="00FB0302" w:rsidP="00FB0302">
            <w:pPr>
              <w:tabs>
                <w:tab w:val="left" w:pos="4500"/>
                <w:tab w:val="left" w:pos="9180"/>
                <w:tab w:val="left" w:pos="9360"/>
              </w:tabs>
              <w:spacing w:line="240" w:lineRule="auto"/>
              <w:ind w:firstLine="720"/>
              <w:contextualSpacing/>
              <w:jc w:val="center"/>
              <w:rPr>
                <w:rFonts w:ascii="Times New Roman" w:hAnsi="Times New Roman" w:cs="Times New Roman"/>
                <w:b/>
                <w:bCs/>
                <w:sz w:val="24"/>
                <w:szCs w:val="24"/>
              </w:rPr>
            </w:pPr>
          </w:p>
        </w:tc>
      </w:tr>
      <w:tr w:rsidR="00FB0302" w:rsidRPr="00866BE8" w:rsidTr="00FB0302">
        <w:trPr>
          <w:trHeight w:val="322"/>
        </w:trPr>
        <w:tc>
          <w:tcPr>
            <w:tcW w:w="2080" w:type="dxa"/>
            <w:vMerge w:val="restart"/>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Русский язык и литературное чтение</w:t>
            </w:r>
          </w:p>
        </w:tc>
        <w:tc>
          <w:tcPr>
            <w:tcW w:w="1832" w:type="dxa"/>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Русский язык</w:t>
            </w:r>
          </w:p>
        </w:tc>
        <w:tc>
          <w:tcPr>
            <w:tcW w:w="99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5/ 165</w:t>
            </w:r>
          </w:p>
        </w:tc>
        <w:tc>
          <w:tcPr>
            <w:tcW w:w="104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5/ 170</w:t>
            </w:r>
          </w:p>
        </w:tc>
        <w:tc>
          <w:tcPr>
            <w:tcW w:w="127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5/ 170</w:t>
            </w:r>
          </w:p>
        </w:tc>
        <w:tc>
          <w:tcPr>
            <w:tcW w:w="139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5/4</w:t>
            </w:r>
            <w:r w:rsidRPr="00866BE8">
              <w:rPr>
                <w:rFonts w:ascii="Times New Roman" w:hAnsi="Times New Roman" w:cs="Times New Roman"/>
                <w:sz w:val="24"/>
                <w:szCs w:val="24"/>
                <w:vertAlign w:val="superscript"/>
              </w:rPr>
              <w:t>1</w:t>
            </w:r>
            <w:r w:rsidRPr="00866BE8">
              <w:rPr>
                <w:rFonts w:ascii="Times New Roman" w:hAnsi="Times New Roman" w:cs="Times New Roman"/>
                <w:sz w:val="24"/>
                <w:szCs w:val="24"/>
              </w:rPr>
              <w:t xml:space="preserve"> /153</w:t>
            </w:r>
          </w:p>
        </w:tc>
        <w:tc>
          <w:tcPr>
            <w:tcW w:w="1129"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19,5/ 658</w:t>
            </w:r>
          </w:p>
        </w:tc>
      </w:tr>
      <w:tr w:rsidR="00FB0302" w:rsidRPr="00866BE8" w:rsidTr="00FB0302">
        <w:trPr>
          <w:trHeight w:val="322"/>
        </w:trPr>
        <w:tc>
          <w:tcPr>
            <w:tcW w:w="2080" w:type="dxa"/>
            <w:vMerge/>
            <w:vAlign w:val="center"/>
          </w:tcPr>
          <w:p w:rsidR="00FB0302" w:rsidRPr="00866BE8" w:rsidRDefault="00FB0302" w:rsidP="00FB0302">
            <w:pPr>
              <w:spacing w:line="240" w:lineRule="auto"/>
              <w:contextualSpacing/>
              <w:rPr>
                <w:rFonts w:ascii="Times New Roman" w:hAnsi="Times New Roman" w:cs="Times New Roman"/>
                <w:sz w:val="24"/>
                <w:szCs w:val="24"/>
              </w:rPr>
            </w:pPr>
          </w:p>
        </w:tc>
        <w:tc>
          <w:tcPr>
            <w:tcW w:w="1832" w:type="dxa"/>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Литературное чтение</w:t>
            </w:r>
          </w:p>
        </w:tc>
        <w:tc>
          <w:tcPr>
            <w:tcW w:w="99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4/ 132</w:t>
            </w:r>
          </w:p>
        </w:tc>
        <w:tc>
          <w:tcPr>
            <w:tcW w:w="104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4/ 136</w:t>
            </w:r>
          </w:p>
        </w:tc>
        <w:tc>
          <w:tcPr>
            <w:tcW w:w="127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4/ 136</w:t>
            </w:r>
          </w:p>
        </w:tc>
        <w:tc>
          <w:tcPr>
            <w:tcW w:w="139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4/3</w:t>
            </w:r>
            <w:r w:rsidRPr="00866BE8">
              <w:rPr>
                <w:rFonts w:ascii="Times New Roman" w:hAnsi="Times New Roman" w:cs="Times New Roman"/>
                <w:sz w:val="24"/>
                <w:szCs w:val="24"/>
                <w:vertAlign w:val="superscript"/>
              </w:rPr>
              <w:t>2</w:t>
            </w:r>
            <w:r w:rsidRPr="00866BE8">
              <w:rPr>
                <w:rFonts w:ascii="Times New Roman" w:hAnsi="Times New Roman" w:cs="Times New Roman"/>
                <w:sz w:val="24"/>
                <w:szCs w:val="24"/>
              </w:rPr>
              <w:t xml:space="preserve"> 119</w:t>
            </w:r>
          </w:p>
        </w:tc>
        <w:tc>
          <w:tcPr>
            <w:tcW w:w="1129"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15,5/ 523</w:t>
            </w:r>
          </w:p>
        </w:tc>
      </w:tr>
      <w:tr w:rsidR="00FB0302" w:rsidRPr="00866BE8" w:rsidTr="00FB0302">
        <w:trPr>
          <w:trHeight w:val="322"/>
        </w:trPr>
        <w:tc>
          <w:tcPr>
            <w:tcW w:w="2080" w:type="dxa"/>
            <w:vAlign w:val="center"/>
          </w:tcPr>
          <w:p w:rsidR="00FB0302" w:rsidRPr="00866BE8" w:rsidRDefault="00FB0302" w:rsidP="00FB0302">
            <w:pPr>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Иностранный язык</w:t>
            </w:r>
          </w:p>
        </w:tc>
        <w:tc>
          <w:tcPr>
            <w:tcW w:w="1832" w:type="dxa"/>
            <w:vAlign w:val="bottom"/>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Иностранный язык</w:t>
            </w:r>
          </w:p>
        </w:tc>
        <w:tc>
          <w:tcPr>
            <w:tcW w:w="998" w:type="dxa"/>
            <w:vAlign w:val="center"/>
          </w:tcPr>
          <w:p w:rsidR="00FB0302" w:rsidRPr="00866BE8" w:rsidRDefault="00FB0302" w:rsidP="00FB0302">
            <w:pPr>
              <w:tabs>
                <w:tab w:val="left" w:pos="4500"/>
                <w:tab w:val="left" w:pos="9180"/>
                <w:tab w:val="left" w:pos="9360"/>
              </w:tabs>
              <w:spacing w:line="240" w:lineRule="auto"/>
              <w:ind w:firstLine="268"/>
              <w:contextualSpacing/>
              <w:jc w:val="center"/>
              <w:rPr>
                <w:rFonts w:ascii="Times New Roman" w:hAnsi="Times New Roman" w:cs="Times New Roman"/>
                <w:sz w:val="24"/>
                <w:szCs w:val="24"/>
              </w:rPr>
            </w:pPr>
            <w:r w:rsidRPr="00866BE8">
              <w:rPr>
                <w:rFonts w:ascii="Times New Roman" w:hAnsi="Times New Roman" w:cs="Times New Roman"/>
                <w:sz w:val="24"/>
                <w:szCs w:val="24"/>
              </w:rPr>
              <w:t>–</w:t>
            </w:r>
          </w:p>
        </w:tc>
        <w:tc>
          <w:tcPr>
            <w:tcW w:w="104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2/ 68</w:t>
            </w:r>
          </w:p>
        </w:tc>
        <w:tc>
          <w:tcPr>
            <w:tcW w:w="127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2/  68</w:t>
            </w:r>
          </w:p>
        </w:tc>
        <w:tc>
          <w:tcPr>
            <w:tcW w:w="139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2/68</w:t>
            </w:r>
          </w:p>
        </w:tc>
        <w:tc>
          <w:tcPr>
            <w:tcW w:w="1129"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6/204</w:t>
            </w:r>
          </w:p>
        </w:tc>
      </w:tr>
      <w:tr w:rsidR="00FB0302" w:rsidRPr="00866BE8" w:rsidTr="00FB0302">
        <w:trPr>
          <w:trHeight w:val="438"/>
        </w:trPr>
        <w:tc>
          <w:tcPr>
            <w:tcW w:w="2080" w:type="dxa"/>
            <w:vAlign w:val="bottom"/>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Математика и информатика</w:t>
            </w:r>
          </w:p>
        </w:tc>
        <w:tc>
          <w:tcPr>
            <w:tcW w:w="1832" w:type="dxa"/>
            <w:vAlign w:val="bottom"/>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 xml:space="preserve">Математика </w:t>
            </w:r>
          </w:p>
        </w:tc>
        <w:tc>
          <w:tcPr>
            <w:tcW w:w="99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4/ 132</w:t>
            </w:r>
          </w:p>
        </w:tc>
        <w:tc>
          <w:tcPr>
            <w:tcW w:w="104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4/ 136</w:t>
            </w:r>
          </w:p>
        </w:tc>
        <w:tc>
          <w:tcPr>
            <w:tcW w:w="127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4/ 136</w:t>
            </w:r>
          </w:p>
        </w:tc>
        <w:tc>
          <w:tcPr>
            <w:tcW w:w="139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4/136</w:t>
            </w:r>
          </w:p>
        </w:tc>
        <w:tc>
          <w:tcPr>
            <w:tcW w:w="1129"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16/ 540</w:t>
            </w:r>
          </w:p>
        </w:tc>
      </w:tr>
      <w:tr w:rsidR="00FB0302" w:rsidRPr="00866BE8" w:rsidTr="00FB0302">
        <w:trPr>
          <w:trHeight w:val="322"/>
        </w:trPr>
        <w:tc>
          <w:tcPr>
            <w:tcW w:w="2080" w:type="dxa"/>
            <w:vAlign w:val="bottom"/>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Обществознание и естествознание (Окружающий мир)</w:t>
            </w:r>
          </w:p>
        </w:tc>
        <w:tc>
          <w:tcPr>
            <w:tcW w:w="1832" w:type="dxa"/>
            <w:vAlign w:val="bottom"/>
          </w:tcPr>
          <w:p w:rsidR="00FB0302"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Окружающий мир</w:t>
            </w:r>
          </w:p>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p>
        </w:tc>
        <w:tc>
          <w:tcPr>
            <w:tcW w:w="99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2/ 66</w:t>
            </w:r>
          </w:p>
        </w:tc>
        <w:tc>
          <w:tcPr>
            <w:tcW w:w="104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2/ 68</w:t>
            </w:r>
          </w:p>
        </w:tc>
        <w:tc>
          <w:tcPr>
            <w:tcW w:w="127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2/ 68</w:t>
            </w:r>
          </w:p>
        </w:tc>
        <w:tc>
          <w:tcPr>
            <w:tcW w:w="139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2/68</w:t>
            </w:r>
          </w:p>
        </w:tc>
        <w:tc>
          <w:tcPr>
            <w:tcW w:w="1129"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8/ 270</w:t>
            </w:r>
          </w:p>
        </w:tc>
      </w:tr>
      <w:tr w:rsidR="00FB0302" w:rsidRPr="00866BE8" w:rsidTr="00FB0302">
        <w:trPr>
          <w:trHeight w:val="322"/>
        </w:trPr>
        <w:tc>
          <w:tcPr>
            <w:tcW w:w="2080" w:type="dxa"/>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Основы религиозных культур и светской этики</w:t>
            </w:r>
          </w:p>
        </w:tc>
        <w:tc>
          <w:tcPr>
            <w:tcW w:w="1832" w:type="dxa"/>
            <w:vAlign w:val="bottom"/>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vertAlign w:val="superscript"/>
              </w:rPr>
            </w:pPr>
            <w:r w:rsidRPr="00866BE8">
              <w:rPr>
                <w:rFonts w:ascii="Times New Roman" w:hAnsi="Times New Roman" w:cs="Times New Roman"/>
                <w:sz w:val="24"/>
                <w:szCs w:val="24"/>
              </w:rPr>
              <w:t>Основы религиозных культур и светской этики</w:t>
            </w:r>
          </w:p>
        </w:tc>
        <w:tc>
          <w:tcPr>
            <w:tcW w:w="998" w:type="dxa"/>
            <w:vAlign w:val="center"/>
          </w:tcPr>
          <w:p w:rsidR="00FB0302" w:rsidRPr="00866BE8" w:rsidRDefault="00FB0302" w:rsidP="00FB0302">
            <w:pPr>
              <w:tabs>
                <w:tab w:val="left" w:pos="4500"/>
                <w:tab w:val="left" w:pos="9180"/>
                <w:tab w:val="left" w:pos="9360"/>
              </w:tabs>
              <w:spacing w:line="240" w:lineRule="auto"/>
              <w:ind w:firstLine="448"/>
              <w:contextualSpacing/>
              <w:jc w:val="center"/>
              <w:rPr>
                <w:rFonts w:ascii="Times New Roman" w:hAnsi="Times New Roman" w:cs="Times New Roman"/>
                <w:sz w:val="24"/>
                <w:szCs w:val="24"/>
              </w:rPr>
            </w:pPr>
            <w:r w:rsidRPr="00866BE8">
              <w:rPr>
                <w:rFonts w:ascii="Times New Roman" w:hAnsi="Times New Roman" w:cs="Times New Roman"/>
                <w:sz w:val="24"/>
                <w:szCs w:val="24"/>
              </w:rPr>
              <w:t>–</w:t>
            </w:r>
          </w:p>
        </w:tc>
        <w:tc>
          <w:tcPr>
            <w:tcW w:w="1048" w:type="dxa"/>
            <w:vAlign w:val="center"/>
          </w:tcPr>
          <w:p w:rsidR="00FB0302" w:rsidRPr="00866BE8" w:rsidRDefault="00FB0302" w:rsidP="00FB0302">
            <w:pPr>
              <w:tabs>
                <w:tab w:val="left" w:pos="4500"/>
                <w:tab w:val="left" w:pos="9180"/>
                <w:tab w:val="left" w:pos="9360"/>
              </w:tabs>
              <w:spacing w:line="240" w:lineRule="auto"/>
              <w:ind w:firstLine="374"/>
              <w:contextualSpacing/>
              <w:jc w:val="center"/>
              <w:rPr>
                <w:rFonts w:ascii="Times New Roman" w:hAnsi="Times New Roman" w:cs="Times New Roman"/>
                <w:sz w:val="24"/>
                <w:szCs w:val="24"/>
              </w:rPr>
            </w:pPr>
            <w:r w:rsidRPr="00866BE8">
              <w:rPr>
                <w:rFonts w:ascii="Times New Roman" w:hAnsi="Times New Roman" w:cs="Times New Roman"/>
                <w:sz w:val="24"/>
                <w:szCs w:val="24"/>
              </w:rPr>
              <w:t>–</w:t>
            </w:r>
          </w:p>
        </w:tc>
        <w:tc>
          <w:tcPr>
            <w:tcW w:w="1271" w:type="dxa"/>
            <w:vAlign w:val="center"/>
          </w:tcPr>
          <w:p w:rsidR="00FB0302" w:rsidRPr="00866BE8" w:rsidRDefault="00FB0302" w:rsidP="00FB0302">
            <w:pPr>
              <w:tabs>
                <w:tab w:val="left" w:pos="4500"/>
                <w:tab w:val="left" w:pos="9180"/>
                <w:tab w:val="left" w:pos="9360"/>
              </w:tabs>
              <w:spacing w:line="240" w:lineRule="auto"/>
              <w:ind w:firstLine="432"/>
              <w:contextualSpacing/>
              <w:jc w:val="center"/>
              <w:rPr>
                <w:rFonts w:ascii="Times New Roman" w:hAnsi="Times New Roman" w:cs="Times New Roman"/>
                <w:sz w:val="24"/>
                <w:szCs w:val="24"/>
              </w:rPr>
            </w:pPr>
            <w:r w:rsidRPr="00866BE8">
              <w:rPr>
                <w:rFonts w:ascii="Times New Roman" w:hAnsi="Times New Roman" w:cs="Times New Roman"/>
                <w:sz w:val="24"/>
                <w:szCs w:val="24"/>
              </w:rPr>
              <w:t>–</w:t>
            </w:r>
          </w:p>
        </w:tc>
        <w:tc>
          <w:tcPr>
            <w:tcW w:w="139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1/34</w:t>
            </w:r>
          </w:p>
        </w:tc>
        <w:tc>
          <w:tcPr>
            <w:tcW w:w="1129"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1/34</w:t>
            </w:r>
          </w:p>
        </w:tc>
      </w:tr>
      <w:tr w:rsidR="00FB0302" w:rsidRPr="00866BE8" w:rsidTr="00FB0302">
        <w:trPr>
          <w:trHeight w:val="322"/>
        </w:trPr>
        <w:tc>
          <w:tcPr>
            <w:tcW w:w="2080" w:type="dxa"/>
            <w:vMerge w:val="restart"/>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Искусство</w:t>
            </w:r>
          </w:p>
        </w:tc>
        <w:tc>
          <w:tcPr>
            <w:tcW w:w="1832" w:type="dxa"/>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Музыка</w:t>
            </w:r>
          </w:p>
        </w:tc>
        <w:tc>
          <w:tcPr>
            <w:tcW w:w="99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1/33</w:t>
            </w:r>
          </w:p>
        </w:tc>
        <w:tc>
          <w:tcPr>
            <w:tcW w:w="104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1/ 34</w:t>
            </w:r>
          </w:p>
        </w:tc>
        <w:tc>
          <w:tcPr>
            <w:tcW w:w="127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1/ 34</w:t>
            </w:r>
          </w:p>
        </w:tc>
        <w:tc>
          <w:tcPr>
            <w:tcW w:w="139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1/ 34</w:t>
            </w:r>
          </w:p>
        </w:tc>
        <w:tc>
          <w:tcPr>
            <w:tcW w:w="1129"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4/ 135</w:t>
            </w:r>
          </w:p>
        </w:tc>
      </w:tr>
      <w:tr w:rsidR="00FB0302" w:rsidRPr="00866BE8" w:rsidTr="00FB0302">
        <w:trPr>
          <w:trHeight w:val="322"/>
        </w:trPr>
        <w:tc>
          <w:tcPr>
            <w:tcW w:w="2080" w:type="dxa"/>
            <w:vMerge/>
            <w:vAlign w:val="center"/>
          </w:tcPr>
          <w:p w:rsidR="00FB0302" w:rsidRPr="00866BE8" w:rsidRDefault="00FB0302" w:rsidP="00FB0302">
            <w:pPr>
              <w:spacing w:line="240" w:lineRule="auto"/>
              <w:contextualSpacing/>
              <w:rPr>
                <w:rFonts w:ascii="Times New Roman" w:hAnsi="Times New Roman" w:cs="Times New Roman"/>
                <w:sz w:val="24"/>
                <w:szCs w:val="24"/>
              </w:rPr>
            </w:pPr>
          </w:p>
        </w:tc>
        <w:tc>
          <w:tcPr>
            <w:tcW w:w="1832" w:type="dxa"/>
            <w:vAlign w:val="center"/>
          </w:tcPr>
          <w:p w:rsidR="00FB0302" w:rsidRPr="0034348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Изобразительное искусство</w:t>
            </w:r>
          </w:p>
        </w:tc>
        <w:tc>
          <w:tcPr>
            <w:tcW w:w="99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1/33</w:t>
            </w:r>
          </w:p>
        </w:tc>
        <w:tc>
          <w:tcPr>
            <w:tcW w:w="104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1/ 34</w:t>
            </w:r>
          </w:p>
        </w:tc>
        <w:tc>
          <w:tcPr>
            <w:tcW w:w="127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1/ 34</w:t>
            </w:r>
          </w:p>
        </w:tc>
        <w:tc>
          <w:tcPr>
            <w:tcW w:w="139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1/ 34</w:t>
            </w:r>
          </w:p>
        </w:tc>
        <w:tc>
          <w:tcPr>
            <w:tcW w:w="1129"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4/ 135</w:t>
            </w:r>
          </w:p>
        </w:tc>
      </w:tr>
      <w:tr w:rsidR="00FB0302" w:rsidRPr="00866BE8" w:rsidTr="00FB0302">
        <w:trPr>
          <w:trHeight w:val="322"/>
        </w:trPr>
        <w:tc>
          <w:tcPr>
            <w:tcW w:w="2080" w:type="dxa"/>
            <w:vAlign w:val="bottom"/>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 xml:space="preserve">Технология </w:t>
            </w:r>
          </w:p>
        </w:tc>
        <w:tc>
          <w:tcPr>
            <w:tcW w:w="1832" w:type="dxa"/>
            <w:vAlign w:val="bottom"/>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 xml:space="preserve">Технология </w:t>
            </w:r>
          </w:p>
        </w:tc>
        <w:tc>
          <w:tcPr>
            <w:tcW w:w="99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1/33</w:t>
            </w:r>
          </w:p>
        </w:tc>
        <w:tc>
          <w:tcPr>
            <w:tcW w:w="104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1/ 34</w:t>
            </w:r>
          </w:p>
        </w:tc>
        <w:tc>
          <w:tcPr>
            <w:tcW w:w="127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1/ 34</w:t>
            </w:r>
          </w:p>
        </w:tc>
        <w:tc>
          <w:tcPr>
            <w:tcW w:w="139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1/ 34</w:t>
            </w:r>
          </w:p>
        </w:tc>
        <w:tc>
          <w:tcPr>
            <w:tcW w:w="1129"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4/ 135</w:t>
            </w:r>
          </w:p>
        </w:tc>
      </w:tr>
      <w:tr w:rsidR="00FB0302" w:rsidRPr="00866BE8" w:rsidTr="00FB0302">
        <w:trPr>
          <w:trHeight w:val="322"/>
        </w:trPr>
        <w:tc>
          <w:tcPr>
            <w:tcW w:w="2080" w:type="dxa"/>
            <w:vAlign w:val="bottom"/>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Физическая культура</w:t>
            </w:r>
          </w:p>
        </w:tc>
        <w:tc>
          <w:tcPr>
            <w:tcW w:w="1832" w:type="dxa"/>
            <w:vAlign w:val="bottom"/>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Физическая культура</w:t>
            </w:r>
          </w:p>
        </w:tc>
        <w:tc>
          <w:tcPr>
            <w:tcW w:w="99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3/99</w:t>
            </w:r>
          </w:p>
        </w:tc>
        <w:tc>
          <w:tcPr>
            <w:tcW w:w="104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3/ 102</w:t>
            </w:r>
          </w:p>
        </w:tc>
        <w:tc>
          <w:tcPr>
            <w:tcW w:w="127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3/ 102</w:t>
            </w:r>
          </w:p>
        </w:tc>
        <w:tc>
          <w:tcPr>
            <w:tcW w:w="139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3/102</w:t>
            </w:r>
          </w:p>
        </w:tc>
        <w:tc>
          <w:tcPr>
            <w:tcW w:w="1129"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12/ 405</w:t>
            </w:r>
          </w:p>
        </w:tc>
      </w:tr>
      <w:tr w:rsidR="00FB0302" w:rsidRPr="00866BE8" w:rsidTr="00FB0302">
        <w:trPr>
          <w:trHeight w:val="322"/>
        </w:trPr>
        <w:tc>
          <w:tcPr>
            <w:tcW w:w="3912" w:type="dxa"/>
            <w:gridSpan w:val="2"/>
            <w:vAlign w:val="bottom"/>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b/>
                <w:sz w:val="24"/>
                <w:szCs w:val="24"/>
              </w:rPr>
            </w:pPr>
            <w:r w:rsidRPr="00866BE8">
              <w:rPr>
                <w:rFonts w:ascii="Times New Roman" w:hAnsi="Times New Roman" w:cs="Times New Roman"/>
                <w:b/>
                <w:sz w:val="24"/>
                <w:szCs w:val="24"/>
              </w:rPr>
              <w:t>Итого:</w:t>
            </w:r>
          </w:p>
        </w:tc>
        <w:tc>
          <w:tcPr>
            <w:tcW w:w="998" w:type="dxa"/>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21/ 693</w:t>
            </w:r>
          </w:p>
        </w:tc>
        <w:tc>
          <w:tcPr>
            <w:tcW w:w="104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23/ 782</w:t>
            </w:r>
          </w:p>
        </w:tc>
        <w:tc>
          <w:tcPr>
            <w:tcW w:w="127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23/ 782</w:t>
            </w:r>
          </w:p>
        </w:tc>
        <w:tc>
          <w:tcPr>
            <w:tcW w:w="1391"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23/ 782</w:t>
            </w:r>
          </w:p>
        </w:tc>
        <w:tc>
          <w:tcPr>
            <w:tcW w:w="1129"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90/3039</w:t>
            </w:r>
          </w:p>
        </w:tc>
      </w:tr>
      <w:tr w:rsidR="00FB0302" w:rsidRPr="00866BE8" w:rsidTr="00FB0302">
        <w:trPr>
          <w:trHeight w:val="346"/>
        </w:trPr>
        <w:tc>
          <w:tcPr>
            <w:tcW w:w="3912" w:type="dxa"/>
            <w:gridSpan w:val="2"/>
          </w:tcPr>
          <w:p w:rsidR="00FB0302" w:rsidRPr="00866BE8" w:rsidRDefault="00FB0302" w:rsidP="00FB0302">
            <w:pPr>
              <w:tabs>
                <w:tab w:val="left" w:pos="4500"/>
                <w:tab w:val="left" w:pos="9180"/>
                <w:tab w:val="left" w:pos="9360"/>
              </w:tabs>
              <w:spacing w:line="240" w:lineRule="auto"/>
              <w:ind w:right="-132"/>
              <w:contextualSpacing/>
              <w:rPr>
                <w:rFonts w:ascii="Times New Roman" w:hAnsi="Times New Roman" w:cs="Times New Roman"/>
                <w:b/>
                <w:bCs/>
                <w:i/>
                <w:iCs/>
                <w:sz w:val="24"/>
                <w:szCs w:val="24"/>
              </w:rPr>
            </w:pPr>
            <w:r w:rsidRPr="00866BE8">
              <w:rPr>
                <w:rFonts w:ascii="Times New Roman" w:hAnsi="Times New Roman" w:cs="Times New Roman"/>
                <w:b/>
                <w:bCs/>
                <w:i/>
                <w:iCs/>
                <w:sz w:val="24"/>
                <w:szCs w:val="24"/>
              </w:rPr>
              <w:t>Часть, формируемая участниками образовательных отношений</w:t>
            </w:r>
          </w:p>
          <w:p w:rsidR="00FB0302" w:rsidRPr="00866BE8" w:rsidRDefault="00FB0302" w:rsidP="00FB0302">
            <w:pPr>
              <w:tabs>
                <w:tab w:val="left" w:pos="4500"/>
                <w:tab w:val="left" w:pos="9180"/>
                <w:tab w:val="left" w:pos="9360"/>
              </w:tabs>
              <w:spacing w:line="240" w:lineRule="auto"/>
              <w:ind w:right="-132"/>
              <w:contextualSpacing/>
              <w:rPr>
                <w:rFonts w:ascii="Times New Roman" w:hAnsi="Times New Roman" w:cs="Times New Roman"/>
                <w:i/>
                <w:iCs/>
                <w:sz w:val="24"/>
                <w:szCs w:val="24"/>
              </w:rPr>
            </w:pPr>
            <w:r w:rsidRPr="00866BE8">
              <w:rPr>
                <w:rFonts w:ascii="Times New Roman" w:hAnsi="Times New Roman" w:cs="Times New Roman"/>
                <w:i/>
                <w:iCs/>
                <w:sz w:val="24"/>
                <w:szCs w:val="24"/>
              </w:rPr>
              <w:t>(5- дневная учебная  неделя)</w:t>
            </w:r>
          </w:p>
        </w:tc>
        <w:tc>
          <w:tcPr>
            <w:tcW w:w="998"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0</w:t>
            </w:r>
          </w:p>
        </w:tc>
        <w:tc>
          <w:tcPr>
            <w:tcW w:w="1048" w:type="dxa"/>
            <w:vAlign w:val="center"/>
          </w:tcPr>
          <w:p w:rsidR="00FB0302" w:rsidRPr="00866BE8" w:rsidRDefault="00FB0302" w:rsidP="00FB0302">
            <w:pPr>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0</w:t>
            </w:r>
          </w:p>
        </w:tc>
        <w:tc>
          <w:tcPr>
            <w:tcW w:w="1271" w:type="dxa"/>
            <w:vAlign w:val="center"/>
          </w:tcPr>
          <w:p w:rsidR="00FB0302" w:rsidRPr="00866BE8" w:rsidRDefault="00FB0302" w:rsidP="00FB0302">
            <w:pPr>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0</w:t>
            </w:r>
          </w:p>
        </w:tc>
        <w:tc>
          <w:tcPr>
            <w:tcW w:w="1391" w:type="dxa"/>
            <w:vAlign w:val="center"/>
          </w:tcPr>
          <w:p w:rsidR="00FB0302" w:rsidRPr="00866BE8" w:rsidRDefault="00FB0302" w:rsidP="00FB0302">
            <w:pPr>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0</w:t>
            </w:r>
          </w:p>
        </w:tc>
        <w:tc>
          <w:tcPr>
            <w:tcW w:w="1129" w:type="dxa"/>
            <w:vAlign w:val="center"/>
          </w:tcPr>
          <w:p w:rsidR="00FB0302" w:rsidRPr="00866BE8" w:rsidRDefault="00FB0302" w:rsidP="00FB0302">
            <w:pPr>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0</w:t>
            </w:r>
          </w:p>
        </w:tc>
      </w:tr>
      <w:tr w:rsidR="00FB0302" w:rsidRPr="00866BE8" w:rsidTr="00FB0302">
        <w:trPr>
          <w:trHeight w:val="413"/>
        </w:trPr>
        <w:tc>
          <w:tcPr>
            <w:tcW w:w="3912" w:type="dxa"/>
            <w:gridSpan w:val="2"/>
          </w:tcPr>
          <w:p w:rsidR="00FB0302" w:rsidRPr="00866BE8" w:rsidRDefault="00FB0302" w:rsidP="00FB0302">
            <w:pPr>
              <w:tabs>
                <w:tab w:val="left" w:pos="4500"/>
                <w:tab w:val="left" w:pos="9180"/>
                <w:tab w:val="left" w:pos="9360"/>
              </w:tabs>
              <w:spacing w:line="240" w:lineRule="auto"/>
              <w:ind w:right="-132"/>
              <w:contextualSpacing/>
              <w:rPr>
                <w:rFonts w:ascii="Times New Roman" w:hAnsi="Times New Roman" w:cs="Times New Roman"/>
                <w:sz w:val="24"/>
                <w:szCs w:val="24"/>
              </w:rPr>
            </w:pPr>
            <w:r w:rsidRPr="00866BE8">
              <w:rPr>
                <w:rFonts w:ascii="Times New Roman" w:hAnsi="Times New Roman" w:cs="Times New Roman"/>
                <w:b/>
                <w:bCs/>
                <w:i/>
                <w:iCs/>
                <w:sz w:val="24"/>
                <w:szCs w:val="24"/>
              </w:rPr>
              <w:t>Максимально допустимая годовая нагрузка</w:t>
            </w:r>
            <w:r w:rsidRPr="00866BE8">
              <w:rPr>
                <w:rFonts w:ascii="Times New Roman" w:hAnsi="Times New Roman" w:cs="Times New Roman"/>
                <w:i/>
                <w:iCs/>
                <w:sz w:val="24"/>
                <w:szCs w:val="24"/>
              </w:rPr>
              <w:t>(5-дневная учебная  неделя)</w:t>
            </w:r>
          </w:p>
        </w:tc>
        <w:tc>
          <w:tcPr>
            <w:tcW w:w="998" w:type="dxa"/>
            <w:vAlign w:val="center"/>
          </w:tcPr>
          <w:p w:rsidR="00FB0302" w:rsidRPr="00866BE8" w:rsidRDefault="00FB0302" w:rsidP="00FB0302">
            <w:pPr>
              <w:tabs>
                <w:tab w:val="left" w:pos="4500"/>
                <w:tab w:val="left" w:pos="9180"/>
                <w:tab w:val="left" w:pos="9360"/>
              </w:tabs>
              <w:spacing w:line="240" w:lineRule="auto"/>
              <w:ind w:left="-193"/>
              <w:contextualSpacing/>
              <w:jc w:val="center"/>
              <w:rPr>
                <w:rFonts w:ascii="Times New Roman" w:hAnsi="Times New Roman" w:cs="Times New Roman"/>
                <w:sz w:val="24"/>
                <w:szCs w:val="24"/>
              </w:rPr>
            </w:pPr>
            <w:r w:rsidRPr="00866BE8">
              <w:rPr>
                <w:rFonts w:ascii="Times New Roman" w:hAnsi="Times New Roman" w:cs="Times New Roman"/>
                <w:sz w:val="24"/>
                <w:szCs w:val="24"/>
              </w:rPr>
              <w:t xml:space="preserve">  21/ 693</w:t>
            </w:r>
          </w:p>
        </w:tc>
        <w:tc>
          <w:tcPr>
            <w:tcW w:w="1048" w:type="dxa"/>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 xml:space="preserve">  23/782</w:t>
            </w:r>
          </w:p>
        </w:tc>
        <w:tc>
          <w:tcPr>
            <w:tcW w:w="1271" w:type="dxa"/>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 xml:space="preserve">     23/782</w:t>
            </w:r>
          </w:p>
        </w:tc>
        <w:tc>
          <w:tcPr>
            <w:tcW w:w="1391" w:type="dxa"/>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 xml:space="preserve">   23/782</w:t>
            </w:r>
          </w:p>
        </w:tc>
        <w:tc>
          <w:tcPr>
            <w:tcW w:w="1129"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90/3039</w:t>
            </w:r>
          </w:p>
        </w:tc>
      </w:tr>
    </w:tbl>
    <w:p w:rsidR="00FB0302" w:rsidRDefault="00FB0302" w:rsidP="00FB0302">
      <w:pPr>
        <w:pStyle w:val="ae"/>
        <w:contextualSpacing/>
        <w:rPr>
          <w:rFonts w:eastAsiaTheme="minorHAnsi"/>
          <w:b/>
          <w:sz w:val="24"/>
          <w:szCs w:val="24"/>
          <w:lang w:eastAsia="en-US"/>
        </w:rPr>
      </w:pPr>
    </w:p>
    <w:p w:rsidR="00FB0302" w:rsidRPr="00316E4D" w:rsidRDefault="00FB0302" w:rsidP="00FB0302">
      <w:pPr>
        <w:pStyle w:val="ae"/>
        <w:contextualSpacing/>
        <w:rPr>
          <w:sz w:val="24"/>
          <w:szCs w:val="24"/>
          <w:vertAlign w:val="superscript"/>
        </w:rPr>
      </w:pPr>
      <w:r w:rsidRPr="00316E4D">
        <w:rPr>
          <w:sz w:val="24"/>
          <w:szCs w:val="24"/>
          <w:vertAlign w:val="superscript"/>
        </w:rPr>
        <w:t xml:space="preserve"> </w:t>
      </w:r>
      <w:r w:rsidR="00316E4D">
        <w:rPr>
          <w:sz w:val="24"/>
          <w:szCs w:val="24"/>
          <w:vertAlign w:val="superscript"/>
        </w:rPr>
        <w:t>1</w:t>
      </w:r>
      <w:r w:rsidRPr="00316E4D">
        <w:rPr>
          <w:sz w:val="24"/>
          <w:szCs w:val="24"/>
          <w:vertAlign w:val="superscript"/>
        </w:rPr>
        <w:t xml:space="preserve"> Запись «5/4» означает, что на изучение учебного предмета в одну неделю отводится  5 часов, в другую –4 часа</w:t>
      </w:r>
    </w:p>
    <w:p w:rsidR="00FB0302" w:rsidRPr="00316E4D" w:rsidRDefault="00FB0302" w:rsidP="00FB0302">
      <w:pPr>
        <w:pStyle w:val="ae"/>
        <w:contextualSpacing/>
        <w:rPr>
          <w:sz w:val="24"/>
          <w:szCs w:val="24"/>
          <w:vertAlign w:val="superscript"/>
        </w:rPr>
      </w:pPr>
      <w:r w:rsidRPr="00316E4D">
        <w:rPr>
          <w:rStyle w:val="af0"/>
          <w:sz w:val="24"/>
          <w:szCs w:val="24"/>
        </w:rPr>
        <w:t>2</w:t>
      </w:r>
      <w:r w:rsidRPr="00316E4D">
        <w:rPr>
          <w:sz w:val="24"/>
          <w:szCs w:val="24"/>
          <w:vertAlign w:val="superscript"/>
        </w:rPr>
        <w:t xml:space="preserve"> Запись «4/3» означает, что на изучение учебного предмета в одну неделю отводится  4 часа, в другую - 3 часа</w:t>
      </w:r>
    </w:p>
    <w:p w:rsidR="00FB0302" w:rsidRPr="00866BE8" w:rsidRDefault="00FB0302" w:rsidP="00FB0302">
      <w:pPr>
        <w:spacing w:line="240" w:lineRule="auto"/>
        <w:contextualSpacing/>
        <w:jc w:val="center"/>
        <w:rPr>
          <w:rFonts w:ascii="Times New Roman" w:eastAsia="Calibri" w:hAnsi="Times New Roman" w:cs="Times New Roman"/>
          <w:b/>
          <w:sz w:val="24"/>
          <w:szCs w:val="24"/>
        </w:rPr>
      </w:pPr>
    </w:p>
    <w:p w:rsidR="00FB0302" w:rsidRPr="00866BE8" w:rsidRDefault="00FB0302" w:rsidP="00FB0302">
      <w:pPr>
        <w:spacing w:line="240" w:lineRule="auto"/>
        <w:contextualSpacing/>
        <w:rPr>
          <w:rFonts w:ascii="Times New Roman" w:hAnsi="Times New Roman" w:cs="Times New Roman"/>
          <w:sz w:val="24"/>
          <w:szCs w:val="24"/>
          <w:u w:val="single"/>
        </w:rPr>
      </w:pPr>
      <w:r w:rsidRPr="00866BE8">
        <w:rPr>
          <w:rFonts w:ascii="Times New Roman" w:hAnsi="Times New Roman" w:cs="Times New Roman"/>
          <w:sz w:val="24"/>
          <w:szCs w:val="24"/>
          <w:u w:val="single"/>
        </w:rPr>
        <w:t>Организация промежуточной  аттестации</w:t>
      </w:r>
    </w:p>
    <w:p w:rsidR="00FB0302" w:rsidRPr="00866BE8" w:rsidRDefault="00FB0302" w:rsidP="00FB0302">
      <w:pPr>
        <w:spacing w:line="240" w:lineRule="auto"/>
        <w:contextualSpacing/>
        <w:rPr>
          <w:rFonts w:ascii="Times New Roman" w:hAnsi="Times New Roman" w:cs="Times New Roman"/>
          <w:sz w:val="24"/>
          <w:szCs w:val="24"/>
        </w:rPr>
      </w:pPr>
    </w:p>
    <w:p w:rsidR="00FB0302" w:rsidRPr="00866BE8" w:rsidRDefault="00FB0302" w:rsidP="00FB0302">
      <w:pPr>
        <w:spacing w:line="240" w:lineRule="auto"/>
        <w:contextualSpacing/>
        <w:jc w:val="both"/>
        <w:rPr>
          <w:rFonts w:ascii="Times New Roman" w:hAnsi="Times New Roman" w:cs="Times New Roman"/>
          <w:sz w:val="24"/>
          <w:szCs w:val="24"/>
        </w:rPr>
      </w:pPr>
      <w:r w:rsidRPr="00866BE8">
        <w:rPr>
          <w:rFonts w:ascii="Times New Roman" w:hAnsi="Times New Roman" w:cs="Times New Roman"/>
          <w:sz w:val="24"/>
          <w:szCs w:val="24"/>
        </w:rPr>
        <w:t xml:space="preserve">Промежуточная аттестация проводится в сроки, определяемые приказом  ОУ. </w:t>
      </w:r>
    </w:p>
    <w:p w:rsidR="00FB0302" w:rsidRPr="00866BE8" w:rsidRDefault="00FB0302" w:rsidP="00FB0302">
      <w:pPr>
        <w:spacing w:line="240" w:lineRule="auto"/>
        <w:contextualSpacing/>
        <w:jc w:val="both"/>
        <w:rPr>
          <w:rFonts w:ascii="Times New Roman" w:hAnsi="Times New Roman" w:cs="Times New Roman"/>
          <w:sz w:val="24"/>
          <w:szCs w:val="24"/>
        </w:rPr>
      </w:pPr>
    </w:p>
    <w:p w:rsidR="00FB0302" w:rsidRPr="00866BE8" w:rsidRDefault="00FB0302" w:rsidP="00FB0302">
      <w:pPr>
        <w:spacing w:line="240" w:lineRule="auto"/>
        <w:contextualSpacing/>
        <w:jc w:val="both"/>
        <w:rPr>
          <w:rFonts w:ascii="Times New Roman" w:hAnsi="Times New Roman" w:cs="Times New Roman"/>
          <w:sz w:val="24"/>
          <w:szCs w:val="24"/>
        </w:rPr>
      </w:pPr>
      <w:r w:rsidRPr="00866BE8">
        <w:rPr>
          <w:rFonts w:ascii="Times New Roman" w:hAnsi="Times New Roman" w:cs="Times New Roman"/>
          <w:sz w:val="24"/>
          <w:szCs w:val="24"/>
        </w:rPr>
        <w:t>Годовая промежуточная аттестация 1-4 классов проводится в следующих формах:</w:t>
      </w:r>
    </w:p>
    <w:p w:rsidR="00FB0302" w:rsidRPr="00866BE8" w:rsidRDefault="00FB0302" w:rsidP="00FB0302">
      <w:pPr>
        <w:spacing w:line="240" w:lineRule="auto"/>
        <w:contextualSpacing/>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17"/>
        <w:gridCol w:w="1693"/>
        <w:gridCol w:w="1630"/>
        <w:gridCol w:w="1477"/>
        <w:gridCol w:w="1477"/>
        <w:gridCol w:w="1477"/>
      </w:tblGrid>
      <w:tr w:rsidR="00FB0302" w:rsidRPr="00866BE8" w:rsidTr="00FB0302">
        <w:trPr>
          <w:trHeight w:val="492"/>
        </w:trPr>
        <w:tc>
          <w:tcPr>
            <w:tcW w:w="9571" w:type="dxa"/>
            <w:gridSpan w:val="6"/>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b/>
                <w:bCs/>
                <w:sz w:val="24"/>
                <w:szCs w:val="24"/>
              </w:rPr>
            </w:pPr>
            <w:r w:rsidRPr="00866BE8">
              <w:rPr>
                <w:rFonts w:ascii="Times New Roman" w:hAnsi="Times New Roman" w:cs="Times New Roman"/>
                <w:b/>
                <w:bCs/>
                <w:sz w:val="24"/>
                <w:szCs w:val="24"/>
              </w:rPr>
              <w:t>Формы промежуточной аттестации</w:t>
            </w:r>
          </w:p>
        </w:tc>
      </w:tr>
      <w:tr w:rsidR="00FB0302" w:rsidRPr="00866BE8" w:rsidTr="00FB0302">
        <w:trPr>
          <w:trHeight w:val="492"/>
        </w:trPr>
        <w:tc>
          <w:tcPr>
            <w:tcW w:w="1817" w:type="dxa"/>
            <w:vMerge w:val="restart"/>
            <w:vAlign w:val="center"/>
          </w:tcPr>
          <w:p w:rsidR="00FB0302" w:rsidRPr="00866BE8" w:rsidRDefault="00FB0302" w:rsidP="00FB0302">
            <w:pPr>
              <w:tabs>
                <w:tab w:val="left" w:pos="4500"/>
                <w:tab w:val="left" w:pos="9180"/>
                <w:tab w:val="left" w:pos="9360"/>
              </w:tabs>
              <w:spacing w:line="240" w:lineRule="auto"/>
              <w:ind w:left="23" w:hanging="23"/>
              <w:contextualSpacing/>
              <w:rPr>
                <w:rFonts w:ascii="Times New Roman" w:hAnsi="Times New Roman" w:cs="Times New Roman"/>
                <w:b/>
                <w:bCs/>
                <w:sz w:val="24"/>
                <w:szCs w:val="24"/>
              </w:rPr>
            </w:pPr>
            <w:r w:rsidRPr="00866BE8">
              <w:rPr>
                <w:rFonts w:ascii="Times New Roman" w:hAnsi="Times New Roman" w:cs="Times New Roman"/>
                <w:b/>
                <w:bCs/>
                <w:sz w:val="24"/>
                <w:szCs w:val="24"/>
              </w:rPr>
              <w:t>Предметные  области</w:t>
            </w:r>
          </w:p>
        </w:tc>
        <w:tc>
          <w:tcPr>
            <w:tcW w:w="1693" w:type="dxa"/>
            <w:vMerge w:val="restart"/>
            <w:vAlign w:val="center"/>
          </w:tcPr>
          <w:p w:rsidR="00FB0302" w:rsidRPr="00866BE8" w:rsidRDefault="001D4A67" w:rsidP="00FB0302">
            <w:pPr>
              <w:tabs>
                <w:tab w:val="left" w:pos="4500"/>
                <w:tab w:val="left" w:pos="9180"/>
                <w:tab w:val="left" w:pos="9360"/>
              </w:tabs>
              <w:spacing w:line="240" w:lineRule="auto"/>
              <w:ind w:left="-108"/>
              <w:contextualSpacing/>
              <w:rPr>
                <w:rFonts w:ascii="Times New Roman" w:hAnsi="Times New Roman" w:cs="Times New Roman"/>
                <w:b/>
                <w:bCs/>
                <w:sz w:val="24"/>
                <w:szCs w:val="24"/>
              </w:rPr>
            </w:pPr>
            <w:r w:rsidRPr="001D4A67">
              <w:rPr>
                <w:rFonts w:ascii="Times New Roman" w:hAnsi="Times New Roman" w:cs="Times New Roman"/>
                <w:noProof/>
                <w:sz w:val="24"/>
                <w:szCs w:val="24"/>
              </w:rPr>
              <w:pict>
                <v:line id="_x0000_s1029" style="position:absolute;left:0;text-align:left;flip:y;z-index:251661312;mso-position-horizontal-relative:text;mso-position-vertical-relative:text" from="-4.2pt,2.5pt" to="99pt,42.3pt"/>
              </w:pict>
            </w:r>
            <w:r w:rsidR="00FB0302" w:rsidRPr="00866BE8">
              <w:rPr>
                <w:rFonts w:ascii="Times New Roman" w:hAnsi="Times New Roman" w:cs="Times New Roman"/>
                <w:b/>
                <w:bCs/>
                <w:sz w:val="24"/>
                <w:szCs w:val="24"/>
              </w:rPr>
              <w:t xml:space="preserve">учебные предметы </w:t>
            </w:r>
          </w:p>
          <w:p w:rsidR="00FB0302" w:rsidRPr="00866BE8" w:rsidRDefault="00FB0302" w:rsidP="00FB0302">
            <w:pPr>
              <w:spacing w:line="240" w:lineRule="auto"/>
              <w:contextualSpacing/>
              <w:jc w:val="right"/>
              <w:rPr>
                <w:rFonts w:ascii="Times New Roman" w:hAnsi="Times New Roman" w:cs="Times New Roman"/>
                <w:b/>
                <w:bCs/>
                <w:sz w:val="24"/>
                <w:szCs w:val="24"/>
              </w:rPr>
            </w:pPr>
            <w:r w:rsidRPr="00866BE8">
              <w:rPr>
                <w:rFonts w:ascii="Times New Roman" w:hAnsi="Times New Roman" w:cs="Times New Roman"/>
                <w:b/>
                <w:bCs/>
                <w:sz w:val="24"/>
                <w:szCs w:val="24"/>
              </w:rPr>
              <w:t>классы</w:t>
            </w:r>
          </w:p>
        </w:tc>
        <w:tc>
          <w:tcPr>
            <w:tcW w:w="6061" w:type="dxa"/>
            <w:gridSpan w:val="4"/>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b/>
                <w:bCs/>
                <w:sz w:val="24"/>
                <w:szCs w:val="24"/>
              </w:rPr>
            </w:pPr>
            <w:r w:rsidRPr="00866BE8">
              <w:rPr>
                <w:rFonts w:ascii="Times New Roman" w:hAnsi="Times New Roman" w:cs="Times New Roman"/>
                <w:b/>
                <w:bCs/>
                <w:sz w:val="24"/>
                <w:szCs w:val="24"/>
              </w:rPr>
              <w:t>классы</w:t>
            </w:r>
          </w:p>
        </w:tc>
      </w:tr>
      <w:tr w:rsidR="00FB0302" w:rsidRPr="00866BE8" w:rsidTr="00FB0302">
        <w:trPr>
          <w:trHeight w:val="322"/>
        </w:trPr>
        <w:tc>
          <w:tcPr>
            <w:tcW w:w="1817" w:type="dxa"/>
            <w:vMerge/>
            <w:vAlign w:val="center"/>
          </w:tcPr>
          <w:p w:rsidR="00FB0302" w:rsidRPr="00866BE8" w:rsidRDefault="00FB0302" w:rsidP="00FB0302">
            <w:pPr>
              <w:spacing w:line="240" w:lineRule="auto"/>
              <w:contextualSpacing/>
              <w:jc w:val="center"/>
              <w:rPr>
                <w:rFonts w:ascii="Times New Roman" w:hAnsi="Times New Roman" w:cs="Times New Roman"/>
                <w:b/>
                <w:bCs/>
                <w:sz w:val="24"/>
                <w:szCs w:val="24"/>
              </w:rPr>
            </w:pPr>
          </w:p>
        </w:tc>
        <w:tc>
          <w:tcPr>
            <w:tcW w:w="1693" w:type="dxa"/>
            <w:vMerge/>
            <w:vAlign w:val="center"/>
          </w:tcPr>
          <w:p w:rsidR="00FB0302" w:rsidRPr="00866BE8" w:rsidRDefault="00FB0302" w:rsidP="00FB0302">
            <w:pPr>
              <w:spacing w:line="240" w:lineRule="auto"/>
              <w:contextualSpacing/>
              <w:jc w:val="center"/>
              <w:rPr>
                <w:rFonts w:ascii="Times New Roman" w:hAnsi="Times New Roman" w:cs="Times New Roman"/>
                <w:b/>
                <w:bCs/>
                <w:sz w:val="24"/>
                <w:szCs w:val="24"/>
              </w:rPr>
            </w:pPr>
          </w:p>
        </w:tc>
        <w:tc>
          <w:tcPr>
            <w:tcW w:w="1630" w:type="dxa"/>
            <w:vAlign w:val="bottom"/>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b/>
                <w:bCs/>
                <w:sz w:val="24"/>
                <w:szCs w:val="24"/>
              </w:rPr>
            </w:pPr>
            <w:r w:rsidRPr="00866BE8">
              <w:rPr>
                <w:rFonts w:ascii="Times New Roman" w:hAnsi="Times New Roman" w:cs="Times New Roman"/>
                <w:b/>
                <w:bCs/>
                <w:sz w:val="24"/>
                <w:szCs w:val="24"/>
              </w:rPr>
              <w:t>1</w:t>
            </w:r>
          </w:p>
        </w:tc>
        <w:tc>
          <w:tcPr>
            <w:tcW w:w="1477" w:type="dxa"/>
            <w:vAlign w:val="bottom"/>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b/>
                <w:bCs/>
                <w:sz w:val="24"/>
                <w:szCs w:val="24"/>
              </w:rPr>
            </w:pPr>
            <w:r w:rsidRPr="00866BE8">
              <w:rPr>
                <w:rFonts w:ascii="Times New Roman" w:hAnsi="Times New Roman" w:cs="Times New Roman"/>
                <w:b/>
                <w:bCs/>
                <w:sz w:val="24"/>
                <w:szCs w:val="24"/>
              </w:rPr>
              <w:t>2</w:t>
            </w:r>
          </w:p>
        </w:tc>
        <w:tc>
          <w:tcPr>
            <w:tcW w:w="1477" w:type="dxa"/>
            <w:vAlign w:val="bottom"/>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b/>
                <w:bCs/>
                <w:sz w:val="24"/>
                <w:szCs w:val="24"/>
              </w:rPr>
            </w:pPr>
            <w:r w:rsidRPr="00866BE8">
              <w:rPr>
                <w:rFonts w:ascii="Times New Roman" w:hAnsi="Times New Roman" w:cs="Times New Roman"/>
                <w:b/>
                <w:bCs/>
                <w:sz w:val="24"/>
                <w:szCs w:val="24"/>
              </w:rPr>
              <w:t>3</w:t>
            </w:r>
          </w:p>
        </w:tc>
        <w:tc>
          <w:tcPr>
            <w:tcW w:w="1477" w:type="dxa"/>
            <w:vAlign w:val="bottom"/>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b/>
                <w:bCs/>
                <w:sz w:val="24"/>
                <w:szCs w:val="24"/>
              </w:rPr>
            </w:pPr>
            <w:r w:rsidRPr="00866BE8">
              <w:rPr>
                <w:rFonts w:ascii="Times New Roman" w:hAnsi="Times New Roman" w:cs="Times New Roman"/>
                <w:b/>
                <w:bCs/>
                <w:sz w:val="24"/>
                <w:szCs w:val="24"/>
              </w:rPr>
              <w:t>4</w:t>
            </w:r>
          </w:p>
        </w:tc>
      </w:tr>
      <w:tr w:rsidR="00FB0302" w:rsidRPr="00866BE8" w:rsidTr="00FB0302">
        <w:trPr>
          <w:trHeight w:val="322"/>
        </w:trPr>
        <w:tc>
          <w:tcPr>
            <w:tcW w:w="1817" w:type="dxa"/>
            <w:vMerge w:val="restart"/>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Русский язык и литературное чтение</w:t>
            </w:r>
          </w:p>
        </w:tc>
        <w:tc>
          <w:tcPr>
            <w:tcW w:w="1693" w:type="dxa"/>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Русский язык</w:t>
            </w:r>
          </w:p>
        </w:tc>
        <w:tc>
          <w:tcPr>
            <w:tcW w:w="1630"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highlight w:val="yellow"/>
              </w:rPr>
            </w:pPr>
            <w:r w:rsidRPr="00866BE8">
              <w:rPr>
                <w:rFonts w:ascii="Times New Roman" w:hAnsi="Times New Roman" w:cs="Times New Roman"/>
                <w:sz w:val="24"/>
                <w:szCs w:val="24"/>
              </w:rPr>
              <w:t>контрольный диктант</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highlight w:val="yellow"/>
              </w:rPr>
            </w:pPr>
            <w:r w:rsidRPr="00343488">
              <w:rPr>
                <w:rFonts w:ascii="Times New Roman" w:hAnsi="Times New Roman" w:cs="Times New Roman"/>
                <w:szCs w:val="24"/>
              </w:rPr>
              <w:t>контрольны</w:t>
            </w:r>
            <w:r w:rsidRPr="00866BE8">
              <w:rPr>
                <w:rFonts w:ascii="Times New Roman" w:hAnsi="Times New Roman" w:cs="Times New Roman"/>
                <w:sz w:val="24"/>
                <w:szCs w:val="24"/>
              </w:rPr>
              <w:t>й диктант</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highlight w:val="yellow"/>
              </w:rPr>
            </w:pPr>
            <w:r w:rsidRPr="00343488">
              <w:rPr>
                <w:rFonts w:ascii="Times New Roman" w:hAnsi="Times New Roman" w:cs="Times New Roman"/>
                <w:szCs w:val="24"/>
              </w:rPr>
              <w:t>контрольны</w:t>
            </w:r>
            <w:r w:rsidRPr="00866BE8">
              <w:rPr>
                <w:rFonts w:ascii="Times New Roman" w:hAnsi="Times New Roman" w:cs="Times New Roman"/>
                <w:sz w:val="24"/>
                <w:szCs w:val="24"/>
              </w:rPr>
              <w:t>й диктант</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highlight w:val="yellow"/>
              </w:rPr>
            </w:pPr>
            <w:r w:rsidRPr="00343488">
              <w:rPr>
                <w:rFonts w:ascii="Times New Roman" w:hAnsi="Times New Roman" w:cs="Times New Roman"/>
                <w:szCs w:val="24"/>
              </w:rPr>
              <w:t>контрольны</w:t>
            </w:r>
            <w:r w:rsidRPr="00866BE8">
              <w:rPr>
                <w:rFonts w:ascii="Times New Roman" w:hAnsi="Times New Roman" w:cs="Times New Roman"/>
                <w:sz w:val="24"/>
                <w:szCs w:val="24"/>
              </w:rPr>
              <w:t>й диктант</w:t>
            </w:r>
          </w:p>
        </w:tc>
      </w:tr>
      <w:tr w:rsidR="00FB0302" w:rsidRPr="00866BE8" w:rsidTr="00FB0302">
        <w:trPr>
          <w:trHeight w:val="322"/>
        </w:trPr>
        <w:tc>
          <w:tcPr>
            <w:tcW w:w="1817" w:type="dxa"/>
            <w:vMerge/>
            <w:vAlign w:val="center"/>
          </w:tcPr>
          <w:p w:rsidR="00FB0302" w:rsidRPr="00866BE8" w:rsidRDefault="00FB0302" w:rsidP="00FB0302">
            <w:pPr>
              <w:spacing w:line="240" w:lineRule="auto"/>
              <w:contextualSpacing/>
              <w:rPr>
                <w:rFonts w:ascii="Times New Roman" w:hAnsi="Times New Roman" w:cs="Times New Roman"/>
                <w:sz w:val="24"/>
                <w:szCs w:val="24"/>
              </w:rPr>
            </w:pPr>
          </w:p>
        </w:tc>
        <w:tc>
          <w:tcPr>
            <w:tcW w:w="1693" w:type="dxa"/>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Литературное чтение</w:t>
            </w:r>
          </w:p>
        </w:tc>
        <w:tc>
          <w:tcPr>
            <w:tcW w:w="1630"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c>
          <w:tcPr>
            <w:tcW w:w="1477" w:type="dxa"/>
            <w:vAlign w:val="center"/>
          </w:tcPr>
          <w:p w:rsidR="00FB0302" w:rsidRPr="00866BE8" w:rsidRDefault="00FB0302" w:rsidP="00FB0302">
            <w:pPr>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c>
          <w:tcPr>
            <w:tcW w:w="1477" w:type="dxa"/>
            <w:vAlign w:val="center"/>
          </w:tcPr>
          <w:p w:rsidR="00FB0302" w:rsidRPr="00866BE8" w:rsidRDefault="00FB0302" w:rsidP="00FB0302">
            <w:pPr>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c>
          <w:tcPr>
            <w:tcW w:w="1477" w:type="dxa"/>
            <w:vAlign w:val="center"/>
          </w:tcPr>
          <w:p w:rsidR="00FB0302" w:rsidRPr="00866BE8" w:rsidRDefault="00FB0302" w:rsidP="00FB0302">
            <w:pPr>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r>
      <w:tr w:rsidR="00FB0302" w:rsidRPr="00866BE8" w:rsidTr="00FB0302">
        <w:trPr>
          <w:trHeight w:val="322"/>
        </w:trPr>
        <w:tc>
          <w:tcPr>
            <w:tcW w:w="1817" w:type="dxa"/>
            <w:vAlign w:val="center"/>
          </w:tcPr>
          <w:p w:rsidR="00FB0302" w:rsidRPr="00866BE8" w:rsidRDefault="00FB0302" w:rsidP="00FB0302">
            <w:pPr>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Иностранный язык</w:t>
            </w:r>
          </w:p>
        </w:tc>
        <w:tc>
          <w:tcPr>
            <w:tcW w:w="1693" w:type="dxa"/>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Иностранный язык</w:t>
            </w:r>
          </w:p>
        </w:tc>
        <w:tc>
          <w:tcPr>
            <w:tcW w:w="1630" w:type="dxa"/>
            <w:vAlign w:val="center"/>
          </w:tcPr>
          <w:p w:rsidR="00FB0302" w:rsidRPr="00866BE8" w:rsidRDefault="00FB0302" w:rsidP="00FB0302">
            <w:pPr>
              <w:tabs>
                <w:tab w:val="left" w:pos="4500"/>
                <w:tab w:val="left" w:pos="9180"/>
                <w:tab w:val="left" w:pos="9360"/>
              </w:tabs>
              <w:spacing w:line="240" w:lineRule="auto"/>
              <w:ind w:firstLine="268"/>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c>
          <w:tcPr>
            <w:tcW w:w="1477" w:type="dxa"/>
            <w:vAlign w:val="center"/>
          </w:tcPr>
          <w:p w:rsidR="00FB0302" w:rsidRPr="00866BE8" w:rsidRDefault="00FB0302" w:rsidP="00FB0302">
            <w:pPr>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c>
          <w:tcPr>
            <w:tcW w:w="1477" w:type="dxa"/>
            <w:vAlign w:val="center"/>
          </w:tcPr>
          <w:p w:rsidR="00FB0302" w:rsidRPr="00866BE8" w:rsidRDefault="00FB0302" w:rsidP="00FB0302">
            <w:pPr>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c>
          <w:tcPr>
            <w:tcW w:w="1477" w:type="dxa"/>
            <w:vAlign w:val="center"/>
          </w:tcPr>
          <w:p w:rsidR="00FB0302" w:rsidRPr="00866BE8" w:rsidRDefault="00FB0302" w:rsidP="00FB0302">
            <w:pPr>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r>
      <w:tr w:rsidR="00FB0302" w:rsidRPr="00866BE8" w:rsidTr="00FB0302">
        <w:trPr>
          <w:trHeight w:val="438"/>
        </w:trPr>
        <w:tc>
          <w:tcPr>
            <w:tcW w:w="1817" w:type="dxa"/>
            <w:vAlign w:val="bottom"/>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Математика и информатика</w:t>
            </w:r>
          </w:p>
        </w:tc>
        <w:tc>
          <w:tcPr>
            <w:tcW w:w="1693" w:type="dxa"/>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Математика</w:t>
            </w:r>
          </w:p>
        </w:tc>
        <w:tc>
          <w:tcPr>
            <w:tcW w:w="1630"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контрольная работа</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343488">
              <w:rPr>
                <w:rFonts w:ascii="Times New Roman" w:hAnsi="Times New Roman" w:cs="Times New Roman"/>
                <w:szCs w:val="24"/>
              </w:rPr>
              <w:t>контрольна</w:t>
            </w:r>
            <w:r w:rsidRPr="00866BE8">
              <w:rPr>
                <w:rFonts w:ascii="Times New Roman" w:hAnsi="Times New Roman" w:cs="Times New Roman"/>
                <w:sz w:val="24"/>
                <w:szCs w:val="24"/>
              </w:rPr>
              <w:t>я работа</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343488">
              <w:rPr>
                <w:rFonts w:ascii="Times New Roman" w:hAnsi="Times New Roman" w:cs="Times New Roman"/>
                <w:szCs w:val="24"/>
              </w:rPr>
              <w:t>контрольна</w:t>
            </w:r>
            <w:r w:rsidRPr="00866BE8">
              <w:rPr>
                <w:rFonts w:ascii="Times New Roman" w:hAnsi="Times New Roman" w:cs="Times New Roman"/>
                <w:sz w:val="24"/>
                <w:szCs w:val="24"/>
              </w:rPr>
              <w:t>я работа</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343488">
              <w:rPr>
                <w:rFonts w:ascii="Times New Roman" w:hAnsi="Times New Roman" w:cs="Times New Roman"/>
                <w:szCs w:val="24"/>
              </w:rPr>
              <w:t>контрольна</w:t>
            </w:r>
            <w:r w:rsidRPr="00866BE8">
              <w:rPr>
                <w:rFonts w:ascii="Times New Roman" w:hAnsi="Times New Roman" w:cs="Times New Roman"/>
                <w:sz w:val="24"/>
                <w:szCs w:val="24"/>
              </w:rPr>
              <w:t>я работа</w:t>
            </w:r>
          </w:p>
        </w:tc>
      </w:tr>
      <w:tr w:rsidR="00FB0302" w:rsidRPr="00866BE8" w:rsidTr="00FB0302">
        <w:trPr>
          <w:trHeight w:val="322"/>
        </w:trPr>
        <w:tc>
          <w:tcPr>
            <w:tcW w:w="1817" w:type="dxa"/>
            <w:vAlign w:val="bottom"/>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343488">
              <w:rPr>
                <w:rFonts w:ascii="Times New Roman" w:hAnsi="Times New Roman" w:cs="Times New Roman"/>
                <w:szCs w:val="24"/>
              </w:rPr>
              <w:t>Обществознание</w:t>
            </w:r>
            <w:r w:rsidRPr="00866BE8">
              <w:rPr>
                <w:rFonts w:ascii="Times New Roman" w:hAnsi="Times New Roman" w:cs="Times New Roman"/>
                <w:sz w:val="24"/>
                <w:szCs w:val="24"/>
              </w:rPr>
              <w:t xml:space="preserve"> и естествознание</w:t>
            </w:r>
          </w:p>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(Окружающий мир)</w:t>
            </w:r>
          </w:p>
        </w:tc>
        <w:tc>
          <w:tcPr>
            <w:tcW w:w="1693" w:type="dxa"/>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Окружающий мир</w:t>
            </w:r>
          </w:p>
        </w:tc>
        <w:tc>
          <w:tcPr>
            <w:tcW w:w="1630"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r>
      <w:tr w:rsidR="00FB0302" w:rsidRPr="00866BE8" w:rsidTr="00FB0302">
        <w:trPr>
          <w:trHeight w:val="322"/>
        </w:trPr>
        <w:tc>
          <w:tcPr>
            <w:tcW w:w="1817" w:type="dxa"/>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Основы религиозных культур и светской этики</w:t>
            </w:r>
          </w:p>
        </w:tc>
        <w:tc>
          <w:tcPr>
            <w:tcW w:w="1693" w:type="dxa"/>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vertAlign w:val="superscript"/>
              </w:rPr>
            </w:pPr>
            <w:r w:rsidRPr="00866BE8">
              <w:rPr>
                <w:rFonts w:ascii="Times New Roman" w:hAnsi="Times New Roman" w:cs="Times New Roman"/>
                <w:sz w:val="24"/>
                <w:szCs w:val="24"/>
              </w:rPr>
              <w:t>Основы религиозных культур и светской этики</w:t>
            </w:r>
          </w:p>
        </w:tc>
        <w:tc>
          <w:tcPr>
            <w:tcW w:w="1630"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c>
          <w:tcPr>
            <w:tcW w:w="1477" w:type="dxa"/>
            <w:vAlign w:val="center"/>
          </w:tcPr>
          <w:p w:rsidR="00FB0302" w:rsidRPr="00866BE8" w:rsidRDefault="00FB0302" w:rsidP="00FB0302">
            <w:pPr>
              <w:tabs>
                <w:tab w:val="left" w:pos="4500"/>
                <w:tab w:val="left" w:pos="9180"/>
                <w:tab w:val="left" w:pos="9360"/>
              </w:tabs>
              <w:spacing w:line="240" w:lineRule="auto"/>
              <w:ind w:firstLine="374"/>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c>
          <w:tcPr>
            <w:tcW w:w="1477" w:type="dxa"/>
            <w:vAlign w:val="center"/>
          </w:tcPr>
          <w:p w:rsidR="00FB0302" w:rsidRPr="00866BE8" w:rsidRDefault="00FB0302" w:rsidP="00FB0302">
            <w:pPr>
              <w:tabs>
                <w:tab w:val="left" w:pos="4500"/>
                <w:tab w:val="left" w:pos="9180"/>
                <w:tab w:val="left" w:pos="9360"/>
              </w:tabs>
              <w:spacing w:line="240" w:lineRule="auto"/>
              <w:ind w:hanging="110"/>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r>
      <w:tr w:rsidR="00FB0302" w:rsidRPr="00866BE8" w:rsidTr="00FB0302">
        <w:trPr>
          <w:trHeight w:val="322"/>
        </w:trPr>
        <w:tc>
          <w:tcPr>
            <w:tcW w:w="1817" w:type="dxa"/>
            <w:vMerge w:val="restart"/>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Искусство</w:t>
            </w:r>
          </w:p>
        </w:tc>
        <w:tc>
          <w:tcPr>
            <w:tcW w:w="1693" w:type="dxa"/>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Музыка</w:t>
            </w:r>
          </w:p>
        </w:tc>
        <w:tc>
          <w:tcPr>
            <w:tcW w:w="1630"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тест</w:t>
            </w:r>
          </w:p>
        </w:tc>
      </w:tr>
      <w:tr w:rsidR="00FB0302" w:rsidRPr="00866BE8" w:rsidTr="00FB0302">
        <w:trPr>
          <w:trHeight w:val="322"/>
        </w:trPr>
        <w:tc>
          <w:tcPr>
            <w:tcW w:w="1817" w:type="dxa"/>
            <w:vMerge/>
            <w:vAlign w:val="center"/>
          </w:tcPr>
          <w:p w:rsidR="00FB0302" w:rsidRPr="00866BE8" w:rsidRDefault="00FB0302" w:rsidP="00FB0302">
            <w:pPr>
              <w:spacing w:line="240" w:lineRule="auto"/>
              <w:contextualSpacing/>
              <w:rPr>
                <w:rFonts w:ascii="Times New Roman" w:hAnsi="Times New Roman" w:cs="Times New Roman"/>
                <w:sz w:val="24"/>
                <w:szCs w:val="24"/>
              </w:rPr>
            </w:pPr>
          </w:p>
        </w:tc>
        <w:tc>
          <w:tcPr>
            <w:tcW w:w="1693" w:type="dxa"/>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vertAlign w:val="superscript"/>
              </w:rPr>
            </w:pPr>
            <w:r w:rsidRPr="00866BE8">
              <w:rPr>
                <w:rFonts w:ascii="Times New Roman" w:hAnsi="Times New Roman" w:cs="Times New Roman"/>
                <w:sz w:val="24"/>
                <w:szCs w:val="24"/>
              </w:rPr>
              <w:t>Изобразительное искусство</w:t>
            </w:r>
          </w:p>
        </w:tc>
        <w:tc>
          <w:tcPr>
            <w:tcW w:w="1630"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творческая работа</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творческая работа</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творческая работа</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творческая работа</w:t>
            </w:r>
          </w:p>
        </w:tc>
      </w:tr>
      <w:tr w:rsidR="00FB0302" w:rsidRPr="00866BE8" w:rsidTr="00FB0302">
        <w:trPr>
          <w:trHeight w:val="322"/>
        </w:trPr>
        <w:tc>
          <w:tcPr>
            <w:tcW w:w="1817" w:type="dxa"/>
            <w:vAlign w:val="bottom"/>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 xml:space="preserve">Технология </w:t>
            </w:r>
          </w:p>
        </w:tc>
        <w:tc>
          <w:tcPr>
            <w:tcW w:w="1693" w:type="dxa"/>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 xml:space="preserve">Технология </w:t>
            </w:r>
          </w:p>
        </w:tc>
        <w:tc>
          <w:tcPr>
            <w:tcW w:w="1630"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творческая работа, проект</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творческая работа, проект</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творческая работа, проект</w:t>
            </w:r>
          </w:p>
        </w:tc>
        <w:tc>
          <w:tcPr>
            <w:tcW w:w="1477"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творческая работа, проект</w:t>
            </w:r>
          </w:p>
        </w:tc>
      </w:tr>
      <w:tr w:rsidR="00FB0302" w:rsidRPr="00866BE8" w:rsidTr="00FB0302">
        <w:trPr>
          <w:trHeight w:val="322"/>
        </w:trPr>
        <w:tc>
          <w:tcPr>
            <w:tcW w:w="1817" w:type="dxa"/>
            <w:vAlign w:val="bottom"/>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Физическая культура</w:t>
            </w:r>
          </w:p>
        </w:tc>
        <w:tc>
          <w:tcPr>
            <w:tcW w:w="1693" w:type="dxa"/>
            <w:vAlign w:val="center"/>
          </w:tcPr>
          <w:p w:rsidR="00FB0302" w:rsidRPr="00866BE8" w:rsidRDefault="00FB0302" w:rsidP="00FB0302">
            <w:pPr>
              <w:tabs>
                <w:tab w:val="left" w:pos="4500"/>
                <w:tab w:val="left" w:pos="9180"/>
                <w:tab w:val="left" w:pos="9360"/>
              </w:tabs>
              <w:spacing w:line="240" w:lineRule="auto"/>
              <w:contextualSpacing/>
              <w:rPr>
                <w:rFonts w:ascii="Times New Roman" w:hAnsi="Times New Roman" w:cs="Times New Roman"/>
                <w:sz w:val="24"/>
                <w:szCs w:val="24"/>
              </w:rPr>
            </w:pPr>
            <w:r w:rsidRPr="00866BE8">
              <w:rPr>
                <w:rFonts w:ascii="Times New Roman" w:hAnsi="Times New Roman" w:cs="Times New Roman"/>
                <w:sz w:val="24"/>
                <w:szCs w:val="24"/>
              </w:rPr>
              <w:t>Физическая культура</w:t>
            </w:r>
          </w:p>
        </w:tc>
        <w:tc>
          <w:tcPr>
            <w:tcW w:w="1630" w:type="dxa"/>
            <w:vAlign w:val="center"/>
          </w:tcPr>
          <w:p w:rsidR="00FB0302" w:rsidRPr="00866BE8" w:rsidRDefault="00FB0302" w:rsidP="00FB0302">
            <w:pPr>
              <w:tabs>
                <w:tab w:val="left" w:pos="4500"/>
                <w:tab w:val="left" w:pos="9180"/>
                <w:tab w:val="left" w:pos="9360"/>
              </w:tabs>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сдача нормативов</w:t>
            </w:r>
          </w:p>
        </w:tc>
        <w:tc>
          <w:tcPr>
            <w:tcW w:w="1477" w:type="dxa"/>
            <w:vAlign w:val="center"/>
          </w:tcPr>
          <w:p w:rsidR="00FB0302" w:rsidRPr="00866BE8" w:rsidRDefault="00FB0302" w:rsidP="00FB0302">
            <w:pPr>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сдача нормативов</w:t>
            </w:r>
          </w:p>
        </w:tc>
        <w:tc>
          <w:tcPr>
            <w:tcW w:w="1477" w:type="dxa"/>
            <w:vAlign w:val="center"/>
          </w:tcPr>
          <w:p w:rsidR="00FB0302" w:rsidRPr="00866BE8" w:rsidRDefault="00FB0302" w:rsidP="00FB0302">
            <w:pPr>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сдача нормативов</w:t>
            </w:r>
          </w:p>
        </w:tc>
        <w:tc>
          <w:tcPr>
            <w:tcW w:w="1477" w:type="dxa"/>
            <w:vAlign w:val="center"/>
          </w:tcPr>
          <w:p w:rsidR="00FB0302" w:rsidRPr="00866BE8" w:rsidRDefault="00FB0302" w:rsidP="00FB0302">
            <w:pPr>
              <w:spacing w:line="240" w:lineRule="auto"/>
              <w:contextualSpacing/>
              <w:jc w:val="center"/>
              <w:rPr>
                <w:rFonts w:ascii="Times New Roman" w:hAnsi="Times New Roman" w:cs="Times New Roman"/>
                <w:sz w:val="24"/>
                <w:szCs w:val="24"/>
              </w:rPr>
            </w:pPr>
            <w:r w:rsidRPr="00866BE8">
              <w:rPr>
                <w:rFonts w:ascii="Times New Roman" w:hAnsi="Times New Roman" w:cs="Times New Roman"/>
                <w:sz w:val="24"/>
                <w:szCs w:val="24"/>
              </w:rPr>
              <w:t>сдача нормативов</w:t>
            </w:r>
          </w:p>
        </w:tc>
      </w:tr>
    </w:tbl>
    <w:p w:rsidR="00FB0302" w:rsidRPr="00866BE8" w:rsidRDefault="00FB0302" w:rsidP="00FB0302">
      <w:pPr>
        <w:spacing w:before="100" w:beforeAutospacing="1" w:after="100" w:afterAutospacing="1" w:line="240" w:lineRule="auto"/>
        <w:contextualSpacing/>
        <w:outlineLvl w:val="2"/>
        <w:rPr>
          <w:rFonts w:ascii="Times New Roman" w:hAnsi="Times New Roman" w:cs="Times New Roman"/>
          <w:b/>
          <w:bCs/>
          <w:sz w:val="24"/>
          <w:szCs w:val="24"/>
        </w:rPr>
      </w:pPr>
    </w:p>
    <w:p w:rsidR="00FB0302" w:rsidRDefault="00FB0302" w:rsidP="00FB0302">
      <w:pPr>
        <w:spacing w:before="100" w:beforeAutospacing="1" w:after="100" w:afterAutospacing="1" w:line="240" w:lineRule="auto"/>
        <w:contextualSpacing/>
        <w:jc w:val="both"/>
        <w:outlineLvl w:val="2"/>
        <w:rPr>
          <w:rFonts w:ascii="Times New Roman" w:hAnsi="Times New Roman" w:cs="Times New Roman"/>
          <w:bCs/>
          <w:sz w:val="24"/>
          <w:szCs w:val="24"/>
        </w:rPr>
      </w:pPr>
      <w:r w:rsidRPr="00866BE8">
        <w:rPr>
          <w:rFonts w:ascii="Times New Roman" w:hAnsi="Times New Roman" w:cs="Times New Roman"/>
          <w:bCs/>
          <w:sz w:val="24"/>
          <w:szCs w:val="24"/>
        </w:rPr>
        <w:t>Количество тематических, проверочных, диагностических и итоговых работ установлено по каждому предмету в соответствии с рабочей программой.</w:t>
      </w:r>
    </w:p>
    <w:p w:rsidR="00FB0302" w:rsidRPr="00316E4D" w:rsidRDefault="00FB0302" w:rsidP="00FB0302">
      <w:pPr>
        <w:spacing w:before="100" w:beforeAutospacing="1" w:after="100" w:afterAutospacing="1" w:line="240" w:lineRule="auto"/>
        <w:contextualSpacing/>
        <w:jc w:val="both"/>
        <w:outlineLvl w:val="2"/>
        <w:rPr>
          <w:rFonts w:ascii="Times New Roman" w:hAnsi="Times New Roman" w:cs="Times New Roman"/>
          <w:bCs/>
          <w:sz w:val="24"/>
          <w:szCs w:val="24"/>
        </w:rPr>
      </w:pPr>
    </w:p>
    <w:p w:rsidR="00FB0302" w:rsidRPr="00316E4D" w:rsidRDefault="00FB0302" w:rsidP="00316E4D">
      <w:pPr>
        <w:pStyle w:val="a3"/>
        <w:numPr>
          <w:ilvl w:val="1"/>
          <w:numId w:val="121"/>
        </w:numPr>
        <w:spacing w:before="100" w:beforeAutospacing="1" w:after="100" w:afterAutospacing="1"/>
        <w:contextualSpacing/>
        <w:jc w:val="center"/>
        <w:outlineLvl w:val="2"/>
        <w:rPr>
          <w:b/>
          <w:color w:val="17365D" w:themeColor="text2" w:themeShade="BF"/>
        </w:rPr>
      </w:pPr>
      <w:r w:rsidRPr="00316E4D">
        <w:rPr>
          <w:b/>
          <w:color w:val="17365D" w:themeColor="text2" w:themeShade="BF"/>
        </w:rPr>
        <w:t>План</w:t>
      </w:r>
      <w:r w:rsidR="000F61EA" w:rsidRPr="00316E4D">
        <w:rPr>
          <w:b/>
          <w:color w:val="17365D" w:themeColor="text2" w:themeShade="BF"/>
        </w:rPr>
        <w:t xml:space="preserve"> </w:t>
      </w:r>
      <w:r w:rsidRPr="00316E4D">
        <w:rPr>
          <w:b/>
          <w:color w:val="17365D" w:themeColor="text2" w:themeShade="BF"/>
        </w:rPr>
        <w:t>внеурочной деятельности на 2017-2018 учебный год</w:t>
      </w:r>
    </w:p>
    <w:p w:rsidR="00FB0302" w:rsidRPr="00316E4D" w:rsidRDefault="00FB0302" w:rsidP="00FB0302">
      <w:pPr>
        <w:spacing w:before="100" w:beforeAutospacing="1" w:after="100" w:afterAutospacing="1" w:line="240" w:lineRule="auto"/>
        <w:contextualSpacing/>
        <w:jc w:val="center"/>
        <w:rPr>
          <w:rFonts w:ascii="Times New Roman" w:eastAsia="Times New Roman" w:hAnsi="Times New Roman" w:cs="Times New Roman"/>
          <w:b/>
          <w:color w:val="17365D" w:themeColor="text2" w:themeShade="BF"/>
          <w:sz w:val="24"/>
          <w:szCs w:val="24"/>
        </w:rPr>
      </w:pPr>
      <w:r w:rsidRPr="00316E4D">
        <w:rPr>
          <w:rFonts w:ascii="Times New Roman" w:eastAsia="Times New Roman" w:hAnsi="Times New Roman" w:cs="Times New Roman"/>
          <w:b/>
          <w:color w:val="17365D" w:themeColor="text2" w:themeShade="BF"/>
          <w:sz w:val="24"/>
          <w:szCs w:val="24"/>
        </w:rPr>
        <w:t>1-4 классы</w:t>
      </w:r>
    </w:p>
    <w:tbl>
      <w:tblPr>
        <w:tblStyle w:val="af1"/>
        <w:tblW w:w="8960" w:type="dxa"/>
        <w:jc w:val="center"/>
        <w:tblLayout w:type="fixed"/>
        <w:tblLook w:val="04A0"/>
      </w:tblPr>
      <w:tblGrid>
        <w:gridCol w:w="2301"/>
        <w:gridCol w:w="3254"/>
        <w:gridCol w:w="850"/>
        <w:gridCol w:w="850"/>
        <w:gridCol w:w="851"/>
        <w:gridCol w:w="854"/>
      </w:tblGrid>
      <w:tr w:rsidR="00FB0302" w:rsidRPr="00316E4D" w:rsidTr="00FB0302">
        <w:trPr>
          <w:jc w:val="center"/>
        </w:trPr>
        <w:tc>
          <w:tcPr>
            <w:tcW w:w="2301" w:type="dxa"/>
            <w:vMerge w:val="restart"/>
            <w:vAlign w:val="center"/>
          </w:tcPr>
          <w:p w:rsidR="00FB0302" w:rsidRPr="00316E4D" w:rsidRDefault="00FB0302" w:rsidP="00FB0302">
            <w:pPr>
              <w:contextualSpacing/>
              <w:jc w:val="center"/>
              <w:rPr>
                <w:b/>
                <w:sz w:val="24"/>
                <w:szCs w:val="24"/>
              </w:rPr>
            </w:pPr>
            <w:r w:rsidRPr="00316E4D">
              <w:rPr>
                <w:b/>
                <w:sz w:val="24"/>
                <w:szCs w:val="24"/>
              </w:rPr>
              <w:t>Направление</w:t>
            </w:r>
          </w:p>
        </w:tc>
        <w:tc>
          <w:tcPr>
            <w:tcW w:w="3254" w:type="dxa"/>
            <w:vMerge w:val="restart"/>
            <w:vAlign w:val="center"/>
          </w:tcPr>
          <w:p w:rsidR="00FB0302" w:rsidRPr="00316E4D" w:rsidRDefault="00FB0302" w:rsidP="00FB0302">
            <w:pPr>
              <w:contextualSpacing/>
              <w:jc w:val="center"/>
              <w:rPr>
                <w:b/>
                <w:sz w:val="24"/>
                <w:szCs w:val="24"/>
              </w:rPr>
            </w:pPr>
            <w:r w:rsidRPr="00316E4D">
              <w:rPr>
                <w:b/>
                <w:sz w:val="24"/>
                <w:szCs w:val="24"/>
              </w:rPr>
              <w:t>Кружок</w:t>
            </w:r>
          </w:p>
        </w:tc>
        <w:tc>
          <w:tcPr>
            <w:tcW w:w="3405" w:type="dxa"/>
            <w:gridSpan w:val="4"/>
            <w:vAlign w:val="center"/>
          </w:tcPr>
          <w:p w:rsidR="00FB0302" w:rsidRPr="00316E4D" w:rsidRDefault="00FB0302" w:rsidP="00FB0302">
            <w:pPr>
              <w:contextualSpacing/>
              <w:jc w:val="center"/>
              <w:rPr>
                <w:b/>
                <w:sz w:val="24"/>
                <w:szCs w:val="24"/>
              </w:rPr>
            </w:pPr>
            <w:r w:rsidRPr="00316E4D">
              <w:rPr>
                <w:b/>
                <w:sz w:val="24"/>
                <w:szCs w:val="24"/>
              </w:rPr>
              <w:t>Классы</w:t>
            </w:r>
          </w:p>
        </w:tc>
      </w:tr>
      <w:tr w:rsidR="00FB0302" w:rsidRPr="00316E4D" w:rsidTr="00FB0302">
        <w:trPr>
          <w:jc w:val="center"/>
        </w:trPr>
        <w:tc>
          <w:tcPr>
            <w:tcW w:w="2301" w:type="dxa"/>
            <w:vMerge/>
            <w:vAlign w:val="center"/>
          </w:tcPr>
          <w:p w:rsidR="00FB0302" w:rsidRPr="00316E4D" w:rsidRDefault="00FB0302" w:rsidP="00FB0302">
            <w:pPr>
              <w:contextualSpacing/>
              <w:rPr>
                <w:b/>
                <w:sz w:val="24"/>
                <w:szCs w:val="24"/>
              </w:rPr>
            </w:pPr>
          </w:p>
        </w:tc>
        <w:tc>
          <w:tcPr>
            <w:tcW w:w="3254" w:type="dxa"/>
            <w:vMerge/>
            <w:vAlign w:val="center"/>
          </w:tcPr>
          <w:p w:rsidR="00FB0302" w:rsidRPr="00316E4D" w:rsidRDefault="00FB0302" w:rsidP="00FB0302">
            <w:pPr>
              <w:contextualSpacing/>
              <w:rPr>
                <w:b/>
                <w:sz w:val="24"/>
                <w:szCs w:val="24"/>
              </w:rPr>
            </w:pPr>
          </w:p>
        </w:tc>
        <w:tc>
          <w:tcPr>
            <w:tcW w:w="850" w:type="dxa"/>
            <w:vAlign w:val="center"/>
          </w:tcPr>
          <w:p w:rsidR="00FB0302" w:rsidRPr="00316E4D" w:rsidRDefault="00FB0302" w:rsidP="00FB0302">
            <w:pPr>
              <w:contextualSpacing/>
              <w:jc w:val="center"/>
              <w:rPr>
                <w:b/>
                <w:sz w:val="24"/>
                <w:szCs w:val="24"/>
              </w:rPr>
            </w:pPr>
            <w:r w:rsidRPr="00316E4D">
              <w:rPr>
                <w:b/>
                <w:sz w:val="24"/>
                <w:szCs w:val="24"/>
              </w:rPr>
              <w:t>1</w:t>
            </w:r>
          </w:p>
        </w:tc>
        <w:tc>
          <w:tcPr>
            <w:tcW w:w="850" w:type="dxa"/>
            <w:vAlign w:val="center"/>
          </w:tcPr>
          <w:p w:rsidR="00FB0302" w:rsidRPr="00316E4D" w:rsidRDefault="00FB0302" w:rsidP="00FB0302">
            <w:pPr>
              <w:contextualSpacing/>
              <w:jc w:val="center"/>
              <w:rPr>
                <w:b/>
                <w:sz w:val="24"/>
                <w:szCs w:val="24"/>
              </w:rPr>
            </w:pPr>
            <w:r w:rsidRPr="00316E4D">
              <w:rPr>
                <w:b/>
                <w:sz w:val="24"/>
                <w:szCs w:val="24"/>
              </w:rPr>
              <w:t>2</w:t>
            </w:r>
          </w:p>
        </w:tc>
        <w:tc>
          <w:tcPr>
            <w:tcW w:w="851" w:type="dxa"/>
            <w:vAlign w:val="center"/>
          </w:tcPr>
          <w:p w:rsidR="00FB0302" w:rsidRPr="00316E4D" w:rsidRDefault="00FB0302" w:rsidP="00FB0302">
            <w:pPr>
              <w:contextualSpacing/>
              <w:jc w:val="center"/>
              <w:rPr>
                <w:b/>
                <w:sz w:val="24"/>
                <w:szCs w:val="24"/>
              </w:rPr>
            </w:pPr>
            <w:r w:rsidRPr="00316E4D">
              <w:rPr>
                <w:b/>
                <w:sz w:val="24"/>
                <w:szCs w:val="24"/>
              </w:rPr>
              <w:t>3</w:t>
            </w:r>
          </w:p>
        </w:tc>
        <w:tc>
          <w:tcPr>
            <w:tcW w:w="854" w:type="dxa"/>
            <w:vAlign w:val="center"/>
          </w:tcPr>
          <w:p w:rsidR="00FB0302" w:rsidRPr="00316E4D" w:rsidRDefault="00FB0302" w:rsidP="00FB0302">
            <w:pPr>
              <w:contextualSpacing/>
              <w:jc w:val="center"/>
              <w:rPr>
                <w:b/>
                <w:sz w:val="24"/>
                <w:szCs w:val="24"/>
              </w:rPr>
            </w:pPr>
            <w:r w:rsidRPr="00316E4D">
              <w:rPr>
                <w:b/>
                <w:sz w:val="24"/>
                <w:szCs w:val="24"/>
              </w:rPr>
              <w:t>4</w:t>
            </w:r>
          </w:p>
        </w:tc>
      </w:tr>
      <w:tr w:rsidR="00FB0302" w:rsidRPr="00316E4D" w:rsidTr="00FB0302">
        <w:trPr>
          <w:jc w:val="center"/>
        </w:trPr>
        <w:tc>
          <w:tcPr>
            <w:tcW w:w="2301" w:type="dxa"/>
            <w:vAlign w:val="center"/>
          </w:tcPr>
          <w:p w:rsidR="00FB0302" w:rsidRPr="00316E4D" w:rsidRDefault="00FB0302" w:rsidP="00FB0302">
            <w:pPr>
              <w:contextualSpacing/>
              <w:rPr>
                <w:sz w:val="24"/>
                <w:szCs w:val="24"/>
              </w:rPr>
            </w:pPr>
            <w:r w:rsidRPr="00316E4D">
              <w:rPr>
                <w:sz w:val="24"/>
                <w:szCs w:val="24"/>
              </w:rPr>
              <w:t>Спортивно-оздоровительное</w:t>
            </w:r>
          </w:p>
        </w:tc>
        <w:tc>
          <w:tcPr>
            <w:tcW w:w="3254" w:type="dxa"/>
            <w:vAlign w:val="center"/>
          </w:tcPr>
          <w:p w:rsidR="00FB0302" w:rsidRPr="00316E4D" w:rsidRDefault="00FB0302" w:rsidP="00FB0302">
            <w:pPr>
              <w:contextualSpacing/>
              <w:rPr>
                <w:sz w:val="24"/>
                <w:szCs w:val="24"/>
              </w:rPr>
            </w:pPr>
            <w:r w:rsidRPr="00316E4D">
              <w:rPr>
                <w:sz w:val="24"/>
                <w:szCs w:val="24"/>
              </w:rPr>
              <w:t>«Подвижные игры»</w:t>
            </w:r>
          </w:p>
        </w:tc>
        <w:tc>
          <w:tcPr>
            <w:tcW w:w="850" w:type="dxa"/>
            <w:vAlign w:val="center"/>
          </w:tcPr>
          <w:p w:rsidR="00FB0302" w:rsidRPr="00316E4D" w:rsidRDefault="00FB0302" w:rsidP="00FB0302">
            <w:pPr>
              <w:contextualSpacing/>
              <w:jc w:val="center"/>
              <w:rPr>
                <w:sz w:val="24"/>
                <w:szCs w:val="24"/>
              </w:rPr>
            </w:pPr>
            <w:r w:rsidRPr="00316E4D">
              <w:rPr>
                <w:sz w:val="24"/>
                <w:szCs w:val="24"/>
              </w:rPr>
              <w:t>1</w:t>
            </w:r>
          </w:p>
        </w:tc>
        <w:tc>
          <w:tcPr>
            <w:tcW w:w="850" w:type="dxa"/>
            <w:vAlign w:val="center"/>
          </w:tcPr>
          <w:p w:rsidR="00FB0302" w:rsidRPr="00316E4D" w:rsidRDefault="00FB0302" w:rsidP="00FB0302">
            <w:pPr>
              <w:contextualSpacing/>
              <w:jc w:val="center"/>
              <w:rPr>
                <w:sz w:val="24"/>
                <w:szCs w:val="24"/>
              </w:rPr>
            </w:pPr>
            <w:r w:rsidRPr="00316E4D">
              <w:rPr>
                <w:sz w:val="24"/>
                <w:szCs w:val="24"/>
              </w:rPr>
              <w:t>1</w:t>
            </w:r>
          </w:p>
        </w:tc>
        <w:tc>
          <w:tcPr>
            <w:tcW w:w="851" w:type="dxa"/>
            <w:vAlign w:val="center"/>
          </w:tcPr>
          <w:p w:rsidR="00FB0302" w:rsidRPr="00316E4D" w:rsidRDefault="00FB0302" w:rsidP="00FB0302">
            <w:pPr>
              <w:contextualSpacing/>
              <w:jc w:val="center"/>
              <w:rPr>
                <w:sz w:val="24"/>
                <w:szCs w:val="24"/>
              </w:rPr>
            </w:pPr>
            <w:r w:rsidRPr="00316E4D">
              <w:rPr>
                <w:sz w:val="24"/>
                <w:szCs w:val="24"/>
              </w:rPr>
              <w:t>1</w:t>
            </w:r>
          </w:p>
        </w:tc>
        <w:tc>
          <w:tcPr>
            <w:tcW w:w="854" w:type="dxa"/>
            <w:vAlign w:val="center"/>
          </w:tcPr>
          <w:p w:rsidR="00FB0302" w:rsidRPr="00316E4D" w:rsidRDefault="00FB0302" w:rsidP="00FB0302">
            <w:pPr>
              <w:contextualSpacing/>
              <w:jc w:val="center"/>
              <w:rPr>
                <w:sz w:val="24"/>
                <w:szCs w:val="24"/>
              </w:rPr>
            </w:pPr>
            <w:r w:rsidRPr="00316E4D">
              <w:rPr>
                <w:sz w:val="24"/>
                <w:szCs w:val="24"/>
              </w:rPr>
              <w:t>1</w:t>
            </w:r>
          </w:p>
        </w:tc>
      </w:tr>
      <w:tr w:rsidR="00FB0302" w:rsidRPr="00316E4D" w:rsidTr="00FB0302">
        <w:trPr>
          <w:jc w:val="center"/>
        </w:trPr>
        <w:tc>
          <w:tcPr>
            <w:tcW w:w="2301" w:type="dxa"/>
            <w:vAlign w:val="center"/>
          </w:tcPr>
          <w:p w:rsidR="00FB0302" w:rsidRPr="00316E4D" w:rsidRDefault="00FB0302" w:rsidP="00FB0302">
            <w:pPr>
              <w:contextualSpacing/>
              <w:rPr>
                <w:sz w:val="24"/>
                <w:szCs w:val="24"/>
              </w:rPr>
            </w:pPr>
            <w:r w:rsidRPr="00316E4D">
              <w:rPr>
                <w:sz w:val="24"/>
                <w:szCs w:val="24"/>
              </w:rPr>
              <w:t>Социальное</w:t>
            </w:r>
          </w:p>
          <w:p w:rsidR="00FB0302" w:rsidRPr="00316E4D" w:rsidRDefault="00FB0302" w:rsidP="00FB0302">
            <w:pPr>
              <w:contextualSpacing/>
              <w:rPr>
                <w:sz w:val="24"/>
                <w:szCs w:val="24"/>
              </w:rPr>
            </w:pPr>
          </w:p>
        </w:tc>
        <w:tc>
          <w:tcPr>
            <w:tcW w:w="3254" w:type="dxa"/>
            <w:vAlign w:val="center"/>
          </w:tcPr>
          <w:p w:rsidR="00FB0302" w:rsidRPr="00316E4D" w:rsidRDefault="00FB0302" w:rsidP="00FB0302">
            <w:pPr>
              <w:contextualSpacing/>
              <w:rPr>
                <w:sz w:val="24"/>
                <w:szCs w:val="24"/>
              </w:rPr>
            </w:pPr>
            <w:r w:rsidRPr="00316E4D">
              <w:rPr>
                <w:sz w:val="24"/>
                <w:szCs w:val="24"/>
              </w:rPr>
              <w:t>«Азбука родного края»</w:t>
            </w:r>
          </w:p>
          <w:p w:rsidR="00FB0302" w:rsidRPr="00316E4D" w:rsidRDefault="00FB0302" w:rsidP="00FB0302">
            <w:pPr>
              <w:contextualSpacing/>
              <w:rPr>
                <w:sz w:val="24"/>
                <w:szCs w:val="24"/>
              </w:rPr>
            </w:pPr>
            <w:r w:rsidRPr="00316E4D">
              <w:rPr>
                <w:sz w:val="24"/>
                <w:szCs w:val="24"/>
              </w:rPr>
              <w:t>«Природа родного края»</w:t>
            </w:r>
          </w:p>
          <w:p w:rsidR="00FB0302" w:rsidRPr="00316E4D" w:rsidRDefault="00FB0302" w:rsidP="00FB0302">
            <w:pPr>
              <w:contextualSpacing/>
              <w:rPr>
                <w:sz w:val="24"/>
                <w:szCs w:val="24"/>
              </w:rPr>
            </w:pPr>
            <w:r w:rsidRPr="00316E4D">
              <w:rPr>
                <w:sz w:val="24"/>
                <w:szCs w:val="24"/>
              </w:rPr>
              <w:t>«История родного края»</w:t>
            </w:r>
          </w:p>
          <w:p w:rsidR="00FB0302" w:rsidRPr="00316E4D" w:rsidRDefault="00FB0302" w:rsidP="00FB0302">
            <w:pPr>
              <w:contextualSpacing/>
              <w:rPr>
                <w:sz w:val="24"/>
                <w:szCs w:val="24"/>
              </w:rPr>
            </w:pPr>
            <w:r w:rsidRPr="00316E4D">
              <w:rPr>
                <w:sz w:val="24"/>
                <w:szCs w:val="24"/>
              </w:rPr>
              <w:t>«Культура родного края»</w:t>
            </w:r>
          </w:p>
        </w:tc>
        <w:tc>
          <w:tcPr>
            <w:tcW w:w="850" w:type="dxa"/>
            <w:vAlign w:val="center"/>
          </w:tcPr>
          <w:p w:rsidR="00FB0302" w:rsidRPr="00316E4D" w:rsidRDefault="00FB0302" w:rsidP="00FB0302">
            <w:pPr>
              <w:contextualSpacing/>
              <w:jc w:val="center"/>
              <w:rPr>
                <w:sz w:val="24"/>
                <w:szCs w:val="24"/>
              </w:rPr>
            </w:pPr>
            <w:r w:rsidRPr="00316E4D">
              <w:rPr>
                <w:sz w:val="24"/>
                <w:szCs w:val="24"/>
              </w:rPr>
              <w:t>1</w:t>
            </w:r>
          </w:p>
          <w:p w:rsidR="00FB0302" w:rsidRPr="00316E4D" w:rsidRDefault="00FB0302" w:rsidP="00FB0302">
            <w:pPr>
              <w:contextualSpacing/>
              <w:jc w:val="center"/>
              <w:rPr>
                <w:sz w:val="24"/>
                <w:szCs w:val="24"/>
              </w:rPr>
            </w:pPr>
            <w:r w:rsidRPr="00316E4D">
              <w:rPr>
                <w:sz w:val="24"/>
                <w:szCs w:val="24"/>
              </w:rPr>
              <w:t>-</w:t>
            </w:r>
          </w:p>
          <w:p w:rsidR="00FB0302" w:rsidRPr="00316E4D" w:rsidRDefault="00FB0302" w:rsidP="00FB0302">
            <w:pPr>
              <w:contextualSpacing/>
              <w:jc w:val="center"/>
              <w:rPr>
                <w:sz w:val="24"/>
                <w:szCs w:val="24"/>
              </w:rPr>
            </w:pPr>
            <w:r w:rsidRPr="00316E4D">
              <w:rPr>
                <w:sz w:val="24"/>
                <w:szCs w:val="24"/>
              </w:rPr>
              <w:t>-</w:t>
            </w:r>
          </w:p>
          <w:p w:rsidR="00FB0302" w:rsidRPr="00316E4D" w:rsidRDefault="00FB0302" w:rsidP="00FB0302">
            <w:pPr>
              <w:contextualSpacing/>
              <w:jc w:val="center"/>
              <w:rPr>
                <w:sz w:val="24"/>
                <w:szCs w:val="24"/>
              </w:rPr>
            </w:pPr>
            <w:r w:rsidRPr="00316E4D">
              <w:rPr>
                <w:sz w:val="24"/>
                <w:szCs w:val="24"/>
              </w:rPr>
              <w:t>-</w:t>
            </w:r>
          </w:p>
        </w:tc>
        <w:tc>
          <w:tcPr>
            <w:tcW w:w="850" w:type="dxa"/>
            <w:vAlign w:val="center"/>
          </w:tcPr>
          <w:p w:rsidR="00FB0302" w:rsidRPr="00316E4D" w:rsidRDefault="00FB0302" w:rsidP="00FB0302">
            <w:pPr>
              <w:contextualSpacing/>
              <w:jc w:val="center"/>
              <w:rPr>
                <w:sz w:val="24"/>
                <w:szCs w:val="24"/>
              </w:rPr>
            </w:pPr>
            <w:r w:rsidRPr="00316E4D">
              <w:rPr>
                <w:sz w:val="24"/>
                <w:szCs w:val="24"/>
              </w:rPr>
              <w:t>-</w:t>
            </w:r>
          </w:p>
          <w:p w:rsidR="00FB0302" w:rsidRPr="00316E4D" w:rsidRDefault="00FB0302" w:rsidP="00FB0302">
            <w:pPr>
              <w:contextualSpacing/>
              <w:jc w:val="center"/>
              <w:rPr>
                <w:sz w:val="24"/>
                <w:szCs w:val="24"/>
              </w:rPr>
            </w:pPr>
            <w:r w:rsidRPr="00316E4D">
              <w:rPr>
                <w:sz w:val="24"/>
                <w:szCs w:val="24"/>
              </w:rPr>
              <w:t>1</w:t>
            </w:r>
          </w:p>
          <w:p w:rsidR="00FB0302" w:rsidRPr="00316E4D" w:rsidRDefault="00FB0302" w:rsidP="00FB0302">
            <w:pPr>
              <w:contextualSpacing/>
              <w:jc w:val="center"/>
              <w:rPr>
                <w:sz w:val="24"/>
                <w:szCs w:val="24"/>
              </w:rPr>
            </w:pPr>
            <w:r w:rsidRPr="00316E4D">
              <w:rPr>
                <w:sz w:val="24"/>
                <w:szCs w:val="24"/>
              </w:rPr>
              <w:t>-</w:t>
            </w:r>
          </w:p>
          <w:p w:rsidR="00FB0302" w:rsidRPr="00316E4D" w:rsidRDefault="00FB0302" w:rsidP="00FB0302">
            <w:pPr>
              <w:contextualSpacing/>
              <w:jc w:val="center"/>
              <w:rPr>
                <w:sz w:val="24"/>
                <w:szCs w:val="24"/>
              </w:rPr>
            </w:pPr>
            <w:r w:rsidRPr="00316E4D">
              <w:rPr>
                <w:sz w:val="24"/>
                <w:szCs w:val="24"/>
              </w:rPr>
              <w:t>-</w:t>
            </w:r>
          </w:p>
        </w:tc>
        <w:tc>
          <w:tcPr>
            <w:tcW w:w="851" w:type="dxa"/>
            <w:vAlign w:val="center"/>
          </w:tcPr>
          <w:p w:rsidR="00FB0302" w:rsidRPr="00316E4D" w:rsidRDefault="00FB0302" w:rsidP="00FB0302">
            <w:pPr>
              <w:contextualSpacing/>
              <w:jc w:val="center"/>
              <w:rPr>
                <w:sz w:val="24"/>
                <w:szCs w:val="24"/>
              </w:rPr>
            </w:pPr>
            <w:r w:rsidRPr="00316E4D">
              <w:rPr>
                <w:sz w:val="24"/>
                <w:szCs w:val="24"/>
              </w:rPr>
              <w:t>-</w:t>
            </w:r>
          </w:p>
          <w:p w:rsidR="00FB0302" w:rsidRPr="00316E4D" w:rsidRDefault="00FB0302" w:rsidP="00FB0302">
            <w:pPr>
              <w:contextualSpacing/>
              <w:jc w:val="center"/>
              <w:rPr>
                <w:sz w:val="24"/>
                <w:szCs w:val="24"/>
              </w:rPr>
            </w:pPr>
            <w:r w:rsidRPr="00316E4D">
              <w:rPr>
                <w:sz w:val="24"/>
                <w:szCs w:val="24"/>
              </w:rPr>
              <w:t>-</w:t>
            </w:r>
          </w:p>
          <w:p w:rsidR="00FB0302" w:rsidRPr="00316E4D" w:rsidRDefault="00FB0302" w:rsidP="00FB0302">
            <w:pPr>
              <w:contextualSpacing/>
              <w:jc w:val="center"/>
              <w:rPr>
                <w:sz w:val="24"/>
                <w:szCs w:val="24"/>
              </w:rPr>
            </w:pPr>
            <w:r w:rsidRPr="00316E4D">
              <w:rPr>
                <w:sz w:val="24"/>
                <w:szCs w:val="24"/>
              </w:rPr>
              <w:t>1</w:t>
            </w:r>
          </w:p>
          <w:p w:rsidR="00FB0302" w:rsidRPr="00316E4D" w:rsidRDefault="00FB0302" w:rsidP="00FB0302">
            <w:pPr>
              <w:contextualSpacing/>
              <w:jc w:val="center"/>
              <w:rPr>
                <w:sz w:val="24"/>
                <w:szCs w:val="24"/>
              </w:rPr>
            </w:pPr>
            <w:r w:rsidRPr="00316E4D">
              <w:rPr>
                <w:sz w:val="24"/>
                <w:szCs w:val="24"/>
              </w:rPr>
              <w:t>-</w:t>
            </w:r>
          </w:p>
        </w:tc>
        <w:tc>
          <w:tcPr>
            <w:tcW w:w="854" w:type="dxa"/>
            <w:vAlign w:val="center"/>
          </w:tcPr>
          <w:p w:rsidR="00FB0302" w:rsidRPr="00316E4D" w:rsidRDefault="00FB0302" w:rsidP="00FB0302">
            <w:pPr>
              <w:contextualSpacing/>
              <w:jc w:val="center"/>
              <w:rPr>
                <w:sz w:val="24"/>
                <w:szCs w:val="24"/>
              </w:rPr>
            </w:pPr>
            <w:r w:rsidRPr="00316E4D">
              <w:rPr>
                <w:sz w:val="24"/>
                <w:szCs w:val="24"/>
              </w:rPr>
              <w:t>-</w:t>
            </w:r>
          </w:p>
          <w:p w:rsidR="00FB0302" w:rsidRPr="00316E4D" w:rsidRDefault="00FB0302" w:rsidP="00FB0302">
            <w:pPr>
              <w:contextualSpacing/>
              <w:jc w:val="center"/>
              <w:rPr>
                <w:sz w:val="24"/>
                <w:szCs w:val="24"/>
              </w:rPr>
            </w:pPr>
            <w:r w:rsidRPr="00316E4D">
              <w:rPr>
                <w:sz w:val="24"/>
                <w:szCs w:val="24"/>
              </w:rPr>
              <w:t>-</w:t>
            </w:r>
          </w:p>
          <w:p w:rsidR="00FB0302" w:rsidRPr="00316E4D" w:rsidRDefault="00FB0302" w:rsidP="00FB0302">
            <w:pPr>
              <w:contextualSpacing/>
              <w:jc w:val="center"/>
              <w:rPr>
                <w:sz w:val="24"/>
                <w:szCs w:val="24"/>
              </w:rPr>
            </w:pPr>
            <w:r w:rsidRPr="00316E4D">
              <w:rPr>
                <w:sz w:val="24"/>
                <w:szCs w:val="24"/>
              </w:rPr>
              <w:t>-</w:t>
            </w:r>
          </w:p>
          <w:p w:rsidR="00FB0302" w:rsidRPr="00316E4D" w:rsidRDefault="00FB0302" w:rsidP="00FB0302">
            <w:pPr>
              <w:contextualSpacing/>
              <w:jc w:val="center"/>
              <w:rPr>
                <w:sz w:val="24"/>
                <w:szCs w:val="24"/>
              </w:rPr>
            </w:pPr>
            <w:r w:rsidRPr="00316E4D">
              <w:rPr>
                <w:sz w:val="24"/>
                <w:szCs w:val="24"/>
              </w:rPr>
              <w:t>1</w:t>
            </w:r>
          </w:p>
        </w:tc>
      </w:tr>
      <w:tr w:rsidR="00FB0302" w:rsidRPr="00316E4D" w:rsidTr="00FB0302">
        <w:trPr>
          <w:trHeight w:val="720"/>
          <w:jc w:val="center"/>
        </w:trPr>
        <w:tc>
          <w:tcPr>
            <w:tcW w:w="2301" w:type="dxa"/>
            <w:vAlign w:val="center"/>
          </w:tcPr>
          <w:p w:rsidR="00FB0302" w:rsidRPr="00316E4D" w:rsidRDefault="00FB0302" w:rsidP="00FB0302">
            <w:pPr>
              <w:contextualSpacing/>
              <w:rPr>
                <w:sz w:val="24"/>
                <w:szCs w:val="24"/>
              </w:rPr>
            </w:pPr>
            <w:r w:rsidRPr="00316E4D">
              <w:rPr>
                <w:sz w:val="24"/>
                <w:szCs w:val="24"/>
              </w:rPr>
              <w:t>Обще-интеллектуальное</w:t>
            </w:r>
          </w:p>
        </w:tc>
        <w:tc>
          <w:tcPr>
            <w:tcW w:w="3254" w:type="dxa"/>
            <w:vAlign w:val="center"/>
          </w:tcPr>
          <w:p w:rsidR="00FB0302" w:rsidRPr="00316E4D" w:rsidRDefault="00FB0302" w:rsidP="00FB0302">
            <w:pPr>
              <w:contextualSpacing/>
              <w:rPr>
                <w:sz w:val="24"/>
                <w:szCs w:val="24"/>
              </w:rPr>
            </w:pPr>
            <w:r w:rsidRPr="00316E4D">
              <w:rPr>
                <w:sz w:val="24"/>
                <w:szCs w:val="24"/>
              </w:rPr>
              <w:t xml:space="preserve"> «Юный информатик»</w:t>
            </w:r>
          </w:p>
        </w:tc>
        <w:tc>
          <w:tcPr>
            <w:tcW w:w="850" w:type="dxa"/>
            <w:vAlign w:val="center"/>
          </w:tcPr>
          <w:p w:rsidR="00FB0302" w:rsidRPr="00316E4D" w:rsidRDefault="00FB0302" w:rsidP="00FB0302">
            <w:pPr>
              <w:contextualSpacing/>
              <w:jc w:val="center"/>
              <w:rPr>
                <w:sz w:val="24"/>
                <w:szCs w:val="24"/>
              </w:rPr>
            </w:pPr>
            <w:r w:rsidRPr="00316E4D">
              <w:rPr>
                <w:sz w:val="24"/>
                <w:szCs w:val="24"/>
              </w:rPr>
              <w:t>1</w:t>
            </w:r>
          </w:p>
        </w:tc>
        <w:tc>
          <w:tcPr>
            <w:tcW w:w="850" w:type="dxa"/>
            <w:vAlign w:val="center"/>
          </w:tcPr>
          <w:p w:rsidR="00FB0302" w:rsidRPr="00316E4D" w:rsidRDefault="00FB0302" w:rsidP="00FB0302">
            <w:pPr>
              <w:contextualSpacing/>
              <w:jc w:val="center"/>
              <w:rPr>
                <w:sz w:val="24"/>
                <w:szCs w:val="24"/>
              </w:rPr>
            </w:pPr>
            <w:r w:rsidRPr="00316E4D">
              <w:rPr>
                <w:sz w:val="24"/>
                <w:szCs w:val="24"/>
              </w:rPr>
              <w:t>1</w:t>
            </w:r>
          </w:p>
        </w:tc>
        <w:tc>
          <w:tcPr>
            <w:tcW w:w="851" w:type="dxa"/>
            <w:vAlign w:val="center"/>
          </w:tcPr>
          <w:p w:rsidR="00FB0302" w:rsidRPr="00316E4D" w:rsidRDefault="00FB0302" w:rsidP="00FB0302">
            <w:pPr>
              <w:contextualSpacing/>
              <w:jc w:val="center"/>
              <w:rPr>
                <w:sz w:val="24"/>
                <w:szCs w:val="24"/>
              </w:rPr>
            </w:pPr>
            <w:r w:rsidRPr="00316E4D">
              <w:rPr>
                <w:sz w:val="24"/>
                <w:szCs w:val="24"/>
              </w:rPr>
              <w:t>1</w:t>
            </w:r>
          </w:p>
        </w:tc>
        <w:tc>
          <w:tcPr>
            <w:tcW w:w="854" w:type="dxa"/>
            <w:vAlign w:val="center"/>
          </w:tcPr>
          <w:p w:rsidR="00FB0302" w:rsidRPr="00316E4D" w:rsidRDefault="00FB0302" w:rsidP="00FB0302">
            <w:pPr>
              <w:contextualSpacing/>
              <w:jc w:val="center"/>
              <w:rPr>
                <w:sz w:val="24"/>
                <w:szCs w:val="24"/>
              </w:rPr>
            </w:pPr>
            <w:r w:rsidRPr="00316E4D">
              <w:rPr>
                <w:sz w:val="24"/>
                <w:szCs w:val="24"/>
              </w:rPr>
              <w:t>1</w:t>
            </w:r>
          </w:p>
        </w:tc>
      </w:tr>
      <w:tr w:rsidR="00FB0302" w:rsidRPr="00316E4D" w:rsidTr="00FB0302">
        <w:trPr>
          <w:jc w:val="center"/>
        </w:trPr>
        <w:tc>
          <w:tcPr>
            <w:tcW w:w="2301" w:type="dxa"/>
            <w:vAlign w:val="center"/>
          </w:tcPr>
          <w:p w:rsidR="00FB0302" w:rsidRPr="00316E4D" w:rsidRDefault="00FB0302" w:rsidP="00FB0302">
            <w:pPr>
              <w:contextualSpacing/>
              <w:rPr>
                <w:sz w:val="24"/>
                <w:szCs w:val="24"/>
              </w:rPr>
            </w:pPr>
            <w:r w:rsidRPr="00316E4D">
              <w:rPr>
                <w:sz w:val="24"/>
                <w:szCs w:val="24"/>
              </w:rPr>
              <w:t>Духовно-</w:t>
            </w:r>
            <w:r w:rsidRPr="00316E4D">
              <w:rPr>
                <w:sz w:val="24"/>
                <w:szCs w:val="24"/>
              </w:rPr>
              <w:lastRenderedPageBreak/>
              <w:t>нравственное</w:t>
            </w:r>
          </w:p>
        </w:tc>
        <w:tc>
          <w:tcPr>
            <w:tcW w:w="3254" w:type="dxa"/>
            <w:vAlign w:val="center"/>
          </w:tcPr>
          <w:p w:rsidR="00FB0302" w:rsidRPr="00316E4D" w:rsidRDefault="00FB0302" w:rsidP="00FB0302">
            <w:pPr>
              <w:contextualSpacing/>
              <w:rPr>
                <w:sz w:val="24"/>
                <w:szCs w:val="24"/>
              </w:rPr>
            </w:pPr>
            <w:r w:rsidRPr="00316E4D">
              <w:rPr>
                <w:sz w:val="24"/>
                <w:szCs w:val="24"/>
              </w:rPr>
              <w:lastRenderedPageBreak/>
              <w:t>«Азбука нравственности»</w:t>
            </w:r>
          </w:p>
          <w:p w:rsidR="00FB0302" w:rsidRPr="00316E4D" w:rsidRDefault="00FB0302" w:rsidP="00FB0302">
            <w:pPr>
              <w:contextualSpacing/>
              <w:rPr>
                <w:sz w:val="24"/>
                <w:szCs w:val="24"/>
              </w:rPr>
            </w:pPr>
            <w:r w:rsidRPr="00316E4D">
              <w:rPr>
                <w:sz w:val="24"/>
                <w:szCs w:val="24"/>
              </w:rPr>
              <w:lastRenderedPageBreak/>
              <w:t>«Этическая грамматика»</w:t>
            </w:r>
          </w:p>
        </w:tc>
        <w:tc>
          <w:tcPr>
            <w:tcW w:w="850" w:type="dxa"/>
            <w:vAlign w:val="center"/>
          </w:tcPr>
          <w:p w:rsidR="00FB0302" w:rsidRPr="00316E4D" w:rsidRDefault="00FB0302" w:rsidP="00FB0302">
            <w:pPr>
              <w:contextualSpacing/>
              <w:jc w:val="center"/>
              <w:rPr>
                <w:sz w:val="24"/>
                <w:szCs w:val="24"/>
              </w:rPr>
            </w:pPr>
            <w:r w:rsidRPr="00316E4D">
              <w:rPr>
                <w:sz w:val="24"/>
                <w:szCs w:val="24"/>
              </w:rPr>
              <w:lastRenderedPageBreak/>
              <w:t>1</w:t>
            </w:r>
          </w:p>
          <w:p w:rsidR="00FB0302" w:rsidRPr="00316E4D" w:rsidRDefault="00FB0302" w:rsidP="00FB0302">
            <w:pPr>
              <w:contextualSpacing/>
              <w:jc w:val="center"/>
              <w:rPr>
                <w:sz w:val="24"/>
                <w:szCs w:val="24"/>
              </w:rPr>
            </w:pPr>
            <w:r w:rsidRPr="00316E4D">
              <w:rPr>
                <w:sz w:val="24"/>
                <w:szCs w:val="24"/>
              </w:rPr>
              <w:lastRenderedPageBreak/>
              <w:t>-</w:t>
            </w:r>
          </w:p>
        </w:tc>
        <w:tc>
          <w:tcPr>
            <w:tcW w:w="850" w:type="dxa"/>
            <w:vAlign w:val="center"/>
          </w:tcPr>
          <w:p w:rsidR="00FB0302" w:rsidRPr="00316E4D" w:rsidRDefault="00FB0302" w:rsidP="00FB0302">
            <w:pPr>
              <w:contextualSpacing/>
              <w:jc w:val="center"/>
              <w:rPr>
                <w:sz w:val="24"/>
                <w:szCs w:val="24"/>
              </w:rPr>
            </w:pPr>
            <w:r w:rsidRPr="00316E4D">
              <w:rPr>
                <w:sz w:val="24"/>
                <w:szCs w:val="24"/>
              </w:rPr>
              <w:lastRenderedPageBreak/>
              <w:t>-</w:t>
            </w:r>
          </w:p>
          <w:p w:rsidR="00FB0302" w:rsidRPr="00316E4D" w:rsidRDefault="00FB0302" w:rsidP="00FB0302">
            <w:pPr>
              <w:contextualSpacing/>
              <w:jc w:val="center"/>
              <w:rPr>
                <w:sz w:val="24"/>
                <w:szCs w:val="24"/>
              </w:rPr>
            </w:pPr>
            <w:r w:rsidRPr="00316E4D">
              <w:rPr>
                <w:sz w:val="24"/>
                <w:szCs w:val="24"/>
              </w:rPr>
              <w:lastRenderedPageBreak/>
              <w:t>1</w:t>
            </w:r>
          </w:p>
        </w:tc>
        <w:tc>
          <w:tcPr>
            <w:tcW w:w="851" w:type="dxa"/>
            <w:vAlign w:val="center"/>
          </w:tcPr>
          <w:p w:rsidR="00FB0302" w:rsidRPr="00316E4D" w:rsidRDefault="00FB0302" w:rsidP="00FB0302">
            <w:pPr>
              <w:contextualSpacing/>
              <w:jc w:val="center"/>
              <w:rPr>
                <w:sz w:val="24"/>
                <w:szCs w:val="24"/>
              </w:rPr>
            </w:pPr>
            <w:r w:rsidRPr="00316E4D">
              <w:rPr>
                <w:sz w:val="24"/>
                <w:szCs w:val="24"/>
              </w:rPr>
              <w:lastRenderedPageBreak/>
              <w:t>-</w:t>
            </w:r>
          </w:p>
          <w:p w:rsidR="00FB0302" w:rsidRPr="00316E4D" w:rsidRDefault="00FB0302" w:rsidP="00FB0302">
            <w:pPr>
              <w:contextualSpacing/>
              <w:jc w:val="center"/>
              <w:rPr>
                <w:sz w:val="24"/>
                <w:szCs w:val="24"/>
              </w:rPr>
            </w:pPr>
            <w:r w:rsidRPr="00316E4D">
              <w:rPr>
                <w:sz w:val="24"/>
                <w:szCs w:val="24"/>
              </w:rPr>
              <w:lastRenderedPageBreak/>
              <w:t>-</w:t>
            </w:r>
          </w:p>
        </w:tc>
        <w:tc>
          <w:tcPr>
            <w:tcW w:w="854" w:type="dxa"/>
            <w:vAlign w:val="center"/>
          </w:tcPr>
          <w:p w:rsidR="00FB0302" w:rsidRPr="00316E4D" w:rsidRDefault="00FB0302" w:rsidP="00FB0302">
            <w:pPr>
              <w:contextualSpacing/>
              <w:jc w:val="center"/>
              <w:rPr>
                <w:sz w:val="24"/>
                <w:szCs w:val="24"/>
              </w:rPr>
            </w:pPr>
            <w:r w:rsidRPr="00316E4D">
              <w:rPr>
                <w:sz w:val="24"/>
                <w:szCs w:val="24"/>
              </w:rPr>
              <w:lastRenderedPageBreak/>
              <w:t>-</w:t>
            </w:r>
          </w:p>
          <w:p w:rsidR="00FB0302" w:rsidRPr="00316E4D" w:rsidRDefault="00FB0302" w:rsidP="00FB0302">
            <w:pPr>
              <w:contextualSpacing/>
              <w:jc w:val="center"/>
              <w:rPr>
                <w:sz w:val="24"/>
                <w:szCs w:val="24"/>
              </w:rPr>
            </w:pPr>
            <w:r w:rsidRPr="00316E4D">
              <w:rPr>
                <w:sz w:val="24"/>
                <w:szCs w:val="24"/>
              </w:rPr>
              <w:lastRenderedPageBreak/>
              <w:t>-</w:t>
            </w:r>
          </w:p>
        </w:tc>
      </w:tr>
      <w:tr w:rsidR="00FB0302" w:rsidRPr="00316E4D" w:rsidTr="00FB0302">
        <w:trPr>
          <w:jc w:val="center"/>
        </w:trPr>
        <w:tc>
          <w:tcPr>
            <w:tcW w:w="2301" w:type="dxa"/>
            <w:vAlign w:val="center"/>
          </w:tcPr>
          <w:p w:rsidR="00FB0302" w:rsidRPr="00316E4D" w:rsidRDefault="00FB0302" w:rsidP="00FB0302">
            <w:pPr>
              <w:contextualSpacing/>
              <w:rPr>
                <w:sz w:val="24"/>
                <w:szCs w:val="24"/>
              </w:rPr>
            </w:pPr>
            <w:r w:rsidRPr="00316E4D">
              <w:rPr>
                <w:sz w:val="24"/>
                <w:szCs w:val="24"/>
              </w:rPr>
              <w:lastRenderedPageBreak/>
              <w:t>Общекультурное</w:t>
            </w:r>
          </w:p>
        </w:tc>
        <w:tc>
          <w:tcPr>
            <w:tcW w:w="3254" w:type="dxa"/>
            <w:vAlign w:val="center"/>
          </w:tcPr>
          <w:p w:rsidR="00FB0302" w:rsidRPr="00316E4D" w:rsidRDefault="00FB0302" w:rsidP="00FB0302">
            <w:pPr>
              <w:contextualSpacing/>
              <w:rPr>
                <w:sz w:val="24"/>
                <w:szCs w:val="24"/>
              </w:rPr>
            </w:pPr>
            <w:r w:rsidRPr="00316E4D">
              <w:rPr>
                <w:sz w:val="24"/>
                <w:szCs w:val="24"/>
              </w:rPr>
              <w:t>«Вокальный»</w:t>
            </w:r>
          </w:p>
          <w:p w:rsidR="00FB0302" w:rsidRPr="00316E4D" w:rsidRDefault="00FB0302" w:rsidP="00FB0302">
            <w:pPr>
              <w:contextualSpacing/>
              <w:rPr>
                <w:sz w:val="24"/>
                <w:szCs w:val="24"/>
              </w:rPr>
            </w:pPr>
            <w:r w:rsidRPr="00316E4D">
              <w:rPr>
                <w:sz w:val="24"/>
                <w:szCs w:val="24"/>
              </w:rPr>
              <w:t>«Творческий»</w:t>
            </w:r>
          </w:p>
          <w:p w:rsidR="00FB0302" w:rsidRPr="00316E4D" w:rsidRDefault="00FB0302" w:rsidP="00FB0302">
            <w:pPr>
              <w:contextualSpacing/>
              <w:rPr>
                <w:sz w:val="24"/>
                <w:szCs w:val="24"/>
              </w:rPr>
            </w:pPr>
            <w:r w:rsidRPr="00316E4D">
              <w:rPr>
                <w:sz w:val="24"/>
                <w:szCs w:val="24"/>
              </w:rPr>
              <w:t>Театральная мастерская</w:t>
            </w:r>
          </w:p>
          <w:p w:rsidR="00FB0302" w:rsidRPr="00316E4D" w:rsidRDefault="00FB0302" w:rsidP="00FB0302">
            <w:pPr>
              <w:contextualSpacing/>
              <w:rPr>
                <w:sz w:val="24"/>
                <w:szCs w:val="24"/>
              </w:rPr>
            </w:pPr>
            <w:r w:rsidRPr="00316E4D">
              <w:rPr>
                <w:sz w:val="24"/>
                <w:szCs w:val="24"/>
              </w:rPr>
              <w:t>Квилинг. Бисероплетение</w:t>
            </w:r>
          </w:p>
        </w:tc>
        <w:tc>
          <w:tcPr>
            <w:tcW w:w="850" w:type="dxa"/>
            <w:vAlign w:val="center"/>
          </w:tcPr>
          <w:p w:rsidR="00FB0302" w:rsidRPr="00316E4D" w:rsidRDefault="00FB0302" w:rsidP="00FB0302">
            <w:pPr>
              <w:contextualSpacing/>
              <w:jc w:val="center"/>
              <w:rPr>
                <w:sz w:val="24"/>
                <w:szCs w:val="24"/>
              </w:rPr>
            </w:pPr>
            <w:r w:rsidRPr="00316E4D">
              <w:rPr>
                <w:sz w:val="24"/>
                <w:szCs w:val="24"/>
              </w:rPr>
              <w:t>-</w:t>
            </w:r>
          </w:p>
          <w:p w:rsidR="00FB0302" w:rsidRPr="00316E4D" w:rsidRDefault="00FB0302" w:rsidP="00FB0302">
            <w:pPr>
              <w:contextualSpacing/>
              <w:jc w:val="center"/>
              <w:rPr>
                <w:sz w:val="24"/>
                <w:szCs w:val="24"/>
              </w:rPr>
            </w:pPr>
            <w:r w:rsidRPr="00316E4D">
              <w:rPr>
                <w:sz w:val="24"/>
                <w:szCs w:val="24"/>
              </w:rPr>
              <w:t>-</w:t>
            </w:r>
          </w:p>
          <w:p w:rsidR="00FB0302" w:rsidRPr="00316E4D" w:rsidRDefault="00FB0302" w:rsidP="00FB0302">
            <w:pPr>
              <w:contextualSpacing/>
              <w:jc w:val="center"/>
              <w:rPr>
                <w:sz w:val="24"/>
                <w:szCs w:val="24"/>
              </w:rPr>
            </w:pPr>
            <w:r w:rsidRPr="00316E4D">
              <w:rPr>
                <w:sz w:val="24"/>
                <w:szCs w:val="24"/>
              </w:rPr>
              <w:t>-</w:t>
            </w:r>
          </w:p>
          <w:p w:rsidR="00FB0302" w:rsidRPr="00316E4D" w:rsidRDefault="00FB0302" w:rsidP="00FB0302">
            <w:pPr>
              <w:contextualSpacing/>
              <w:jc w:val="center"/>
              <w:rPr>
                <w:sz w:val="24"/>
                <w:szCs w:val="24"/>
              </w:rPr>
            </w:pPr>
            <w:r w:rsidRPr="00316E4D">
              <w:rPr>
                <w:sz w:val="24"/>
                <w:szCs w:val="24"/>
              </w:rPr>
              <w:t>1</w:t>
            </w:r>
          </w:p>
        </w:tc>
        <w:tc>
          <w:tcPr>
            <w:tcW w:w="850" w:type="dxa"/>
            <w:vAlign w:val="center"/>
          </w:tcPr>
          <w:p w:rsidR="00FB0302" w:rsidRPr="00316E4D" w:rsidRDefault="00FB0302" w:rsidP="00FB0302">
            <w:pPr>
              <w:contextualSpacing/>
              <w:jc w:val="center"/>
              <w:rPr>
                <w:sz w:val="24"/>
                <w:szCs w:val="24"/>
              </w:rPr>
            </w:pPr>
            <w:r w:rsidRPr="00316E4D">
              <w:rPr>
                <w:sz w:val="24"/>
                <w:szCs w:val="24"/>
              </w:rPr>
              <w:t>1</w:t>
            </w:r>
          </w:p>
          <w:p w:rsidR="00FB0302" w:rsidRPr="00316E4D" w:rsidRDefault="00FB0302" w:rsidP="00FB0302">
            <w:pPr>
              <w:contextualSpacing/>
              <w:jc w:val="center"/>
              <w:rPr>
                <w:sz w:val="24"/>
                <w:szCs w:val="24"/>
              </w:rPr>
            </w:pPr>
            <w:r w:rsidRPr="00316E4D">
              <w:rPr>
                <w:sz w:val="24"/>
                <w:szCs w:val="24"/>
              </w:rPr>
              <w:t>-</w:t>
            </w:r>
          </w:p>
          <w:p w:rsidR="00FB0302" w:rsidRPr="00316E4D" w:rsidRDefault="00FB0302" w:rsidP="00FB0302">
            <w:pPr>
              <w:contextualSpacing/>
              <w:jc w:val="center"/>
              <w:rPr>
                <w:sz w:val="24"/>
                <w:szCs w:val="24"/>
              </w:rPr>
            </w:pPr>
            <w:r w:rsidRPr="00316E4D">
              <w:rPr>
                <w:sz w:val="24"/>
                <w:szCs w:val="24"/>
              </w:rPr>
              <w:t>-</w:t>
            </w:r>
          </w:p>
          <w:p w:rsidR="00FB0302" w:rsidRPr="00316E4D" w:rsidRDefault="00FB0302" w:rsidP="00FB0302">
            <w:pPr>
              <w:contextualSpacing/>
              <w:jc w:val="center"/>
              <w:rPr>
                <w:sz w:val="24"/>
                <w:szCs w:val="24"/>
              </w:rPr>
            </w:pPr>
            <w:r w:rsidRPr="00316E4D">
              <w:rPr>
                <w:sz w:val="24"/>
                <w:szCs w:val="24"/>
              </w:rPr>
              <w:t>-</w:t>
            </w:r>
          </w:p>
        </w:tc>
        <w:tc>
          <w:tcPr>
            <w:tcW w:w="851" w:type="dxa"/>
            <w:vAlign w:val="center"/>
          </w:tcPr>
          <w:p w:rsidR="00FB0302" w:rsidRPr="00316E4D" w:rsidRDefault="00FB0302" w:rsidP="00FB0302">
            <w:pPr>
              <w:contextualSpacing/>
              <w:jc w:val="center"/>
              <w:rPr>
                <w:sz w:val="24"/>
                <w:szCs w:val="24"/>
              </w:rPr>
            </w:pPr>
            <w:r w:rsidRPr="00316E4D">
              <w:rPr>
                <w:sz w:val="24"/>
                <w:szCs w:val="24"/>
              </w:rPr>
              <w:t>-</w:t>
            </w:r>
          </w:p>
          <w:p w:rsidR="00FB0302" w:rsidRPr="00316E4D" w:rsidRDefault="00FB0302" w:rsidP="00FB0302">
            <w:pPr>
              <w:contextualSpacing/>
              <w:jc w:val="center"/>
              <w:rPr>
                <w:sz w:val="24"/>
                <w:szCs w:val="24"/>
              </w:rPr>
            </w:pPr>
            <w:r w:rsidRPr="00316E4D">
              <w:rPr>
                <w:sz w:val="24"/>
                <w:szCs w:val="24"/>
              </w:rPr>
              <w:t>1</w:t>
            </w:r>
          </w:p>
          <w:p w:rsidR="00FB0302" w:rsidRPr="00316E4D" w:rsidRDefault="00FB0302" w:rsidP="00FB0302">
            <w:pPr>
              <w:contextualSpacing/>
              <w:jc w:val="center"/>
              <w:rPr>
                <w:sz w:val="24"/>
                <w:szCs w:val="24"/>
              </w:rPr>
            </w:pPr>
            <w:r w:rsidRPr="00316E4D">
              <w:rPr>
                <w:sz w:val="24"/>
                <w:szCs w:val="24"/>
              </w:rPr>
              <w:t>1</w:t>
            </w:r>
          </w:p>
          <w:p w:rsidR="00FB0302" w:rsidRPr="00316E4D" w:rsidRDefault="00FB0302" w:rsidP="00FB0302">
            <w:pPr>
              <w:contextualSpacing/>
              <w:jc w:val="center"/>
              <w:rPr>
                <w:sz w:val="24"/>
                <w:szCs w:val="24"/>
              </w:rPr>
            </w:pPr>
            <w:r w:rsidRPr="00316E4D">
              <w:rPr>
                <w:sz w:val="24"/>
                <w:szCs w:val="24"/>
              </w:rPr>
              <w:t>-</w:t>
            </w:r>
          </w:p>
        </w:tc>
        <w:tc>
          <w:tcPr>
            <w:tcW w:w="854" w:type="dxa"/>
            <w:vAlign w:val="center"/>
          </w:tcPr>
          <w:p w:rsidR="00FB0302" w:rsidRPr="00316E4D" w:rsidRDefault="00FB0302" w:rsidP="00FB0302">
            <w:pPr>
              <w:contextualSpacing/>
              <w:jc w:val="center"/>
              <w:rPr>
                <w:sz w:val="24"/>
                <w:szCs w:val="24"/>
              </w:rPr>
            </w:pPr>
            <w:r w:rsidRPr="00316E4D">
              <w:rPr>
                <w:sz w:val="24"/>
                <w:szCs w:val="24"/>
              </w:rPr>
              <w:t>-</w:t>
            </w:r>
          </w:p>
          <w:p w:rsidR="00FB0302" w:rsidRPr="00316E4D" w:rsidRDefault="00FB0302" w:rsidP="00FB0302">
            <w:pPr>
              <w:contextualSpacing/>
              <w:jc w:val="center"/>
              <w:rPr>
                <w:sz w:val="24"/>
                <w:szCs w:val="24"/>
              </w:rPr>
            </w:pPr>
            <w:r w:rsidRPr="00316E4D">
              <w:rPr>
                <w:sz w:val="24"/>
                <w:szCs w:val="24"/>
              </w:rPr>
              <w:t>-</w:t>
            </w:r>
          </w:p>
          <w:p w:rsidR="00FB0302" w:rsidRPr="00316E4D" w:rsidRDefault="00FB0302" w:rsidP="00FB0302">
            <w:pPr>
              <w:contextualSpacing/>
              <w:jc w:val="center"/>
              <w:rPr>
                <w:sz w:val="24"/>
                <w:szCs w:val="24"/>
              </w:rPr>
            </w:pPr>
            <w:r w:rsidRPr="00316E4D">
              <w:rPr>
                <w:sz w:val="24"/>
                <w:szCs w:val="24"/>
              </w:rPr>
              <w:t>1</w:t>
            </w:r>
          </w:p>
          <w:p w:rsidR="00FB0302" w:rsidRPr="00316E4D" w:rsidRDefault="00FB0302" w:rsidP="00FB0302">
            <w:pPr>
              <w:contextualSpacing/>
              <w:jc w:val="center"/>
              <w:rPr>
                <w:sz w:val="24"/>
                <w:szCs w:val="24"/>
              </w:rPr>
            </w:pPr>
            <w:r w:rsidRPr="00316E4D">
              <w:rPr>
                <w:sz w:val="24"/>
                <w:szCs w:val="24"/>
              </w:rPr>
              <w:t>1</w:t>
            </w:r>
          </w:p>
        </w:tc>
      </w:tr>
      <w:tr w:rsidR="00FB0302" w:rsidRPr="00316E4D" w:rsidTr="00FB0302">
        <w:trPr>
          <w:jc w:val="center"/>
        </w:trPr>
        <w:tc>
          <w:tcPr>
            <w:tcW w:w="5555" w:type="dxa"/>
            <w:gridSpan w:val="2"/>
            <w:vAlign w:val="center"/>
          </w:tcPr>
          <w:p w:rsidR="00FB0302" w:rsidRPr="00316E4D" w:rsidRDefault="00FB0302" w:rsidP="00FB0302">
            <w:pPr>
              <w:contextualSpacing/>
              <w:rPr>
                <w:sz w:val="24"/>
                <w:szCs w:val="24"/>
              </w:rPr>
            </w:pPr>
            <w:r w:rsidRPr="00316E4D">
              <w:rPr>
                <w:b/>
                <w:sz w:val="24"/>
                <w:szCs w:val="24"/>
              </w:rPr>
              <w:t>ИТОГО</w:t>
            </w:r>
            <w:r w:rsidRPr="00316E4D">
              <w:rPr>
                <w:sz w:val="24"/>
                <w:szCs w:val="24"/>
              </w:rPr>
              <w:t xml:space="preserve"> (в неделю)</w:t>
            </w:r>
          </w:p>
        </w:tc>
        <w:tc>
          <w:tcPr>
            <w:tcW w:w="850" w:type="dxa"/>
            <w:vAlign w:val="center"/>
          </w:tcPr>
          <w:p w:rsidR="00FB0302" w:rsidRPr="00316E4D" w:rsidRDefault="00FB0302" w:rsidP="00FB0302">
            <w:pPr>
              <w:contextualSpacing/>
              <w:jc w:val="center"/>
              <w:rPr>
                <w:sz w:val="24"/>
                <w:szCs w:val="24"/>
              </w:rPr>
            </w:pPr>
            <w:r w:rsidRPr="00316E4D">
              <w:rPr>
                <w:sz w:val="24"/>
                <w:szCs w:val="24"/>
              </w:rPr>
              <w:t>5</w:t>
            </w:r>
          </w:p>
        </w:tc>
        <w:tc>
          <w:tcPr>
            <w:tcW w:w="850" w:type="dxa"/>
            <w:vAlign w:val="center"/>
          </w:tcPr>
          <w:p w:rsidR="00FB0302" w:rsidRPr="00316E4D" w:rsidRDefault="00FB0302" w:rsidP="00FB0302">
            <w:pPr>
              <w:contextualSpacing/>
              <w:jc w:val="center"/>
              <w:rPr>
                <w:sz w:val="24"/>
                <w:szCs w:val="24"/>
              </w:rPr>
            </w:pPr>
            <w:r w:rsidRPr="00316E4D">
              <w:rPr>
                <w:sz w:val="24"/>
                <w:szCs w:val="24"/>
              </w:rPr>
              <w:t>5</w:t>
            </w:r>
          </w:p>
        </w:tc>
        <w:tc>
          <w:tcPr>
            <w:tcW w:w="851" w:type="dxa"/>
            <w:vAlign w:val="center"/>
          </w:tcPr>
          <w:p w:rsidR="00FB0302" w:rsidRPr="00316E4D" w:rsidRDefault="00FB0302" w:rsidP="00FB0302">
            <w:pPr>
              <w:contextualSpacing/>
              <w:jc w:val="center"/>
              <w:rPr>
                <w:sz w:val="24"/>
                <w:szCs w:val="24"/>
              </w:rPr>
            </w:pPr>
            <w:r w:rsidRPr="00316E4D">
              <w:rPr>
                <w:sz w:val="24"/>
                <w:szCs w:val="24"/>
              </w:rPr>
              <w:t>5</w:t>
            </w:r>
          </w:p>
        </w:tc>
        <w:tc>
          <w:tcPr>
            <w:tcW w:w="854" w:type="dxa"/>
            <w:vAlign w:val="center"/>
          </w:tcPr>
          <w:p w:rsidR="00FB0302" w:rsidRPr="00316E4D" w:rsidRDefault="00FB0302" w:rsidP="00FB0302">
            <w:pPr>
              <w:contextualSpacing/>
              <w:jc w:val="center"/>
              <w:rPr>
                <w:sz w:val="24"/>
                <w:szCs w:val="24"/>
              </w:rPr>
            </w:pPr>
            <w:r w:rsidRPr="00316E4D">
              <w:rPr>
                <w:sz w:val="24"/>
                <w:szCs w:val="24"/>
              </w:rPr>
              <w:t>5</w:t>
            </w:r>
          </w:p>
          <w:p w:rsidR="00FB0302" w:rsidRPr="00316E4D" w:rsidRDefault="00FB0302" w:rsidP="00FB0302">
            <w:pPr>
              <w:contextualSpacing/>
              <w:jc w:val="center"/>
              <w:rPr>
                <w:sz w:val="24"/>
                <w:szCs w:val="24"/>
              </w:rPr>
            </w:pPr>
          </w:p>
        </w:tc>
      </w:tr>
      <w:tr w:rsidR="00FB0302" w:rsidRPr="00316E4D" w:rsidTr="00FB0302">
        <w:trPr>
          <w:jc w:val="center"/>
        </w:trPr>
        <w:tc>
          <w:tcPr>
            <w:tcW w:w="5555" w:type="dxa"/>
            <w:gridSpan w:val="2"/>
            <w:vAlign w:val="center"/>
          </w:tcPr>
          <w:p w:rsidR="00FB0302" w:rsidRPr="00316E4D" w:rsidRDefault="00FB0302" w:rsidP="00FB0302">
            <w:pPr>
              <w:contextualSpacing/>
              <w:rPr>
                <w:sz w:val="24"/>
                <w:szCs w:val="24"/>
              </w:rPr>
            </w:pPr>
            <w:r w:rsidRPr="00316E4D">
              <w:rPr>
                <w:b/>
                <w:sz w:val="24"/>
                <w:szCs w:val="24"/>
              </w:rPr>
              <w:t>ВСЕГО</w:t>
            </w:r>
            <w:r w:rsidRPr="00316E4D">
              <w:rPr>
                <w:sz w:val="24"/>
                <w:szCs w:val="24"/>
              </w:rPr>
              <w:t xml:space="preserve"> (в год)</w:t>
            </w:r>
          </w:p>
        </w:tc>
        <w:tc>
          <w:tcPr>
            <w:tcW w:w="850" w:type="dxa"/>
            <w:vAlign w:val="center"/>
          </w:tcPr>
          <w:p w:rsidR="00FB0302" w:rsidRPr="00316E4D" w:rsidRDefault="00FB0302" w:rsidP="00FB0302">
            <w:pPr>
              <w:contextualSpacing/>
              <w:jc w:val="center"/>
              <w:rPr>
                <w:sz w:val="24"/>
                <w:szCs w:val="24"/>
              </w:rPr>
            </w:pPr>
            <w:r w:rsidRPr="00316E4D">
              <w:rPr>
                <w:sz w:val="24"/>
                <w:szCs w:val="24"/>
              </w:rPr>
              <w:t>165</w:t>
            </w:r>
          </w:p>
        </w:tc>
        <w:tc>
          <w:tcPr>
            <w:tcW w:w="850" w:type="dxa"/>
            <w:vAlign w:val="center"/>
          </w:tcPr>
          <w:p w:rsidR="00FB0302" w:rsidRPr="00316E4D" w:rsidRDefault="00FB0302" w:rsidP="00FB0302">
            <w:pPr>
              <w:contextualSpacing/>
              <w:jc w:val="center"/>
              <w:rPr>
                <w:sz w:val="24"/>
                <w:szCs w:val="24"/>
              </w:rPr>
            </w:pPr>
            <w:r w:rsidRPr="00316E4D">
              <w:rPr>
                <w:sz w:val="24"/>
                <w:szCs w:val="24"/>
              </w:rPr>
              <w:t>170</w:t>
            </w:r>
          </w:p>
        </w:tc>
        <w:tc>
          <w:tcPr>
            <w:tcW w:w="851" w:type="dxa"/>
            <w:vAlign w:val="center"/>
          </w:tcPr>
          <w:p w:rsidR="00FB0302" w:rsidRPr="00316E4D" w:rsidRDefault="00FB0302" w:rsidP="00FB0302">
            <w:pPr>
              <w:contextualSpacing/>
              <w:jc w:val="center"/>
              <w:rPr>
                <w:sz w:val="24"/>
                <w:szCs w:val="24"/>
              </w:rPr>
            </w:pPr>
            <w:r w:rsidRPr="00316E4D">
              <w:rPr>
                <w:sz w:val="24"/>
                <w:szCs w:val="24"/>
              </w:rPr>
              <w:t>170</w:t>
            </w:r>
          </w:p>
        </w:tc>
        <w:tc>
          <w:tcPr>
            <w:tcW w:w="854" w:type="dxa"/>
            <w:vAlign w:val="center"/>
          </w:tcPr>
          <w:p w:rsidR="00FB0302" w:rsidRPr="00316E4D" w:rsidRDefault="00FB0302" w:rsidP="00FB0302">
            <w:pPr>
              <w:contextualSpacing/>
              <w:jc w:val="center"/>
              <w:rPr>
                <w:sz w:val="24"/>
                <w:szCs w:val="24"/>
              </w:rPr>
            </w:pPr>
            <w:r w:rsidRPr="00316E4D">
              <w:rPr>
                <w:sz w:val="24"/>
                <w:szCs w:val="24"/>
              </w:rPr>
              <w:t>170</w:t>
            </w:r>
          </w:p>
          <w:p w:rsidR="00FB0302" w:rsidRPr="00316E4D" w:rsidRDefault="00FB0302" w:rsidP="00FB0302">
            <w:pPr>
              <w:contextualSpacing/>
              <w:jc w:val="center"/>
              <w:rPr>
                <w:sz w:val="24"/>
                <w:szCs w:val="24"/>
              </w:rPr>
            </w:pPr>
          </w:p>
        </w:tc>
      </w:tr>
    </w:tbl>
    <w:p w:rsidR="00FB0302" w:rsidRPr="00E85489" w:rsidRDefault="00FB0302" w:rsidP="00316E4D">
      <w:pPr>
        <w:spacing w:before="100" w:beforeAutospacing="1" w:after="100" w:afterAutospacing="1" w:line="240" w:lineRule="auto"/>
        <w:contextualSpacing/>
        <w:rPr>
          <w:rFonts w:ascii="Times New Roman" w:eastAsia="Times New Roman" w:hAnsi="Times New Roman" w:cs="Times New Roman"/>
          <w:b/>
          <w:bCs/>
          <w:sz w:val="24"/>
          <w:szCs w:val="24"/>
          <w:lang w:eastAsia="ru-RU"/>
        </w:rPr>
      </w:pPr>
    </w:p>
    <w:p w:rsidR="00FB0302" w:rsidRPr="00EC3B82" w:rsidRDefault="00FB0302" w:rsidP="00FB0302">
      <w:pPr>
        <w:pStyle w:val="Zag1"/>
        <w:spacing w:after="0" w:line="240" w:lineRule="auto"/>
        <w:ind w:firstLine="454"/>
        <w:contextualSpacing/>
        <w:rPr>
          <w:rFonts w:eastAsia="@Arial Unicode MS"/>
          <w:color w:val="auto"/>
          <w:lang w:val="ru-RU"/>
        </w:rPr>
      </w:pPr>
      <w:r>
        <w:rPr>
          <w:rStyle w:val="Zag11"/>
          <w:rFonts w:eastAsia="@Arial Unicode MS"/>
          <w:color w:val="auto"/>
          <w:lang w:val="ru-RU"/>
        </w:rPr>
        <w:t>3.</w:t>
      </w:r>
      <w:r w:rsidR="00316E4D">
        <w:rPr>
          <w:rStyle w:val="Zag11"/>
          <w:rFonts w:eastAsia="@Arial Unicode MS"/>
          <w:color w:val="auto"/>
          <w:lang w:val="ru-RU"/>
        </w:rPr>
        <w:t>3</w:t>
      </w:r>
      <w:r w:rsidRPr="00EC3B82">
        <w:rPr>
          <w:rStyle w:val="Zag11"/>
          <w:rFonts w:eastAsia="@Arial Unicode MS"/>
          <w:color w:val="auto"/>
          <w:lang w:val="ru-RU"/>
        </w:rPr>
        <w:t>. </w:t>
      </w:r>
      <w:r>
        <w:rPr>
          <w:rStyle w:val="Zag11"/>
          <w:rFonts w:eastAsia="@Arial Unicode MS"/>
          <w:color w:val="auto"/>
          <w:lang w:val="ru-RU"/>
        </w:rPr>
        <w:t xml:space="preserve"> КАЛЕНДАРНЫЙ УЧЕБНЫЙ ГРАФИК</w:t>
      </w:r>
      <w:r w:rsidRPr="00EC3B82">
        <w:rPr>
          <w:rStyle w:val="Zag11"/>
          <w:rFonts w:eastAsia="@Arial Unicode MS"/>
          <w:color w:val="auto"/>
          <w:lang w:val="ru-RU"/>
        </w:rPr>
        <w:t xml:space="preserve"> МБОУ МИРНИНСК</w:t>
      </w:r>
      <w:r w:rsidR="000F61EA">
        <w:rPr>
          <w:rStyle w:val="Zag11"/>
          <w:rFonts w:eastAsia="@Arial Unicode MS"/>
          <w:color w:val="auto"/>
          <w:lang w:val="ru-RU"/>
        </w:rPr>
        <w:t>ОЙ</w:t>
      </w:r>
      <w:r w:rsidRPr="00EC3B82">
        <w:rPr>
          <w:rStyle w:val="Zag11"/>
          <w:rFonts w:eastAsia="@Arial Unicode MS"/>
          <w:color w:val="auto"/>
          <w:lang w:val="ru-RU"/>
        </w:rPr>
        <w:t xml:space="preserve"> СОШ НА 2017 – 2018 УЧЕБНЫЙ ГОД</w:t>
      </w:r>
    </w:p>
    <w:p w:rsidR="00FB0302" w:rsidRPr="00E85489" w:rsidRDefault="00FB0302" w:rsidP="00FB0302">
      <w:pPr>
        <w:spacing w:line="240" w:lineRule="auto"/>
        <w:contextualSpacing/>
        <w:jc w:val="both"/>
        <w:rPr>
          <w:rFonts w:ascii="Times New Roman" w:eastAsia="Times New Roman" w:hAnsi="Times New Roman" w:cs="Times New Roman"/>
          <w:color w:val="000000" w:themeColor="text1"/>
          <w:sz w:val="24"/>
          <w:szCs w:val="24"/>
          <w:lang w:eastAsia="ru-RU"/>
        </w:rPr>
      </w:pPr>
      <w:r w:rsidRPr="00E90482">
        <w:rPr>
          <w:rFonts w:ascii="Times New Roman" w:eastAsia="Times New Roman" w:hAnsi="Times New Roman" w:cs="Times New Roman"/>
          <w:sz w:val="24"/>
          <w:szCs w:val="24"/>
          <w:lang w:eastAsia="ru-RU"/>
        </w:rPr>
        <w:br/>
      </w:r>
      <w:r w:rsidRPr="006B0F68">
        <w:rPr>
          <w:rFonts w:ascii="Times New Roman" w:eastAsia="Times New Roman" w:hAnsi="Times New Roman" w:cs="Times New Roman"/>
          <w:sz w:val="24"/>
          <w:szCs w:val="24"/>
          <w:lang w:eastAsia="ru-RU"/>
        </w:rPr>
        <w:t xml:space="preserve">В соответствии со ст. 28  </w:t>
      </w:r>
      <w:r w:rsidRPr="006B0F68">
        <w:rPr>
          <w:rFonts w:ascii="Times New Roman" w:eastAsia="Calibri" w:hAnsi="Times New Roman" w:cs="Times New Roman"/>
          <w:sz w:val="24"/>
          <w:szCs w:val="24"/>
        </w:rPr>
        <w:t xml:space="preserve">Федерального закона «Об образовании в Российской Федерации» от 29 декабря 2012 года №273-ФЗ, Закона Брянской области от 08.08.2013 года «Об образовании в Брянской области», в соответствии </w:t>
      </w:r>
      <w:r>
        <w:rPr>
          <w:rFonts w:ascii="Times New Roman" w:eastAsia="Calibri" w:hAnsi="Times New Roman" w:cs="Times New Roman"/>
          <w:sz w:val="24"/>
          <w:szCs w:val="24"/>
        </w:rPr>
        <w:t xml:space="preserve">с </w:t>
      </w:r>
      <w:r w:rsidRPr="006B0F68">
        <w:rPr>
          <w:rFonts w:ascii="Times New Roman" w:eastAsia="Calibri" w:hAnsi="Times New Roman" w:cs="Times New Roman"/>
          <w:sz w:val="24"/>
          <w:szCs w:val="24"/>
        </w:rPr>
        <w:t xml:space="preserve">СанПиН  2.4.2.2821-10 «Санитарно-эпидемиологические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29.12.2010 № 189, зарегистрировано в Минюсте России 03.03.2011, </w:t>
      </w:r>
      <w:r w:rsidRPr="009A5239">
        <w:rPr>
          <w:rFonts w:ascii="Times New Roman" w:eastAsia="Calibri" w:hAnsi="Times New Roman" w:cs="Times New Roman"/>
          <w:color w:val="000000" w:themeColor="text1"/>
          <w:sz w:val="24"/>
          <w:szCs w:val="24"/>
        </w:rPr>
        <w:t xml:space="preserve">регистрационный номер 19993), </w:t>
      </w:r>
      <w:r w:rsidRPr="009A5239">
        <w:rPr>
          <w:rFonts w:ascii="Times New Roman" w:hAnsi="Times New Roman" w:cs="Times New Roman"/>
          <w:color w:val="000000" w:themeColor="text1"/>
          <w:sz w:val="24"/>
          <w:szCs w:val="24"/>
        </w:rPr>
        <w:t>с целью обеспечения прав детей на качественное образование и координации деятельности образовательного учреждения</w:t>
      </w:r>
      <w:r w:rsidRPr="009A5239">
        <w:rPr>
          <w:rFonts w:ascii="Times New Roman" w:eastAsia="Times New Roman" w:hAnsi="Times New Roman" w:cs="Times New Roman"/>
          <w:color w:val="000000" w:themeColor="text1"/>
          <w:sz w:val="24"/>
          <w:szCs w:val="24"/>
          <w:lang w:eastAsia="ru-RU"/>
        </w:rPr>
        <w:t>, в целях сохранения здоровья обучающихся</w:t>
      </w:r>
    </w:p>
    <w:p w:rsidR="00FB0302" w:rsidRPr="00E90482" w:rsidRDefault="00FB0302" w:rsidP="00AE65B9">
      <w:pPr>
        <w:pStyle w:val="a3"/>
        <w:numPr>
          <w:ilvl w:val="0"/>
          <w:numId w:val="132"/>
        </w:numPr>
        <w:spacing w:before="100" w:beforeAutospacing="1" w:after="100" w:afterAutospacing="1"/>
        <w:contextualSpacing/>
        <w:jc w:val="both"/>
      </w:pPr>
      <w:r w:rsidRPr="00E90482">
        <w:rPr>
          <w:b/>
          <w:bCs/>
        </w:rPr>
        <w:t>Регламентирование образовательного процесса в МБОУ Мирнинской СОШ на 201</w:t>
      </w:r>
      <w:r>
        <w:rPr>
          <w:b/>
          <w:bCs/>
        </w:rPr>
        <w:t>7</w:t>
      </w:r>
      <w:r w:rsidRPr="00E90482">
        <w:rPr>
          <w:b/>
          <w:bCs/>
        </w:rPr>
        <w:t>-201</w:t>
      </w:r>
      <w:r>
        <w:rPr>
          <w:b/>
          <w:bCs/>
        </w:rPr>
        <w:t>8</w:t>
      </w:r>
      <w:r w:rsidRPr="00E90482">
        <w:rPr>
          <w:b/>
          <w:bCs/>
        </w:rPr>
        <w:t xml:space="preserve"> учебный год:</w:t>
      </w:r>
    </w:p>
    <w:p w:rsidR="00FB0302" w:rsidRPr="00E90482" w:rsidRDefault="00FB0302" w:rsidP="00AE65B9">
      <w:pPr>
        <w:numPr>
          <w:ilvl w:val="0"/>
          <w:numId w:val="133"/>
        </w:numPr>
        <w:tabs>
          <w:tab w:val="num" w:pos="0"/>
        </w:tabs>
        <w:spacing w:before="100" w:beforeAutospacing="1" w:after="100" w:afterAutospacing="1" w:line="240" w:lineRule="auto"/>
        <w:ind w:left="567" w:hanging="567"/>
        <w:contextualSpacing/>
        <w:jc w:val="both"/>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Учебный год в общеобразовательном учреждении начинается 1 сентября 201</w:t>
      </w:r>
      <w:r>
        <w:rPr>
          <w:rFonts w:ascii="Times New Roman" w:eastAsia="Times New Roman" w:hAnsi="Times New Roman" w:cs="Times New Roman"/>
          <w:sz w:val="24"/>
          <w:szCs w:val="24"/>
          <w:lang w:eastAsia="ru-RU"/>
        </w:rPr>
        <w:t>7</w:t>
      </w:r>
      <w:r w:rsidRPr="00E90482">
        <w:rPr>
          <w:rFonts w:ascii="Times New Roman" w:eastAsia="Times New Roman" w:hAnsi="Times New Roman" w:cs="Times New Roman"/>
          <w:sz w:val="24"/>
          <w:szCs w:val="24"/>
          <w:lang w:eastAsia="ru-RU"/>
        </w:rPr>
        <w:t xml:space="preserve"> г.</w:t>
      </w:r>
    </w:p>
    <w:p w:rsidR="00FB0302" w:rsidRDefault="00FB0302" w:rsidP="00AE65B9">
      <w:pPr>
        <w:numPr>
          <w:ilvl w:val="0"/>
          <w:numId w:val="133"/>
        </w:numPr>
        <w:tabs>
          <w:tab w:val="num" w:pos="0"/>
        </w:tabs>
        <w:spacing w:before="100" w:beforeAutospacing="1" w:after="100" w:afterAutospacing="1" w:line="240" w:lineRule="auto"/>
        <w:ind w:left="567" w:hanging="567"/>
        <w:contextualSpacing/>
        <w:jc w:val="both"/>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Продолжительность</w:t>
      </w:r>
      <w:r>
        <w:rPr>
          <w:rFonts w:ascii="Times New Roman" w:eastAsia="Times New Roman" w:hAnsi="Times New Roman" w:cs="Times New Roman"/>
          <w:sz w:val="24"/>
          <w:szCs w:val="24"/>
          <w:lang w:eastAsia="ru-RU"/>
        </w:rPr>
        <w:t xml:space="preserve"> учебного года на первом уровне </w:t>
      </w:r>
      <w:r w:rsidRPr="00E90482">
        <w:rPr>
          <w:rFonts w:ascii="Times New Roman" w:eastAsia="Times New Roman" w:hAnsi="Times New Roman" w:cs="Times New Roman"/>
          <w:sz w:val="24"/>
          <w:szCs w:val="24"/>
          <w:lang w:eastAsia="ru-RU"/>
        </w:rPr>
        <w:t xml:space="preserve"> обучения: в первом классе – 33 учебные нед</w:t>
      </w:r>
      <w:r>
        <w:rPr>
          <w:rFonts w:ascii="Times New Roman" w:eastAsia="Times New Roman" w:hAnsi="Times New Roman" w:cs="Times New Roman"/>
          <w:sz w:val="24"/>
          <w:szCs w:val="24"/>
          <w:lang w:eastAsia="ru-RU"/>
        </w:rPr>
        <w:t>ели, во 2-4 классах – 34 недели</w:t>
      </w:r>
      <w:r w:rsidRPr="00E90482">
        <w:rPr>
          <w:rFonts w:ascii="Times New Roman" w:eastAsia="Times New Roman" w:hAnsi="Times New Roman" w:cs="Times New Roman"/>
          <w:sz w:val="24"/>
          <w:szCs w:val="24"/>
          <w:lang w:eastAsia="ru-RU"/>
        </w:rPr>
        <w:t>. Продолжительность каникул в течение учебного года составляет не менее 30 календарных дней</w:t>
      </w:r>
    </w:p>
    <w:p w:rsidR="00FB0302" w:rsidRDefault="00FB0302" w:rsidP="00AE65B9">
      <w:pPr>
        <w:numPr>
          <w:ilvl w:val="0"/>
          <w:numId w:val="133"/>
        </w:numPr>
        <w:tabs>
          <w:tab w:val="num" w:pos="0"/>
        </w:tabs>
        <w:spacing w:before="100" w:beforeAutospacing="1" w:after="100" w:afterAutospacing="1" w:line="240" w:lineRule="auto"/>
        <w:ind w:left="567" w:hanging="567"/>
        <w:contextualSpacing/>
        <w:jc w:val="both"/>
        <w:rPr>
          <w:rFonts w:ascii="Times New Roman" w:eastAsia="Times New Roman" w:hAnsi="Times New Roman" w:cs="Times New Roman"/>
          <w:sz w:val="24"/>
          <w:szCs w:val="24"/>
          <w:lang w:eastAsia="ru-RU"/>
        </w:rPr>
      </w:pPr>
      <w:r w:rsidRPr="00E85489">
        <w:rPr>
          <w:rFonts w:ascii="Times New Roman" w:hAnsi="Times New Roman" w:cs="Times New Roman"/>
          <w:b/>
          <w:sz w:val="24"/>
          <w:szCs w:val="24"/>
        </w:rPr>
        <w:t>Продолжительность учебного года</w:t>
      </w:r>
      <w:r>
        <w:rPr>
          <w:rFonts w:ascii="Times New Roman" w:hAnsi="Times New Roman" w:cs="Times New Roman"/>
          <w:sz w:val="24"/>
          <w:szCs w:val="24"/>
        </w:rPr>
        <w:t>:</w:t>
      </w:r>
    </w:p>
    <w:p w:rsidR="00FB0302" w:rsidRPr="00E85489" w:rsidRDefault="00FB0302" w:rsidP="00FB0302">
      <w:pPr>
        <w:spacing w:before="100" w:beforeAutospacing="1" w:after="100" w:afterAutospacing="1" w:line="240" w:lineRule="auto"/>
        <w:ind w:left="567"/>
        <w:contextualSpacing/>
        <w:jc w:val="both"/>
        <w:rPr>
          <w:rFonts w:ascii="Times New Roman" w:eastAsia="Times New Roman" w:hAnsi="Times New Roman" w:cs="Times New Roman"/>
          <w:sz w:val="24"/>
          <w:szCs w:val="24"/>
          <w:lang w:eastAsia="ru-RU"/>
        </w:rPr>
      </w:pPr>
      <w:r w:rsidRPr="00E85489">
        <w:rPr>
          <w:rFonts w:ascii="Times New Roman" w:hAnsi="Times New Roman" w:cs="Times New Roman"/>
          <w:sz w:val="24"/>
          <w:szCs w:val="24"/>
        </w:rPr>
        <w:t>Учебный год заканчивается в:</w:t>
      </w:r>
    </w:p>
    <w:p w:rsidR="00FB0302" w:rsidRPr="00E85489" w:rsidRDefault="00FB0302" w:rsidP="00FB0302">
      <w:pPr>
        <w:spacing w:before="100" w:beforeAutospacing="1" w:after="100" w:afterAutospacing="1" w:line="240" w:lineRule="auto"/>
        <w:ind w:left="1416"/>
        <w:contextualSpacing/>
        <w:jc w:val="both"/>
        <w:rPr>
          <w:rFonts w:ascii="Times New Roman" w:eastAsia="Times New Roman" w:hAnsi="Times New Roman" w:cs="Times New Roman"/>
          <w:sz w:val="24"/>
          <w:szCs w:val="24"/>
          <w:lang w:eastAsia="ru-RU"/>
        </w:rPr>
      </w:pPr>
      <w:r w:rsidRPr="00E85489">
        <w:rPr>
          <w:rFonts w:ascii="Times New Roman" w:hAnsi="Times New Roman" w:cs="Times New Roman"/>
          <w:sz w:val="24"/>
          <w:szCs w:val="24"/>
        </w:rPr>
        <w:t>1-4 классы  -  25 мая 201</w:t>
      </w:r>
      <w:r>
        <w:rPr>
          <w:rFonts w:ascii="Times New Roman" w:hAnsi="Times New Roman" w:cs="Times New Roman"/>
          <w:sz w:val="24"/>
          <w:szCs w:val="24"/>
        </w:rPr>
        <w:t>8</w:t>
      </w:r>
      <w:r w:rsidRPr="00E85489">
        <w:rPr>
          <w:rFonts w:ascii="Times New Roman" w:hAnsi="Times New Roman" w:cs="Times New Roman"/>
          <w:sz w:val="24"/>
          <w:szCs w:val="24"/>
        </w:rPr>
        <w:t xml:space="preserve"> г.</w:t>
      </w:r>
    </w:p>
    <w:p w:rsidR="00FB0302" w:rsidRPr="00E85489" w:rsidRDefault="00FB0302" w:rsidP="00AE65B9">
      <w:pPr>
        <w:numPr>
          <w:ilvl w:val="0"/>
          <w:numId w:val="133"/>
        </w:numPr>
        <w:tabs>
          <w:tab w:val="num" w:pos="0"/>
        </w:tabs>
        <w:spacing w:before="100" w:beforeAutospacing="1" w:after="100" w:afterAutospacing="1" w:line="240" w:lineRule="auto"/>
        <w:ind w:left="567" w:hanging="567"/>
        <w:contextualSpacing/>
        <w:jc w:val="both"/>
        <w:rPr>
          <w:rFonts w:ascii="Times New Roman" w:eastAsia="Times New Roman" w:hAnsi="Times New Roman" w:cs="Times New Roman"/>
          <w:sz w:val="24"/>
          <w:szCs w:val="24"/>
          <w:lang w:eastAsia="ru-RU"/>
        </w:rPr>
      </w:pPr>
      <w:r w:rsidRPr="00E85489">
        <w:rPr>
          <w:rFonts w:ascii="Times New Roman" w:hAnsi="Times New Roman" w:cs="Times New Roman"/>
          <w:b/>
          <w:sz w:val="24"/>
          <w:szCs w:val="24"/>
        </w:rPr>
        <w:t>Продолжительность учебных четвертей и каникул в 201</w:t>
      </w:r>
      <w:r>
        <w:rPr>
          <w:rFonts w:ascii="Times New Roman" w:hAnsi="Times New Roman" w:cs="Times New Roman"/>
          <w:b/>
          <w:sz w:val="24"/>
          <w:szCs w:val="24"/>
        </w:rPr>
        <w:t>7</w:t>
      </w:r>
      <w:r w:rsidRPr="00E85489">
        <w:rPr>
          <w:rFonts w:ascii="Times New Roman" w:hAnsi="Times New Roman" w:cs="Times New Roman"/>
          <w:b/>
          <w:sz w:val="24"/>
          <w:szCs w:val="24"/>
        </w:rPr>
        <w:t>-201</w:t>
      </w:r>
      <w:r>
        <w:rPr>
          <w:rFonts w:ascii="Times New Roman" w:hAnsi="Times New Roman" w:cs="Times New Roman"/>
          <w:b/>
          <w:sz w:val="24"/>
          <w:szCs w:val="24"/>
        </w:rPr>
        <w:t>8</w:t>
      </w:r>
      <w:r w:rsidRPr="00E85489">
        <w:rPr>
          <w:rFonts w:ascii="Times New Roman" w:hAnsi="Times New Roman" w:cs="Times New Roman"/>
          <w:b/>
          <w:sz w:val="24"/>
          <w:szCs w:val="24"/>
        </w:rPr>
        <w:t xml:space="preserve"> учебном году: </w:t>
      </w:r>
    </w:p>
    <w:p w:rsidR="00FB0302" w:rsidRPr="00E85489" w:rsidRDefault="00FB0302" w:rsidP="00FB0302">
      <w:pPr>
        <w:spacing w:before="100" w:beforeAutospacing="1" w:after="100" w:afterAutospacing="1" w:line="240" w:lineRule="auto"/>
        <w:ind w:left="567"/>
        <w:contextualSpacing/>
        <w:jc w:val="both"/>
        <w:rPr>
          <w:rFonts w:ascii="Times New Roman" w:eastAsia="Times New Roman" w:hAnsi="Times New Roman" w:cs="Times New Roman"/>
          <w:sz w:val="16"/>
          <w:szCs w:val="16"/>
          <w:lang w:eastAsia="ru-RU"/>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75"/>
        <w:gridCol w:w="1001"/>
        <w:gridCol w:w="2985"/>
        <w:gridCol w:w="3952"/>
      </w:tblGrid>
      <w:tr w:rsidR="00FB0302" w:rsidRPr="00E90482" w:rsidTr="00FB0302">
        <w:trPr>
          <w:tblCellSpacing w:w="0" w:type="dxa"/>
        </w:trPr>
        <w:tc>
          <w:tcPr>
            <w:tcW w:w="157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B0302" w:rsidRPr="00E90482" w:rsidRDefault="00FB0302" w:rsidP="00FB0302">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E90482">
              <w:rPr>
                <w:rFonts w:ascii="Times New Roman" w:eastAsia="Times New Roman" w:hAnsi="Times New Roman" w:cs="Times New Roman"/>
                <w:b/>
                <w:sz w:val="24"/>
                <w:szCs w:val="24"/>
                <w:lang w:eastAsia="ru-RU"/>
              </w:rPr>
              <w:t>Учебная</w:t>
            </w:r>
          </w:p>
          <w:p w:rsidR="00FB0302" w:rsidRPr="00E90482" w:rsidRDefault="00FB0302" w:rsidP="00FB0302">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E90482">
              <w:rPr>
                <w:rFonts w:ascii="Times New Roman" w:eastAsia="Times New Roman" w:hAnsi="Times New Roman" w:cs="Times New Roman"/>
                <w:b/>
                <w:sz w:val="24"/>
                <w:szCs w:val="24"/>
                <w:lang w:eastAsia="ru-RU"/>
              </w:rPr>
              <w:t>четверть</w:t>
            </w:r>
          </w:p>
        </w:tc>
        <w:tc>
          <w:tcPr>
            <w:tcW w:w="1001"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B0302" w:rsidRPr="00E90482" w:rsidRDefault="00FB0302" w:rsidP="00FB0302">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E90482">
              <w:rPr>
                <w:rFonts w:ascii="Times New Roman" w:eastAsia="Times New Roman" w:hAnsi="Times New Roman" w:cs="Times New Roman"/>
                <w:b/>
                <w:sz w:val="24"/>
                <w:szCs w:val="24"/>
                <w:lang w:eastAsia="ru-RU"/>
              </w:rPr>
              <w:t>Учебные недели</w:t>
            </w:r>
          </w:p>
        </w:tc>
        <w:tc>
          <w:tcPr>
            <w:tcW w:w="2985"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B0302" w:rsidRPr="00E90482" w:rsidRDefault="00FB0302" w:rsidP="00FB0302">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E90482">
              <w:rPr>
                <w:rFonts w:ascii="Times New Roman" w:eastAsia="Times New Roman" w:hAnsi="Times New Roman" w:cs="Times New Roman"/>
                <w:b/>
                <w:sz w:val="24"/>
                <w:szCs w:val="24"/>
                <w:lang w:eastAsia="ru-RU"/>
              </w:rPr>
              <w:t>Период</w:t>
            </w:r>
          </w:p>
          <w:p w:rsidR="00FB0302" w:rsidRPr="00E90482" w:rsidRDefault="00FB0302" w:rsidP="00FB0302">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E90482">
              <w:rPr>
                <w:rFonts w:ascii="Times New Roman" w:eastAsia="Times New Roman" w:hAnsi="Times New Roman" w:cs="Times New Roman"/>
                <w:b/>
                <w:sz w:val="24"/>
                <w:szCs w:val="24"/>
                <w:lang w:eastAsia="ru-RU"/>
              </w:rPr>
              <w:t>обучения</w:t>
            </w:r>
          </w:p>
        </w:tc>
        <w:tc>
          <w:tcPr>
            <w:tcW w:w="3952" w:type="dxa"/>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rsidR="00FB0302" w:rsidRPr="00E90482" w:rsidRDefault="00FB0302" w:rsidP="00FB0302">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E90482">
              <w:rPr>
                <w:rFonts w:ascii="Times New Roman" w:eastAsia="Times New Roman" w:hAnsi="Times New Roman" w:cs="Times New Roman"/>
                <w:b/>
                <w:sz w:val="24"/>
                <w:szCs w:val="24"/>
                <w:lang w:eastAsia="ru-RU"/>
              </w:rPr>
              <w:t>Период</w:t>
            </w:r>
          </w:p>
          <w:p w:rsidR="00FB0302" w:rsidRPr="00E90482" w:rsidRDefault="00FB0302" w:rsidP="00FB0302">
            <w:pPr>
              <w:spacing w:before="100" w:beforeAutospacing="1" w:after="100" w:afterAutospacing="1" w:line="240" w:lineRule="auto"/>
              <w:contextualSpacing/>
              <w:jc w:val="center"/>
              <w:rPr>
                <w:rFonts w:ascii="Times New Roman" w:eastAsia="Times New Roman" w:hAnsi="Times New Roman" w:cs="Times New Roman"/>
                <w:b/>
                <w:sz w:val="24"/>
                <w:szCs w:val="24"/>
                <w:lang w:eastAsia="ru-RU"/>
              </w:rPr>
            </w:pPr>
            <w:r w:rsidRPr="00E90482">
              <w:rPr>
                <w:rFonts w:ascii="Times New Roman" w:eastAsia="Times New Roman" w:hAnsi="Times New Roman" w:cs="Times New Roman"/>
                <w:b/>
                <w:sz w:val="24"/>
                <w:szCs w:val="24"/>
                <w:lang w:eastAsia="ru-RU"/>
              </w:rPr>
              <w:t>каникул</w:t>
            </w:r>
          </w:p>
        </w:tc>
      </w:tr>
      <w:tr w:rsidR="00FB0302" w:rsidRPr="00E90482" w:rsidTr="00FB0302">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FB0302" w:rsidRPr="00E90482" w:rsidRDefault="00FB0302" w:rsidP="00FB030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val="en-US" w:eastAsia="ru-RU"/>
              </w:rPr>
              <w:t>I</w:t>
            </w:r>
            <w:r w:rsidRPr="00E90482">
              <w:rPr>
                <w:rFonts w:ascii="Times New Roman" w:eastAsia="Times New Roman" w:hAnsi="Times New Roman" w:cs="Times New Roman"/>
                <w:sz w:val="24"/>
                <w:szCs w:val="24"/>
                <w:lang w:eastAsia="ru-RU"/>
              </w:rPr>
              <w:t xml:space="preserve"> четверть</w:t>
            </w:r>
          </w:p>
        </w:tc>
        <w:tc>
          <w:tcPr>
            <w:tcW w:w="1001" w:type="dxa"/>
            <w:tcBorders>
              <w:top w:val="outset" w:sz="6" w:space="0" w:color="auto"/>
              <w:left w:val="outset" w:sz="6" w:space="0" w:color="auto"/>
              <w:bottom w:val="outset" w:sz="6" w:space="0" w:color="auto"/>
              <w:right w:val="outset" w:sz="6" w:space="0" w:color="auto"/>
            </w:tcBorders>
            <w:vAlign w:val="center"/>
            <w:hideMark/>
          </w:tcPr>
          <w:p w:rsidR="00FB0302" w:rsidRPr="00E90482" w:rsidRDefault="00FB0302" w:rsidP="00FB030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985" w:type="dxa"/>
            <w:tcBorders>
              <w:top w:val="outset" w:sz="6" w:space="0" w:color="auto"/>
              <w:left w:val="outset" w:sz="6" w:space="0" w:color="auto"/>
              <w:bottom w:val="outset" w:sz="6" w:space="0" w:color="auto"/>
              <w:right w:val="outset" w:sz="6" w:space="0" w:color="auto"/>
            </w:tcBorders>
            <w:vAlign w:val="center"/>
            <w:hideMark/>
          </w:tcPr>
          <w:p w:rsidR="00FB0302" w:rsidRPr="00E90482" w:rsidRDefault="00FB0302" w:rsidP="00FB030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0</w:t>
            </w:r>
            <w:r w:rsidRPr="00E90482">
              <w:rPr>
                <w:rFonts w:ascii="Times New Roman" w:eastAsia="Times New Roman" w:hAnsi="Times New Roman" w:cs="Times New Roman"/>
                <w:sz w:val="24"/>
                <w:szCs w:val="24"/>
                <w:lang w:eastAsia="ru-RU"/>
              </w:rPr>
              <w:t xml:space="preserve">1 сентября по </w:t>
            </w:r>
            <w:r>
              <w:rPr>
                <w:rFonts w:ascii="Times New Roman" w:eastAsia="Times New Roman" w:hAnsi="Times New Roman" w:cs="Times New Roman"/>
                <w:sz w:val="24"/>
                <w:szCs w:val="24"/>
                <w:lang w:eastAsia="ru-RU"/>
              </w:rPr>
              <w:t>27окт</w:t>
            </w:r>
            <w:r w:rsidRPr="00E90482">
              <w:rPr>
                <w:rFonts w:ascii="Times New Roman" w:eastAsia="Times New Roman" w:hAnsi="Times New Roman" w:cs="Times New Roman"/>
                <w:sz w:val="24"/>
                <w:szCs w:val="24"/>
                <w:lang w:eastAsia="ru-RU"/>
              </w:rPr>
              <w:t>ября</w:t>
            </w:r>
          </w:p>
        </w:tc>
        <w:tc>
          <w:tcPr>
            <w:tcW w:w="3952" w:type="dxa"/>
            <w:tcBorders>
              <w:top w:val="outset" w:sz="6" w:space="0" w:color="auto"/>
              <w:left w:val="outset" w:sz="6" w:space="0" w:color="auto"/>
              <w:bottom w:val="outset" w:sz="6" w:space="0" w:color="auto"/>
              <w:right w:val="outset" w:sz="6" w:space="0" w:color="auto"/>
            </w:tcBorders>
            <w:vAlign w:val="center"/>
            <w:hideMark/>
          </w:tcPr>
          <w:p w:rsidR="00FB0302" w:rsidRPr="00E90482" w:rsidRDefault="00FB0302" w:rsidP="00FB030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с28октя</w:t>
            </w:r>
            <w:r w:rsidRPr="00E90482">
              <w:rPr>
                <w:rFonts w:ascii="Times New Roman" w:eastAsia="Times New Roman" w:hAnsi="Times New Roman" w:cs="Times New Roman"/>
                <w:sz w:val="24"/>
                <w:szCs w:val="24"/>
                <w:lang w:eastAsia="ru-RU"/>
              </w:rPr>
              <w:t xml:space="preserve">бря по </w:t>
            </w:r>
            <w:r>
              <w:rPr>
                <w:rFonts w:ascii="Times New Roman" w:eastAsia="Times New Roman" w:hAnsi="Times New Roman" w:cs="Times New Roman"/>
                <w:sz w:val="24"/>
                <w:szCs w:val="24"/>
                <w:lang w:eastAsia="ru-RU"/>
              </w:rPr>
              <w:t>06</w:t>
            </w:r>
            <w:r w:rsidRPr="00E90482">
              <w:rPr>
                <w:rFonts w:ascii="Times New Roman" w:eastAsia="Times New Roman" w:hAnsi="Times New Roman" w:cs="Times New Roman"/>
                <w:sz w:val="24"/>
                <w:szCs w:val="24"/>
                <w:lang w:eastAsia="ru-RU"/>
              </w:rPr>
              <w:t xml:space="preserve"> ноября</w:t>
            </w:r>
            <w:r>
              <w:rPr>
                <w:rFonts w:ascii="Times New Roman" w:eastAsia="Times New Roman" w:hAnsi="Times New Roman" w:cs="Times New Roman"/>
                <w:sz w:val="24"/>
                <w:szCs w:val="24"/>
                <w:lang w:eastAsia="ru-RU"/>
              </w:rPr>
              <w:t xml:space="preserve"> – 10 дней</w:t>
            </w:r>
          </w:p>
        </w:tc>
      </w:tr>
      <w:tr w:rsidR="00FB0302" w:rsidRPr="00E90482" w:rsidTr="00FB0302">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FB0302" w:rsidRPr="00E90482" w:rsidRDefault="00FB0302" w:rsidP="00FB030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val="en-US" w:eastAsia="ru-RU"/>
              </w:rPr>
              <w:t xml:space="preserve">II </w:t>
            </w:r>
            <w:r w:rsidRPr="00E90482">
              <w:rPr>
                <w:rFonts w:ascii="Times New Roman" w:eastAsia="Times New Roman" w:hAnsi="Times New Roman" w:cs="Times New Roman"/>
                <w:sz w:val="24"/>
                <w:szCs w:val="24"/>
                <w:lang w:eastAsia="ru-RU"/>
              </w:rPr>
              <w:t>четверть</w:t>
            </w:r>
          </w:p>
        </w:tc>
        <w:tc>
          <w:tcPr>
            <w:tcW w:w="1001" w:type="dxa"/>
            <w:tcBorders>
              <w:top w:val="outset" w:sz="6" w:space="0" w:color="auto"/>
              <w:left w:val="outset" w:sz="6" w:space="0" w:color="auto"/>
              <w:bottom w:val="outset" w:sz="6" w:space="0" w:color="auto"/>
              <w:right w:val="outset" w:sz="6" w:space="0" w:color="auto"/>
            </w:tcBorders>
            <w:vAlign w:val="center"/>
            <w:hideMark/>
          </w:tcPr>
          <w:p w:rsidR="00FB0302" w:rsidRPr="00E90482" w:rsidRDefault="00FB0302" w:rsidP="00FB030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7</w:t>
            </w:r>
          </w:p>
        </w:tc>
        <w:tc>
          <w:tcPr>
            <w:tcW w:w="2985" w:type="dxa"/>
            <w:tcBorders>
              <w:top w:val="outset" w:sz="6" w:space="0" w:color="auto"/>
              <w:left w:val="outset" w:sz="6" w:space="0" w:color="auto"/>
              <w:bottom w:val="outset" w:sz="6" w:space="0" w:color="auto"/>
              <w:right w:val="outset" w:sz="6" w:space="0" w:color="auto"/>
            </w:tcBorders>
            <w:vAlign w:val="center"/>
            <w:hideMark/>
          </w:tcPr>
          <w:p w:rsidR="00FB0302" w:rsidRPr="00E90482" w:rsidRDefault="00FB0302" w:rsidP="00FB030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07</w:t>
            </w:r>
            <w:r w:rsidRPr="00E90482">
              <w:rPr>
                <w:rFonts w:ascii="Times New Roman" w:eastAsia="Times New Roman" w:hAnsi="Times New Roman" w:cs="Times New Roman"/>
                <w:sz w:val="24"/>
                <w:szCs w:val="24"/>
                <w:lang w:eastAsia="ru-RU"/>
              </w:rPr>
              <w:t xml:space="preserve"> ноября по 2</w:t>
            </w:r>
            <w:r>
              <w:rPr>
                <w:rFonts w:ascii="Times New Roman" w:eastAsia="Times New Roman" w:hAnsi="Times New Roman" w:cs="Times New Roman"/>
                <w:sz w:val="24"/>
                <w:szCs w:val="24"/>
                <w:lang w:eastAsia="ru-RU"/>
              </w:rPr>
              <w:t>8</w:t>
            </w:r>
            <w:r w:rsidRPr="00E90482">
              <w:rPr>
                <w:rFonts w:ascii="Times New Roman" w:eastAsia="Times New Roman" w:hAnsi="Times New Roman" w:cs="Times New Roman"/>
                <w:sz w:val="24"/>
                <w:szCs w:val="24"/>
                <w:lang w:eastAsia="ru-RU"/>
              </w:rPr>
              <w:t xml:space="preserve"> декабря</w:t>
            </w:r>
          </w:p>
        </w:tc>
        <w:tc>
          <w:tcPr>
            <w:tcW w:w="3952" w:type="dxa"/>
            <w:tcBorders>
              <w:top w:val="outset" w:sz="6" w:space="0" w:color="auto"/>
              <w:left w:val="outset" w:sz="6" w:space="0" w:color="auto"/>
              <w:bottom w:val="outset" w:sz="6" w:space="0" w:color="auto"/>
              <w:right w:val="outset" w:sz="6" w:space="0" w:color="auto"/>
            </w:tcBorders>
            <w:vAlign w:val="center"/>
            <w:hideMark/>
          </w:tcPr>
          <w:p w:rsidR="00FB0302" w:rsidRPr="00E90482" w:rsidRDefault="00FB0302" w:rsidP="00FB030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29 декабря по 08</w:t>
            </w:r>
            <w:r w:rsidRPr="00E90482">
              <w:rPr>
                <w:rFonts w:ascii="Times New Roman" w:eastAsia="Times New Roman" w:hAnsi="Times New Roman" w:cs="Times New Roman"/>
                <w:sz w:val="24"/>
                <w:szCs w:val="24"/>
                <w:lang w:eastAsia="ru-RU"/>
              </w:rPr>
              <w:t xml:space="preserve"> января</w:t>
            </w:r>
            <w:r>
              <w:rPr>
                <w:rFonts w:ascii="Times New Roman" w:eastAsia="Times New Roman" w:hAnsi="Times New Roman" w:cs="Times New Roman"/>
                <w:sz w:val="24"/>
                <w:szCs w:val="24"/>
                <w:lang w:eastAsia="ru-RU"/>
              </w:rPr>
              <w:t xml:space="preserve"> – 11 дней</w:t>
            </w:r>
          </w:p>
        </w:tc>
      </w:tr>
      <w:tr w:rsidR="00FB0302" w:rsidRPr="00E90482" w:rsidTr="00FB0302">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FB0302" w:rsidRPr="00E90482" w:rsidRDefault="00FB0302" w:rsidP="00FB030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val="en-US" w:eastAsia="ru-RU"/>
              </w:rPr>
              <w:t>III</w:t>
            </w:r>
            <w:r w:rsidRPr="00E90482">
              <w:rPr>
                <w:rFonts w:ascii="Times New Roman" w:eastAsia="Times New Roman" w:hAnsi="Times New Roman" w:cs="Times New Roman"/>
                <w:sz w:val="24"/>
                <w:szCs w:val="24"/>
                <w:lang w:eastAsia="ru-RU"/>
              </w:rPr>
              <w:t xml:space="preserve"> четверть</w:t>
            </w:r>
          </w:p>
        </w:tc>
        <w:tc>
          <w:tcPr>
            <w:tcW w:w="1001" w:type="dxa"/>
            <w:tcBorders>
              <w:top w:val="outset" w:sz="6" w:space="0" w:color="auto"/>
              <w:left w:val="outset" w:sz="6" w:space="0" w:color="auto"/>
              <w:bottom w:val="outset" w:sz="6" w:space="0" w:color="auto"/>
              <w:right w:val="outset" w:sz="6" w:space="0" w:color="auto"/>
            </w:tcBorders>
            <w:vAlign w:val="center"/>
            <w:hideMark/>
          </w:tcPr>
          <w:p w:rsidR="00FB0302" w:rsidRPr="00E90482" w:rsidRDefault="00FB0302" w:rsidP="00FB030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p>
        </w:tc>
        <w:tc>
          <w:tcPr>
            <w:tcW w:w="2985" w:type="dxa"/>
            <w:tcBorders>
              <w:top w:val="outset" w:sz="6" w:space="0" w:color="auto"/>
              <w:left w:val="outset" w:sz="6" w:space="0" w:color="auto"/>
              <w:bottom w:val="outset" w:sz="6" w:space="0" w:color="auto"/>
              <w:right w:val="outset" w:sz="6" w:space="0" w:color="auto"/>
            </w:tcBorders>
            <w:vAlign w:val="center"/>
            <w:hideMark/>
          </w:tcPr>
          <w:p w:rsidR="00FB0302" w:rsidRDefault="00FB0302" w:rsidP="00FB030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09 января по 23</w:t>
            </w:r>
            <w:r w:rsidRPr="00E90482">
              <w:rPr>
                <w:rFonts w:ascii="Times New Roman" w:eastAsia="Times New Roman" w:hAnsi="Times New Roman" w:cs="Times New Roman"/>
                <w:sz w:val="24"/>
                <w:szCs w:val="24"/>
                <w:lang w:eastAsia="ru-RU"/>
              </w:rPr>
              <w:t xml:space="preserve"> марта</w:t>
            </w:r>
          </w:p>
          <w:p w:rsidR="00FB0302" w:rsidRPr="00E90482" w:rsidRDefault="00FB0302" w:rsidP="00FB030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387B49">
              <w:rPr>
                <w:rFonts w:ascii="Times New Roman" w:eastAsia="Times New Roman" w:hAnsi="Times New Roman" w:cs="Times New Roman"/>
                <w:sz w:val="18"/>
                <w:szCs w:val="24"/>
                <w:lang w:eastAsia="ru-RU"/>
              </w:rPr>
              <w:t>(23.03. - в счет Радоницы – 17 апреля)</w:t>
            </w:r>
          </w:p>
        </w:tc>
        <w:tc>
          <w:tcPr>
            <w:tcW w:w="3952" w:type="dxa"/>
            <w:tcBorders>
              <w:top w:val="outset" w:sz="6" w:space="0" w:color="auto"/>
              <w:left w:val="outset" w:sz="6" w:space="0" w:color="auto"/>
              <w:bottom w:val="outset" w:sz="6" w:space="0" w:color="auto"/>
              <w:right w:val="outset" w:sz="6" w:space="0" w:color="auto"/>
            </w:tcBorders>
            <w:vAlign w:val="center"/>
            <w:hideMark/>
          </w:tcPr>
          <w:p w:rsidR="00FB0302" w:rsidRPr="00E90482" w:rsidRDefault="00FB0302" w:rsidP="00FB030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24</w:t>
            </w:r>
            <w:r w:rsidRPr="00E90482">
              <w:rPr>
                <w:rFonts w:ascii="Times New Roman" w:eastAsia="Times New Roman" w:hAnsi="Times New Roman" w:cs="Times New Roman"/>
                <w:sz w:val="24"/>
                <w:szCs w:val="24"/>
                <w:lang w:eastAsia="ru-RU"/>
              </w:rPr>
              <w:t xml:space="preserve"> марта по </w:t>
            </w:r>
            <w:r>
              <w:rPr>
                <w:rFonts w:ascii="Times New Roman" w:eastAsia="Times New Roman" w:hAnsi="Times New Roman" w:cs="Times New Roman"/>
                <w:sz w:val="24"/>
                <w:szCs w:val="24"/>
                <w:lang w:eastAsia="ru-RU"/>
              </w:rPr>
              <w:t>31</w:t>
            </w:r>
            <w:r w:rsidRPr="00E90482">
              <w:rPr>
                <w:rFonts w:ascii="Times New Roman" w:eastAsia="Times New Roman" w:hAnsi="Times New Roman" w:cs="Times New Roman"/>
                <w:sz w:val="24"/>
                <w:szCs w:val="24"/>
                <w:lang w:eastAsia="ru-RU"/>
              </w:rPr>
              <w:t xml:space="preserve"> марта</w:t>
            </w:r>
            <w:r>
              <w:rPr>
                <w:rFonts w:ascii="Times New Roman" w:eastAsia="Times New Roman" w:hAnsi="Times New Roman" w:cs="Times New Roman"/>
                <w:sz w:val="24"/>
                <w:szCs w:val="24"/>
                <w:lang w:eastAsia="ru-RU"/>
              </w:rPr>
              <w:t xml:space="preserve"> – 9 (8+1) дней </w:t>
            </w:r>
          </w:p>
        </w:tc>
      </w:tr>
      <w:tr w:rsidR="00FB0302" w:rsidRPr="00E90482" w:rsidTr="00FB0302">
        <w:trPr>
          <w:tblCellSpacing w:w="0" w:type="dxa"/>
        </w:trPr>
        <w:tc>
          <w:tcPr>
            <w:tcW w:w="1575" w:type="dxa"/>
            <w:tcBorders>
              <w:top w:val="outset" w:sz="6" w:space="0" w:color="auto"/>
              <w:left w:val="outset" w:sz="6" w:space="0" w:color="auto"/>
              <w:bottom w:val="outset" w:sz="6" w:space="0" w:color="auto"/>
              <w:right w:val="outset" w:sz="6" w:space="0" w:color="auto"/>
            </w:tcBorders>
            <w:vAlign w:val="center"/>
            <w:hideMark/>
          </w:tcPr>
          <w:p w:rsidR="00FB0302" w:rsidRPr="00E90482" w:rsidRDefault="00FB0302" w:rsidP="00FB030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val="en-US" w:eastAsia="ru-RU"/>
              </w:rPr>
              <w:t>IV</w:t>
            </w:r>
            <w:r w:rsidRPr="00E90482">
              <w:rPr>
                <w:rFonts w:ascii="Times New Roman" w:eastAsia="Times New Roman" w:hAnsi="Times New Roman" w:cs="Times New Roman"/>
                <w:sz w:val="24"/>
                <w:szCs w:val="24"/>
                <w:lang w:eastAsia="ru-RU"/>
              </w:rPr>
              <w:t xml:space="preserve"> четверть</w:t>
            </w:r>
          </w:p>
        </w:tc>
        <w:tc>
          <w:tcPr>
            <w:tcW w:w="1001" w:type="dxa"/>
            <w:tcBorders>
              <w:top w:val="outset" w:sz="6" w:space="0" w:color="auto"/>
              <w:left w:val="outset" w:sz="6" w:space="0" w:color="auto"/>
              <w:bottom w:val="outset" w:sz="6" w:space="0" w:color="auto"/>
              <w:right w:val="outset" w:sz="6" w:space="0" w:color="auto"/>
            </w:tcBorders>
            <w:vAlign w:val="center"/>
            <w:hideMark/>
          </w:tcPr>
          <w:p w:rsidR="00FB0302" w:rsidRPr="00E90482" w:rsidRDefault="00FB0302" w:rsidP="00FB030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9</w:t>
            </w:r>
          </w:p>
        </w:tc>
        <w:tc>
          <w:tcPr>
            <w:tcW w:w="2985" w:type="dxa"/>
            <w:tcBorders>
              <w:top w:val="outset" w:sz="6" w:space="0" w:color="auto"/>
              <w:left w:val="outset" w:sz="6" w:space="0" w:color="auto"/>
              <w:bottom w:val="outset" w:sz="6" w:space="0" w:color="auto"/>
              <w:right w:val="outset" w:sz="6" w:space="0" w:color="auto"/>
            </w:tcBorders>
            <w:vAlign w:val="center"/>
            <w:hideMark/>
          </w:tcPr>
          <w:p w:rsidR="00FB0302" w:rsidRPr="00E90482" w:rsidRDefault="00FB0302" w:rsidP="00FB0302">
            <w:pPr>
              <w:spacing w:before="100" w:beforeAutospacing="1" w:after="100" w:afterAutospacing="1"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01 апреля</w:t>
            </w:r>
            <w:r w:rsidRPr="00E90482">
              <w:rPr>
                <w:rFonts w:ascii="Times New Roman" w:eastAsia="Times New Roman" w:hAnsi="Times New Roman" w:cs="Times New Roman"/>
                <w:sz w:val="24"/>
                <w:szCs w:val="24"/>
                <w:lang w:eastAsia="ru-RU"/>
              </w:rPr>
              <w:t xml:space="preserve">  по 3</w:t>
            </w:r>
            <w:r>
              <w:rPr>
                <w:rFonts w:ascii="Times New Roman" w:eastAsia="Times New Roman" w:hAnsi="Times New Roman" w:cs="Times New Roman"/>
                <w:sz w:val="24"/>
                <w:szCs w:val="24"/>
                <w:lang w:eastAsia="ru-RU"/>
              </w:rPr>
              <w:t>1</w:t>
            </w:r>
            <w:r w:rsidRPr="00E90482">
              <w:rPr>
                <w:rFonts w:ascii="Times New Roman" w:eastAsia="Times New Roman" w:hAnsi="Times New Roman" w:cs="Times New Roman"/>
                <w:sz w:val="24"/>
                <w:szCs w:val="24"/>
                <w:lang w:eastAsia="ru-RU"/>
              </w:rPr>
              <w:t xml:space="preserve"> мая</w:t>
            </w:r>
          </w:p>
        </w:tc>
        <w:tc>
          <w:tcPr>
            <w:tcW w:w="3952" w:type="dxa"/>
            <w:tcBorders>
              <w:top w:val="outset" w:sz="6" w:space="0" w:color="auto"/>
              <w:left w:val="outset" w:sz="6" w:space="0" w:color="auto"/>
              <w:bottom w:val="outset" w:sz="6" w:space="0" w:color="auto"/>
              <w:right w:val="outset" w:sz="6" w:space="0" w:color="auto"/>
            </w:tcBorders>
            <w:vAlign w:val="center"/>
            <w:hideMark/>
          </w:tcPr>
          <w:p w:rsidR="00FB0302" w:rsidRPr="00E90482" w:rsidRDefault="00FB0302" w:rsidP="00FB0302">
            <w:pPr>
              <w:spacing w:before="100" w:beforeAutospacing="1" w:after="100" w:afterAutospacing="1"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0</w:t>
            </w:r>
            <w:r w:rsidRPr="00E90482">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июня</w:t>
            </w:r>
            <w:r w:rsidRPr="00E90482">
              <w:rPr>
                <w:rFonts w:ascii="Times New Roman" w:eastAsia="Times New Roman" w:hAnsi="Times New Roman" w:cs="Times New Roman"/>
                <w:sz w:val="24"/>
                <w:szCs w:val="24"/>
                <w:lang w:eastAsia="ru-RU"/>
              </w:rPr>
              <w:t xml:space="preserve"> по 31 августа</w:t>
            </w:r>
          </w:p>
        </w:tc>
      </w:tr>
    </w:tbl>
    <w:p w:rsidR="00FB0302" w:rsidRPr="00E90482" w:rsidRDefault="00FB0302" w:rsidP="00FB0302">
      <w:pPr>
        <w:shd w:val="clear" w:color="auto" w:fill="FFFFFF"/>
        <w:spacing w:after="0" w:line="240" w:lineRule="auto"/>
        <w:ind w:left="1450" w:hanging="1450"/>
        <w:contextualSpacing/>
        <w:rPr>
          <w:rFonts w:ascii="Times New Roman" w:hAnsi="Times New Roman" w:cs="Times New Roman"/>
          <w:sz w:val="16"/>
          <w:szCs w:val="16"/>
        </w:rPr>
      </w:pPr>
    </w:p>
    <w:p w:rsidR="00FB0302" w:rsidRPr="00E90482" w:rsidRDefault="00FB0302" w:rsidP="00FB0302">
      <w:pPr>
        <w:shd w:val="clear" w:color="auto" w:fill="FFFFFF"/>
        <w:spacing w:after="0" w:line="240" w:lineRule="auto"/>
        <w:ind w:left="1450" w:hanging="1450"/>
        <w:contextualSpacing/>
        <w:rPr>
          <w:rFonts w:ascii="Times New Roman" w:hAnsi="Times New Roman" w:cs="Times New Roman"/>
          <w:sz w:val="24"/>
          <w:szCs w:val="24"/>
        </w:rPr>
      </w:pPr>
      <w:r w:rsidRPr="00E90482">
        <w:rPr>
          <w:rFonts w:ascii="Times New Roman" w:hAnsi="Times New Roman" w:cs="Times New Roman"/>
          <w:sz w:val="24"/>
          <w:szCs w:val="24"/>
        </w:rPr>
        <w:t>Дополнительные каникулы для учащихся 1 класса: с 1</w:t>
      </w:r>
      <w:r>
        <w:rPr>
          <w:rFonts w:ascii="Times New Roman" w:hAnsi="Times New Roman" w:cs="Times New Roman"/>
          <w:sz w:val="24"/>
          <w:szCs w:val="24"/>
        </w:rPr>
        <w:t>7 февраля по 25</w:t>
      </w:r>
      <w:r w:rsidRPr="00E90482">
        <w:rPr>
          <w:rFonts w:ascii="Times New Roman" w:hAnsi="Times New Roman" w:cs="Times New Roman"/>
          <w:sz w:val="24"/>
          <w:szCs w:val="24"/>
        </w:rPr>
        <w:t xml:space="preserve"> февраля 201</w:t>
      </w:r>
      <w:r>
        <w:rPr>
          <w:rFonts w:ascii="Times New Roman" w:hAnsi="Times New Roman" w:cs="Times New Roman"/>
          <w:sz w:val="24"/>
          <w:szCs w:val="24"/>
        </w:rPr>
        <w:t>8</w:t>
      </w:r>
      <w:r w:rsidRPr="00E90482">
        <w:rPr>
          <w:rFonts w:ascii="Times New Roman" w:hAnsi="Times New Roman" w:cs="Times New Roman"/>
          <w:sz w:val="24"/>
          <w:szCs w:val="24"/>
        </w:rPr>
        <w:t xml:space="preserve"> года</w:t>
      </w:r>
    </w:p>
    <w:p w:rsidR="00FB0302" w:rsidRPr="00E90482" w:rsidRDefault="00FB0302" w:rsidP="00FB0302">
      <w:pPr>
        <w:shd w:val="clear" w:color="auto" w:fill="FFFFFF"/>
        <w:spacing w:after="0" w:line="240" w:lineRule="auto"/>
        <w:ind w:left="1450" w:hanging="1450"/>
        <w:contextualSpacing/>
        <w:rPr>
          <w:rFonts w:ascii="Times New Roman" w:hAnsi="Times New Roman" w:cs="Times New Roman"/>
          <w:sz w:val="24"/>
          <w:szCs w:val="24"/>
        </w:rPr>
      </w:pPr>
    </w:p>
    <w:p w:rsidR="00FB0302" w:rsidRPr="00E90482" w:rsidRDefault="00FB0302" w:rsidP="00AE65B9">
      <w:pPr>
        <w:pStyle w:val="a3"/>
        <w:numPr>
          <w:ilvl w:val="0"/>
          <w:numId w:val="132"/>
        </w:numPr>
        <w:contextualSpacing/>
      </w:pPr>
      <w:r w:rsidRPr="00E90482">
        <w:rPr>
          <w:b/>
          <w:bCs/>
        </w:rPr>
        <w:t>Регламентирование образовательного процесса на неделю.</w:t>
      </w:r>
    </w:p>
    <w:p w:rsidR="00FB0302" w:rsidRPr="00E85489" w:rsidRDefault="00FB0302" w:rsidP="00FB0302">
      <w:pPr>
        <w:spacing w:after="0" w:line="240" w:lineRule="auto"/>
        <w:contextualSpacing/>
        <w:rPr>
          <w:rFonts w:ascii="Times New Roman" w:eastAsia="Times New Roman" w:hAnsi="Times New Roman" w:cs="Times New Roman"/>
          <w:sz w:val="16"/>
          <w:szCs w:val="16"/>
          <w:lang w:eastAsia="ru-RU"/>
        </w:rPr>
      </w:pPr>
      <w:r w:rsidRPr="00E90482">
        <w:rPr>
          <w:rFonts w:ascii="Times New Roman" w:eastAsia="Times New Roman" w:hAnsi="Times New Roman" w:cs="Times New Roman"/>
          <w:sz w:val="24"/>
          <w:szCs w:val="24"/>
          <w:lang w:eastAsia="ru-RU"/>
        </w:rPr>
        <w:t> </w:t>
      </w:r>
    </w:p>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 xml:space="preserve">Продолжительность рабочей недели: </w:t>
      </w:r>
      <w:r>
        <w:rPr>
          <w:rFonts w:ascii="Times New Roman" w:eastAsia="Times New Roman" w:hAnsi="Times New Roman" w:cs="Times New Roman"/>
          <w:i/>
          <w:iCs/>
          <w:sz w:val="24"/>
          <w:szCs w:val="24"/>
          <w:lang w:eastAsia="ru-RU"/>
        </w:rPr>
        <w:t>пя</w:t>
      </w:r>
      <w:r w:rsidRPr="00E90482">
        <w:rPr>
          <w:rFonts w:ascii="Times New Roman" w:eastAsia="Times New Roman" w:hAnsi="Times New Roman" w:cs="Times New Roman"/>
          <w:i/>
          <w:iCs/>
          <w:sz w:val="24"/>
          <w:szCs w:val="24"/>
          <w:lang w:eastAsia="ru-RU"/>
        </w:rPr>
        <w:t>тидневная рабочая неделя</w:t>
      </w:r>
      <w:r w:rsidRPr="00E90482">
        <w:rPr>
          <w:rFonts w:ascii="Times New Roman" w:eastAsia="Times New Roman" w:hAnsi="Times New Roman" w:cs="Times New Roman"/>
          <w:sz w:val="24"/>
          <w:szCs w:val="24"/>
          <w:lang w:eastAsia="ru-RU"/>
        </w:rPr>
        <w:t>.</w:t>
      </w:r>
    </w:p>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 xml:space="preserve">Продолжить рабочей недели в 1 классе: </w:t>
      </w:r>
      <w:r w:rsidRPr="00E90482">
        <w:rPr>
          <w:rFonts w:ascii="Times New Roman" w:eastAsia="Times New Roman" w:hAnsi="Times New Roman" w:cs="Times New Roman"/>
          <w:i/>
          <w:iCs/>
          <w:sz w:val="24"/>
          <w:szCs w:val="24"/>
          <w:lang w:eastAsia="ru-RU"/>
        </w:rPr>
        <w:t>пятидневная</w:t>
      </w:r>
      <w:r w:rsidRPr="00E90482">
        <w:rPr>
          <w:rFonts w:ascii="Times New Roman" w:eastAsia="Times New Roman" w:hAnsi="Times New Roman" w:cs="Times New Roman"/>
          <w:sz w:val="24"/>
          <w:szCs w:val="24"/>
          <w:lang w:eastAsia="ru-RU"/>
        </w:rPr>
        <w:t>.</w:t>
      </w:r>
    </w:p>
    <w:p w:rsidR="00FB0302" w:rsidRPr="00E85489" w:rsidRDefault="00FB0302" w:rsidP="00FB0302">
      <w:pPr>
        <w:spacing w:after="0" w:line="240" w:lineRule="auto"/>
        <w:contextualSpacing/>
        <w:rPr>
          <w:rFonts w:ascii="Times New Roman" w:eastAsia="Times New Roman" w:hAnsi="Times New Roman" w:cs="Times New Roman"/>
          <w:b/>
          <w:sz w:val="16"/>
          <w:szCs w:val="16"/>
          <w:lang w:eastAsia="ru-RU"/>
        </w:rPr>
      </w:pPr>
    </w:p>
    <w:p w:rsidR="00FB0302" w:rsidRPr="00E90482" w:rsidRDefault="00FB0302" w:rsidP="00AE65B9">
      <w:pPr>
        <w:pStyle w:val="a3"/>
        <w:numPr>
          <w:ilvl w:val="0"/>
          <w:numId w:val="132"/>
        </w:numPr>
        <w:contextualSpacing/>
        <w:rPr>
          <w:b/>
        </w:rPr>
      </w:pPr>
      <w:r w:rsidRPr="00E90482">
        <w:rPr>
          <w:b/>
        </w:rPr>
        <w:t>Количество классов-комплектов в 201</w:t>
      </w:r>
      <w:r>
        <w:rPr>
          <w:b/>
        </w:rPr>
        <w:t>7</w:t>
      </w:r>
      <w:r w:rsidRPr="00E90482">
        <w:rPr>
          <w:b/>
        </w:rPr>
        <w:t>-201</w:t>
      </w:r>
      <w:r>
        <w:rPr>
          <w:b/>
        </w:rPr>
        <w:t>8</w:t>
      </w:r>
      <w:r w:rsidRPr="00E90482">
        <w:rPr>
          <w:b/>
        </w:rPr>
        <w:t xml:space="preserve"> учебном году:</w:t>
      </w:r>
    </w:p>
    <w:p w:rsidR="00FB0302" w:rsidRPr="00E85489" w:rsidRDefault="00FB0302" w:rsidP="00FB0302">
      <w:pPr>
        <w:pStyle w:val="a3"/>
        <w:contextualSpacing/>
        <w:rPr>
          <w:b/>
          <w:sz w:val="16"/>
          <w:szCs w:val="16"/>
        </w:rPr>
      </w:pPr>
    </w:p>
    <w:p w:rsidR="00FB0302" w:rsidRDefault="00FB0302" w:rsidP="00AE65B9">
      <w:pPr>
        <w:pStyle w:val="a3"/>
        <w:numPr>
          <w:ilvl w:val="0"/>
          <w:numId w:val="134"/>
        </w:numPr>
        <w:contextualSpacing/>
      </w:pPr>
      <w:r w:rsidRPr="00E90482">
        <w:lastRenderedPageBreak/>
        <w:t>Начальное общее образование  (1 кл., 2 кл., 3 кл., 4 кл.) - 4 класса-комплекта</w:t>
      </w:r>
    </w:p>
    <w:p w:rsidR="00FB0302" w:rsidRPr="00E90482" w:rsidRDefault="00FB0302" w:rsidP="00FB0302">
      <w:pPr>
        <w:pStyle w:val="a3"/>
        <w:ind w:left="720"/>
        <w:contextualSpacing/>
      </w:pPr>
    </w:p>
    <w:p w:rsidR="00FB0302" w:rsidRPr="00E90482" w:rsidRDefault="00FB0302" w:rsidP="00AE65B9">
      <w:pPr>
        <w:pStyle w:val="a3"/>
        <w:numPr>
          <w:ilvl w:val="0"/>
          <w:numId w:val="132"/>
        </w:numPr>
        <w:ind w:left="284" w:hanging="284"/>
        <w:contextualSpacing/>
      </w:pPr>
      <w:r w:rsidRPr="00E90482">
        <w:rPr>
          <w:b/>
          <w:bCs/>
        </w:rPr>
        <w:t>Регламентирование образовательного процесса на день.</w:t>
      </w:r>
    </w:p>
    <w:p w:rsidR="00FB0302" w:rsidRPr="00E85489" w:rsidRDefault="00FB0302" w:rsidP="00FB0302">
      <w:pPr>
        <w:spacing w:after="0" w:line="240" w:lineRule="auto"/>
        <w:contextualSpacing/>
        <w:rPr>
          <w:rFonts w:ascii="Times New Roman" w:eastAsia="Times New Roman" w:hAnsi="Times New Roman" w:cs="Times New Roman"/>
          <w:sz w:val="16"/>
          <w:szCs w:val="16"/>
          <w:lang w:eastAsia="ru-RU"/>
        </w:rPr>
      </w:pPr>
      <w:r w:rsidRPr="00E90482">
        <w:rPr>
          <w:rFonts w:ascii="Times New Roman" w:eastAsia="Times New Roman" w:hAnsi="Times New Roman" w:cs="Times New Roman"/>
          <w:sz w:val="24"/>
          <w:szCs w:val="24"/>
          <w:lang w:eastAsia="ru-RU"/>
        </w:rPr>
        <w:t> </w:t>
      </w:r>
    </w:p>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b/>
          <w:sz w:val="24"/>
          <w:szCs w:val="24"/>
          <w:lang w:eastAsia="ru-RU"/>
        </w:rPr>
        <w:t>Сменность</w:t>
      </w:r>
      <w:r w:rsidRPr="00E90482">
        <w:rPr>
          <w:rFonts w:ascii="Times New Roman" w:eastAsia="Times New Roman" w:hAnsi="Times New Roman" w:cs="Times New Roman"/>
          <w:sz w:val="24"/>
          <w:szCs w:val="24"/>
          <w:lang w:eastAsia="ru-RU"/>
        </w:rPr>
        <w:t>: МБОУ Мирнинская СОШ  работает в одну</w:t>
      </w:r>
      <w:r>
        <w:rPr>
          <w:rFonts w:ascii="Times New Roman" w:eastAsia="Times New Roman" w:hAnsi="Times New Roman" w:cs="Times New Roman"/>
          <w:sz w:val="24"/>
          <w:szCs w:val="24"/>
          <w:lang w:eastAsia="ru-RU"/>
        </w:rPr>
        <w:t xml:space="preserve"> первую</w:t>
      </w:r>
      <w:r w:rsidRPr="00E90482">
        <w:rPr>
          <w:rFonts w:ascii="Times New Roman" w:eastAsia="Times New Roman" w:hAnsi="Times New Roman" w:cs="Times New Roman"/>
          <w:sz w:val="24"/>
          <w:szCs w:val="24"/>
          <w:lang w:eastAsia="ru-RU"/>
        </w:rPr>
        <w:t xml:space="preserve"> смену.</w:t>
      </w:r>
    </w:p>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Продолжительность уроков:</w:t>
      </w:r>
    </w:p>
    <w:p w:rsidR="00FB0302" w:rsidRPr="00E90482" w:rsidRDefault="00FB0302" w:rsidP="00AE65B9">
      <w:pPr>
        <w:pStyle w:val="a3"/>
        <w:numPr>
          <w:ilvl w:val="0"/>
          <w:numId w:val="135"/>
        </w:numPr>
        <w:contextualSpacing/>
      </w:pPr>
      <w:r w:rsidRPr="00E90482">
        <w:rPr>
          <w:b/>
        </w:rPr>
        <w:t>1 класс</w:t>
      </w:r>
      <w:r w:rsidRPr="00E90482">
        <w:t xml:space="preserve"> – 3 урока по 35 минут в сентябре-октябре,  4 урока по 35 минут в ноябре-декабре; 4 урока по 40 минут в январе-мае;   </w:t>
      </w:r>
    </w:p>
    <w:p w:rsidR="00FB0302" w:rsidRPr="00E90482" w:rsidRDefault="00FB0302" w:rsidP="00AE65B9">
      <w:pPr>
        <w:pStyle w:val="a3"/>
        <w:numPr>
          <w:ilvl w:val="0"/>
          <w:numId w:val="135"/>
        </w:numPr>
        <w:contextualSpacing/>
      </w:pPr>
      <w:r>
        <w:rPr>
          <w:b/>
        </w:rPr>
        <w:t>2- 4</w:t>
      </w:r>
      <w:r w:rsidRPr="00E90482">
        <w:rPr>
          <w:b/>
        </w:rPr>
        <w:t xml:space="preserve"> классы</w:t>
      </w:r>
      <w:r w:rsidRPr="00E90482">
        <w:t xml:space="preserve"> – 40 минут.</w:t>
      </w:r>
    </w:p>
    <w:p w:rsidR="00FB0302" w:rsidRPr="00E85489" w:rsidRDefault="00FB0302" w:rsidP="00FB0302">
      <w:pPr>
        <w:spacing w:after="0" w:line="240" w:lineRule="auto"/>
        <w:contextualSpacing/>
        <w:rPr>
          <w:rFonts w:ascii="Times New Roman" w:eastAsia="Times New Roman" w:hAnsi="Times New Roman" w:cs="Times New Roman"/>
          <w:sz w:val="16"/>
          <w:szCs w:val="16"/>
          <w:lang w:eastAsia="ru-RU"/>
        </w:rPr>
      </w:pPr>
    </w:p>
    <w:p w:rsidR="00FB0302" w:rsidRPr="00E85489" w:rsidRDefault="00FB0302" w:rsidP="00FB0302">
      <w:pPr>
        <w:spacing w:after="0" w:line="240" w:lineRule="auto"/>
        <w:contextualSpacing/>
        <w:rPr>
          <w:rFonts w:ascii="Times New Roman" w:eastAsia="Times New Roman" w:hAnsi="Times New Roman" w:cs="Times New Roman"/>
          <w:b/>
          <w:bCs/>
          <w:sz w:val="24"/>
          <w:szCs w:val="24"/>
          <w:lang w:eastAsia="ru-RU"/>
        </w:rPr>
      </w:pPr>
      <w:r w:rsidRPr="00E90482">
        <w:rPr>
          <w:rFonts w:ascii="Times New Roman" w:eastAsia="Times New Roman" w:hAnsi="Times New Roman" w:cs="Times New Roman"/>
          <w:b/>
          <w:bCs/>
          <w:sz w:val="24"/>
          <w:szCs w:val="24"/>
          <w:lang w:eastAsia="ru-RU"/>
        </w:rPr>
        <w:t>Режим учебных занятий:</w:t>
      </w:r>
    </w:p>
    <w:p w:rsidR="00FB0302" w:rsidRDefault="00FB0302" w:rsidP="00FB0302">
      <w:pPr>
        <w:spacing w:after="0"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 xml:space="preserve">Начало учебных занятий в </w:t>
      </w:r>
      <w:r>
        <w:rPr>
          <w:rFonts w:ascii="Times New Roman" w:eastAsia="Times New Roman" w:hAnsi="Times New Roman" w:cs="Times New Roman"/>
          <w:sz w:val="24"/>
          <w:szCs w:val="24"/>
          <w:lang w:eastAsia="ru-RU"/>
        </w:rPr>
        <w:t>8.3</w:t>
      </w:r>
      <w:r w:rsidRPr="00E90482">
        <w:rPr>
          <w:rFonts w:ascii="Times New Roman" w:eastAsia="Times New Roman" w:hAnsi="Times New Roman" w:cs="Times New Roman"/>
          <w:sz w:val="24"/>
          <w:szCs w:val="24"/>
          <w:lang w:eastAsia="ru-RU"/>
        </w:rPr>
        <w:t>0 часов, согласно расписанию.</w:t>
      </w:r>
    </w:p>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p>
    <w:tbl>
      <w:tblPr>
        <w:tblW w:w="8248" w:type="dxa"/>
        <w:jc w:val="center"/>
        <w:tblCellMar>
          <w:left w:w="0" w:type="dxa"/>
          <w:right w:w="0" w:type="dxa"/>
        </w:tblCellMar>
        <w:tblLook w:val="04A0"/>
      </w:tblPr>
      <w:tblGrid>
        <w:gridCol w:w="1954"/>
        <w:gridCol w:w="1314"/>
        <w:gridCol w:w="1438"/>
        <w:gridCol w:w="3542"/>
      </w:tblGrid>
      <w:tr w:rsidR="00FB0302" w:rsidRPr="00E90482" w:rsidTr="00FB0302">
        <w:trPr>
          <w:jc w:val="center"/>
        </w:trPr>
        <w:tc>
          <w:tcPr>
            <w:tcW w:w="1954"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FB0302" w:rsidRPr="00E90482" w:rsidRDefault="00FB0302" w:rsidP="00FB0302">
            <w:pPr>
              <w:spacing w:after="0" w:line="240" w:lineRule="auto"/>
              <w:contextualSpacing/>
              <w:rPr>
                <w:rFonts w:ascii="Times New Roman" w:eastAsia="Times New Roman" w:hAnsi="Times New Roman" w:cs="Times New Roman"/>
                <w:b/>
                <w:sz w:val="24"/>
                <w:szCs w:val="24"/>
                <w:lang w:eastAsia="ru-RU"/>
              </w:rPr>
            </w:pPr>
            <w:r w:rsidRPr="00E90482">
              <w:rPr>
                <w:rFonts w:ascii="Times New Roman" w:eastAsia="Times New Roman" w:hAnsi="Times New Roman" w:cs="Times New Roman"/>
                <w:b/>
                <w:sz w:val="24"/>
                <w:szCs w:val="24"/>
                <w:lang w:eastAsia="ru-RU"/>
              </w:rPr>
              <w:t>Режимное мероприятие</w:t>
            </w:r>
          </w:p>
        </w:tc>
        <w:tc>
          <w:tcPr>
            <w:tcW w:w="1314" w:type="dxa"/>
            <w:tcBorders>
              <w:top w:val="single" w:sz="8" w:space="0" w:color="auto"/>
              <w:left w:val="nil"/>
              <w:bottom w:val="single" w:sz="8" w:space="0" w:color="auto"/>
              <w:right w:val="nil"/>
            </w:tcBorders>
            <w:vAlign w:val="center"/>
          </w:tcPr>
          <w:p w:rsidR="00FB0302" w:rsidRPr="00E90482" w:rsidRDefault="00FB0302" w:rsidP="00FB0302">
            <w:pPr>
              <w:spacing w:after="0"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Начало</w:t>
            </w:r>
          </w:p>
        </w:tc>
        <w:tc>
          <w:tcPr>
            <w:tcW w:w="1438"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FB0302" w:rsidRPr="00E90482" w:rsidRDefault="00FB0302" w:rsidP="00FB0302">
            <w:pPr>
              <w:spacing w:after="0" w:line="240" w:lineRule="auto"/>
              <w:contextualSpacing/>
              <w:rPr>
                <w:rFonts w:ascii="Times New Roman" w:eastAsia="Times New Roman" w:hAnsi="Times New Roman" w:cs="Times New Roman"/>
                <w:b/>
                <w:sz w:val="24"/>
                <w:szCs w:val="24"/>
                <w:lang w:eastAsia="ru-RU"/>
              </w:rPr>
            </w:pPr>
            <w:r w:rsidRPr="00E90482">
              <w:rPr>
                <w:rFonts w:ascii="Times New Roman" w:eastAsia="Times New Roman" w:hAnsi="Times New Roman" w:cs="Times New Roman"/>
                <w:b/>
                <w:sz w:val="24"/>
                <w:szCs w:val="24"/>
                <w:lang w:eastAsia="ru-RU"/>
              </w:rPr>
              <w:t>Окончание</w:t>
            </w:r>
          </w:p>
        </w:tc>
        <w:tc>
          <w:tcPr>
            <w:tcW w:w="3542" w:type="dxa"/>
            <w:tcBorders>
              <w:top w:val="single" w:sz="8" w:space="0" w:color="auto"/>
              <w:left w:val="nil"/>
              <w:bottom w:val="single" w:sz="8" w:space="0" w:color="auto"/>
              <w:right w:val="single" w:sz="8" w:space="0" w:color="auto"/>
            </w:tcBorders>
            <w:vAlign w:val="center"/>
            <w:hideMark/>
          </w:tcPr>
          <w:p w:rsidR="00FB0302" w:rsidRPr="00E90482" w:rsidRDefault="00FB0302" w:rsidP="00FB0302">
            <w:pPr>
              <w:spacing w:after="0" w:line="240" w:lineRule="auto"/>
              <w:contextualSpacing/>
              <w:jc w:val="center"/>
              <w:rPr>
                <w:rFonts w:ascii="Times New Roman" w:eastAsia="Times New Roman" w:hAnsi="Times New Roman" w:cs="Times New Roman"/>
                <w:b/>
                <w:sz w:val="24"/>
                <w:szCs w:val="24"/>
                <w:lang w:eastAsia="ru-RU"/>
              </w:rPr>
            </w:pPr>
            <w:r w:rsidRPr="00E90482">
              <w:rPr>
                <w:rFonts w:ascii="Times New Roman" w:eastAsia="Times New Roman" w:hAnsi="Times New Roman" w:cs="Times New Roman"/>
                <w:b/>
                <w:sz w:val="24"/>
                <w:szCs w:val="24"/>
                <w:lang w:eastAsia="ru-RU"/>
              </w:rPr>
              <w:t>Продолжительность перемены</w:t>
            </w:r>
          </w:p>
        </w:tc>
      </w:tr>
      <w:tr w:rsidR="00FB0302" w:rsidRPr="00E90482" w:rsidTr="00FB0302">
        <w:trPr>
          <w:jc w:val="center"/>
        </w:trPr>
        <w:tc>
          <w:tcPr>
            <w:tcW w:w="195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1 урок</w:t>
            </w:r>
          </w:p>
        </w:tc>
        <w:tc>
          <w:tcPr>
            <w:tcW w:w="1314" w:type="dxa"/>
            <w:tcBorders>
              <w:top w:val="nil"/>
              <w:left w:val="nil"/>
              <w:bottom w:val="single" w:sz="8" w:space="0" w:color="auto"/>
              <w:right w:val="nil"/>
            </w:tcBorders>
            <w:vAlign w:val="center"/>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Pr="00E904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3</w:t>
            </w:r>
            <w:r w:rsidRPr="00E90482">
              <w:rPr>
                <w:rFonts w:ascii="Times New Roman" w:eastAsia="Times New Roman" w:hAnsi="Times New Roman" w:cs="Times New Roman"/>
                <w:sz w:val="24"/>
                <w:szCs w:val="24"/>
                <w:lang w:eastAsia="ru-RU"/>
              </w:rPr>
              <w:t>0</w:t>
            </w:r>
          </w:p>
        </w:tc>
        <w:tc>
          <w:tcPr>
            <w:tcW w:w="143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09:</w:t>
            </w:r>
            <w:r>
              <w:rPr>
                <w:rFonts w:ascii="Times New Roman" w:eastAsia="Times New Roman" w:hAnsi="Times New Roman" w:cs="Times New Roman"/>
                <w:sz w:val="24"/>
                <w:szCs w:val="24"/>
                <w:lang w:eastAsia="ru-RU"/>
              </w:rPr>
              <w:t>1</w:t>
            </w:r>
            <w:r w:rsidRPr="00E90482">
              <w:rPr>
                <w:rFonts w:ascii="Times New Roman" w:eastAsia="Times New Roman" w:hAnsi="Times New Roman" w:cs="Times New Roman"/>
                <w:sz w:val="24"/>
                <w:szCs w:val="24"/>
                <w:lang w:eastAsia="ru-RU"/>
              </w:rPr>
              <w:t>0</w:t>
            </w:r>
          </w:p>
        </w:tc>
        <w:tc>
          <w:tcPr>
            <w:tcW w:w="3542" w:type="dxa"/>
            <w:tcBorders>
              <w:top w:val="nil"/>
              <w:left w:val="nil"/>
              <w:bottom w:val="single" w:sz="8" w:space="0" w:color="auto"/>
              <w:right w:val="single" w:sz="8" w:space="0" w:color="auto"/>
            </w:tcBorders>
            <w:vAlign w:val="center"/>
            <w:hideMark/>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E90482">
              <w:rPr>
                <w:rFonts w:ascii="Times New Roman" w:eastAsia="Times New Roman" w:hAnsi="Times New Roman" w:cs="Times New Roman"/>
                <w:sz w:val="24"/>
                <w:szCs w:val="24"/>
                <w:lang w:eastAsia="ru-RU"/>
              </w:rPr>
              <w:t xml:space="preserve"> мин. – завтрак для учащихся </w:t>
            </w:r>
          </w:p>
        </w:tc>
      </w:tr>
      <w:tr w:rsidR="00FB0302" w:rsidRPr="00E90482" w:rsidTr="00FB0302">
        <w:trPr>
          <w:jc w:val="center"/>
        </w:trPr>
        <w:tc>
          <w:tcPr>
            <w:tcW w:w="195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2 урок</w:t>
            </w:r>
          </w:p>
        </w:tc>
        <w:tc>
          <w:tcPr>
            <w:tcW w:w="1314" w:type="dxa"/>
            <w:tcBorders>
              <w:top w:val="nil"/>
              <w:left w:val="nil"/>
              <w:bottom w:val="single" w:sz="8" w:space="0" w:color="auto"/>
              <w:right w:val="nil"/>
            </w:tcBorders>
            <w:vAlign w:val="center"/>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9:30</w:t>
            </w:r>
          </w:p>
        </w:tc>
        <w:tc>
          <w:tcPr>
            <w:tcW w:w="143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10</w:t>
            </w:r>
          </w:p>
        </w:tc>
        <w:tc>
          <w:tcPr>
            <w:tcW w:w="3542" w:type="dxa"/>
            <w:tcBorders>
              <w:top w:val="nil"/>
              <w:left w:val="nil"/>
              <w:bottom w:val="single" w:sz="8" w:space="0" w:color="auto"/>
              <w:right w:val="single" w:sz="8" w:space="0" w:color="auto"/>
            </w:tcBorders>
            <w:vAlign w:val="center"/>
            <w:hideMark/>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r>
      <w:tr w:rsidR="00FB0302" w:rsidRPr="00E90482" w:rsidTr="00FB0302">
        <w:trPr>
          <w:jc w:val="center"/>
        </w:trPr>
        <w:tc>
          <w:tcPr>
            <w:tcW w:w="195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3 урок</w:t>
            </w:r>
          </w:p>
        </w:tc>
        <w:tc>
          <w:tcPr>
            <w:tcW w:w="1314" w:type="dxa"/>
            <w:tcBorders>
              <w:top w:val="nil"/>
              <w:left w:val="nil"/>
              <w:bottom w:val="single" w:sz="8" w:space="0" w:color="auto"/>
              <w:right w:val="nil"/>
            </w:tcBorders>
            <w:vAlign w:val="center"/>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10:20</w:t>
            </w:r>
          </w:p>
        </w:tc>
        <w:tc>
          <w:tcPr>
            <w:tcW w:w="143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E904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w:t>
            </w:r>
          </w:p>
        </w:tc>
        <w:tc>
          <w:tcPr>
            <w:tcW w:w="3542" w:type="dxa"/>
            <w:tcBorders>
              <w:top w:val="nil"/>
              <w:left w:val="nil"/>
              <w:bottom w:val="single" w:sz="8" w:space="0" w:color="auto"/>
              <w:right w:val="single" w:sz="8" w:space="0" w:color="auto"/>
            </w:tcBorders>
            <w:vAlign w:val="center"/>
            <w:hideMark/>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r>
      <w:tr w:rsidR="00FB0302" w:rsidRPr="00E90482" w:rsidTr="00FB0302">
        <w:trPr>
          <w:jc w:val="center"/>
        </w:trPr>
        <w:tc>
          <w:tcPr>
            <w:tcW w:w="195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4 урок</w:t>
            </w:r>
          </w:p>
        </w:tc>
        <w:tc>
          <w:tcPr>
            <w:tcW w:w="1314" w:type="dxa"/>
            <w:tcBorders>
              <w:top w:val="nil"/>
              <w:left w:val="nil"/>
              <w:bottom w:val="single" w:sz="8" w:space="0" w:color="auto"/>
              <w:right w:val="nil"/>
            </w:tcBorders>
            <w:vAlign w:val="center"/>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Pr="00E90482">
              <w:rPr>
                <w:rFonts w:ascii="Times New Roman" w:eastAsia="Times New Roman" w:hAnsi="Times New Roman" w:cs="Times New Roman"/>
                <w:sz w:val="24"/>
                <w:szCs w:val="24"/>
                <w:lang w:eastAsia="ru-RU"/>
              </w:rPr>
              <w:t>0</w:t>
            </w:r>
          </w:p>
        </w:tc>
        <w:tc>
          <w:tcPr>
            <w:tcW w:w="143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w:t>
            </w:r>
            <w:r w:rsidRPr="00E904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50</w:t>
            </w:r>
          </w:p>
        </w:tc>
        <w:tc>
          <w:tcPr>
            <w:tcW w:w="3542" w:type="dxa"/>
            <w:tcBorders>
              <w:top w:val="nil"/>
              <w:left w:val="nil"/>
              <w:bottom w:val="single" w:sz="8" w:space="0" w:color="auto"/>
              <w:right w:val="single" w:sz="8" w:space="0" w:color="auto"/>
            </w:tcBorders>
            <w:vAlign w:val="center"/>
            <w:hideMark/>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E90482">
              <w:rPr>
                <w:rFonts w:ascii="Times New Roman" w:eastAsia="Times New Roman" w:hAnsi="Times New Roman" w:cs="Times New Roman"/>
                <w:sz w:val="24"/>
                <w:szCs w:val="24"/>
                <w:lang w:eastAsia="ru-RU"/>
              </w:rPr>
              <w:t xml:space="preserve"> мин. – обед для учащихся </w:t>
            </w:r>
          </w:p>
        </w:tc>
      </w:tr>
      <w:tr w:rsidR="00FB0302" w:rsidRPr="00E90482" w:rsidTr="00FB0302">
        <w:trPr>
          <w:jc w:val="center"/>
        </w:trPr>
        <w:tc>
          <w:tcPr>
            <w:tcW w:w="1954"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5 урок</w:t>
            </w:r>
          </w:p>
        </w:tc>
        <w:tc>
          <w:tcPr>
            <w:tcW w:w="1314" w:type="dxa"/>
            <w:tcBorders>
              <w:top w:val="nil"/>
              <w:left w:val="nil"/>
              <w:bottom w:val="single" w:sz="8" w:space="0" w:color="auto"/>
              <w:right w:val="nil"/>
            </w:tcBorders>
            <w:vAlign w:val="center"/>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12:</w:t>
            </w:r>
            <w:r>
              <w:rPr>
                <w:rFonts w:ascii="Times New Roman" w:eastAsia="Times New Roman" w:hAnsi="Times New Roman" w:cs="Times New Roman"/>
                <w:sz w:val="24"/>
                <w:szCs w:val="24"/>
                <w:lang w:eastAsia="ru-RU"/>
              </w:rPr>
              <w:t>10</w:t>
            </w:r>
          </w:p>
        </w:tc>
        <w:tc>
          <w:tcPr>
            <w:tcW w:w="1438"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sidRPr="00E90482">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E90482">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50</w:t>
            </w:r>
          </w:p>
        </w:tc>
        <w:tc>
          <w:tcPr>
            <w:tcW w:w="3542" w:type="dxa"/>
            <w:tcBorders>
              <w:top w:val="nil"/>
              <w:left w:val="nil"/>
              <w:bottom w:val="single" w:sz="8" w:space="0" w:color="auto"/>
              <w:right w:val="single" w:sz="8" w:space="0" w:color="auto"/>
            </w:tcBorders>
            <w:vAlign w:val="center"/>
            <w:hideMark/>
          </w:tcPr>
          <w:p w:rsidR="00FB0302" w:rsidRPr="00E90482" w:rsidRDefault="00FB0302" w:rsidP="00FB0302">
            <w:pPr>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мин</w:t>
            </w:r>
          </w:p>
        </w:tc>
      </w:tr>
    </w:tbl>
    <w:p w:rsidR="00FB0302" w:rsidRPr="00E85489" w:rsidRDefault="00FB0302" w:rsidP="00FB0302">
      <w:pPr>
        <w:spacing w:after="0" w:line="240" w:lineRule="auto"/>
        <w:contextualSpacing/>
        <w:rPr>
          <w:rFonts w:ascii="Times New Roman" w:eastAsia="Times New Roman" w:hAnsi="Times New Roman" w:cs="Times New Roman"/>
          <w:sz w:val="16"/>
          <w:szCs w:val="16"/>
          <w:lang w:eastAsia="ru-RU"/>
        </w:rPr>
      </w:pPr>
    </w:p>
    <w:p w:rsidR="00FB0302" w:rsidRPr="00E90482" w:rsidRDefault="00FB0302" w:rsidP="00FB0302">
      <w:pPr>
        <w:spacing w:line="240" w:lineRule="auto"/>
        <w:contextualSpacing/>
        <w:jc w:val="both"/>
        <w:rPr>
          <w:rFonts w:ascii="Times New Roman" w:hAnsi="Times New Roman" w:cs="Times New Roman"/>
          <w:sz w:val="24"/>
          <w:szCs w:val="24"/>
        </w:rPr>
      </w:pPr>
      <w:r w:rsidRPr="00E90482">
        <w:rPr>
          <w:rFonts w:ascii="Times New Roman" w:eastAsia="Times New Roman" w:hAnsi="Times New Roman" w:cs="Times New Roman"/>
          <w:sz w:val="24"/>
          <w:szCs w:val="24"/>
          <w:lang w:eastAsia="ru-RU"/>
        </w:rPr>
        <w:t>Во второй половине дня проводятся:</w:t>
      </w:r>
    </w:p>
    <w:p w:rsidR="00FB0302" w:rsidRPr="00E90482" w:rsidRDefault="00FB0302" w:rsidP="00AE65B9">
      <w:pPr>
        <w:pStyle w:val="a3"/>
        <w:numPr>
          <w:ilvl w:val="0"/>
          <w:numId w:val="136"/>
        </w:numPr>
        <w:spacing w:after="200"/>
        <w:contextualSpacing/>
        <w:jc w:val="both"/>
      </w:pPr>
      <w:r>
        <w:t>Внеурочные занятия</w:t>
      </w:r>
      <w:r w:rsidRPr="00E90482">
        <w:t>;</w:t>
      </w:r>
    </w:p>
    <w:p w:rsidR="00FB0302" w:rsidRDefault="00FB0302" w:rsidP="00AE65B9">
      <w:pPr>
        <w:pStyle w:val="a3"/>
        <w:numPr>
          <w:ilvl w:val="0"/>
          <w:numId w:val="136"/>
        </w:numPr>
        <w:spacing w:after="200"/>
        <w:contextualSpacing/>
        <w:jc w:val="both"/>
      </w:pPr>
      <w:r w:rsidRPr="00E90482">
        <w:t>кружки по интересам; творческие дела классов</w:t>
      </w:r>
    </w:p>
    <w:p w:rsidR="00FB0302" w:rsidRPr="00E85489" w:rsidRDefault="00FB0302" w:rsidP="00FB0302">
      <w:pPr>
        <w:pStyle w:val="a3"/>
        <w:ind w:left="1068"/>
        <w:contextualSpacing/>
        <w:jc w:val="both"/>
        <w:rPr>
          <w:sz w:val="16"/>
          <w:szCs w:val="16"/>
        </w:rPr>
      </w:pPr>
    </w:p>
    <w:p w:rsidR="00FB0302" w:rsidRPr="00E85489" w:rsidRDefault="00FB0302" w:rsidP="00AE65B9">
      <w:pPr>
        <w:pStyle w:val="a3"/>
        <w:numPr>
          <w:ilvl w:val="0"/>
          <w:numId w:val="132"/>
        </w:numPr>
        <w:ind w:left="284" w:hanging="284"/>
        <w:contextualSpacing/>
      </w:pPr>
      <w:r w:rsidRPr="00E85489">
        <w:rPr>
          <w:b/>
          <w:bCs/>
        </w:rPr>
        <w:t>Организация промежуточной аттестации</w:t>
      </w:r>
    </w:p>
    <w:p w:rsidR="00FB0302" w:rsidRPr="00E85489" w:rsidRDefault="00FB0302" w:rsidP="00FB0302">
      <w:pPr>
        <w:pStyle w:val="a3"/>
        <w:contextualSpacing/>
        <w:rPr>
          <w:sz w:val="16"/>
          <w:szCs w:val="16"/>
        </w:rPr>
      </w:pPr>
    </w:p>
    <w:p w:rsidR="00FB0302" w:rsidRPr="00E90482" w:rsidRDefault="00FB0302" w:rsidP="00AE65B9">
      <w:pPr>
        <w:pStyle w:val="a3"/>
        <w:numPr>
          <w:ilvl w:val="0"/>
          <w:numId w:val="137"/>
        </w:numPr>
        <w:contextualSpacing/>
        <w:jc w:val="both"/>
        <w:rPr>
          <w:b/>
        </w:rPr>
      </w:pPr>
      <w:r w:rsidRPr="00E90482">
        <w:rPr>
          <w:b/>
        </w:rPr>
        <w:t>Проведение промежуточной аттестации в переводных классах (в соответствии с уставом школы и решением педагогического совета)</w:t>
      </w:r>
    </w:p>
    <w:p w:rsidR="00FB0302" w:rsidRPr="00E90482" w:rsidRDefault="00FB0302" w:rsidP="00FB0302">
      <w:pPr>
        <w:spacing w:after="0" w:line="240" w:lineRule="auto"/>
        <w:ind w:left="690" w:firstLine="330"/>
        <w:contextualSpacing/>
        <w:jc w:val="both"/>
        <w:rPr>
          <w:rFonts w:ascii="Times New Roman" w:hAnsi="Times New Roman" w:cs="Times New Roman"/>
          <w:b/>
          <w:sz w:val="24"/>
          <w:szCs w:val="24"/>
        </w:rPr>
      </w:pPr>
      <w:r w:rsidRPr="00E90482">
        <w:rPr>
          <w:rFonts w:ascii="Times New Roman" w:hAnsi="Times New Roman" w:cs="Times New Roman"/>
          <w:sz w:val="24"/>
          <w:szCs w:val="24"/>
        </w:rPr>
        <w:t>Промежуточная атте</w:t>
      </w:r>
      <w:r>
        <w:rPr>
          <w:rFonts w:ascii="Times New Roman" w:hAnsi="Times New Roman" w:cs="Times New Roman"/>
          <w:sz w:val="24"/>
          <w:szCs w:val="24"/>
        </w:rPr>
        <w:t>стация в переводных классах (2-4</w:t>
      </w:r>
      <w:r w:rsidRPr="00E90482">
        <w:rPr>
          <w:rFonts w:ascii="Times New Roman" w:hAnsi="Times New Roman" w:cs="Times New Roman"/>
          <w:sz w:val="24"/>
          <w:szCs w:val="24"/>
        </w:rPr>
        <w:t>) проводится с 14 по 25 мая 201</w:t>
      </w:r>
      <w:r>
        <w:rPr>
          <w:rFonts w:ascii="Times New Roman" w:hAnsi="Times New Roman" w:cs="Times New Roman"/>
          <w:sz w:val="24"/>
          <w:szCs w:val="24"/>
        </w:rPr>
        <w:t xml:space="preserve">8 </w:t>
      </w:r>
      <w:r w:rsidRPr="00E90482">
        <w:rPr>
          <w:rFonts w:ascii="Times New Roman" w:hAnsi="Times New Roman" w:cs="Times New Roman"/>
          <w:sz w:val="24"/>
          <w:szCs w:val="24"/>
        </w:rPr>
        <w:t>года без прекращения образовательного процесса (в соответствии с уставом школы и решением педагогического совета школы).</w:t>
      </w:r>
    </w:p>
    <w:p w:rsidR="00FB0302" w:rsidRPr="00E90482" w:rsidRDefault="00FB0302" w:rsidP="00FB0302">
      <w:pPr>
        <w:spacing w:after="0" w:line="240" w:lineRule="auto"/>
        <w:ind w:left="690" w:firstLine="330"/>
        <w:contextualSpacing/>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t>Промежуточная аттестация во 2-4</w:t>
      </w:r>
      <w:r w:rsidRPr="00E90482">
        <w:rPr>
          <w:rFonts w:ascii="Times New Roman" w:eastAsia="Times New Roman" w:hAnsi="Times New Roman" w:cs="Times New Roman"/>
          <w:sz w:val="24"/>
          <w:szCs w:val="24"/>
          <w:lang w:eastAsia="ru-RU"/>
        </w:rPr>
        <w:t xml:space="preserve"> классах проводится в виде контрольных работ</w:t>
      </w:r>
      <w:r>
        <w:rPr>
          <w:rFonts w:ascii="Times New Roman" w:eastAsia="Times New Roman" w:hAnsi="Times New Roman" w:cs="Times New Roman"/>
          <w:sz w:val="24"/>
          <w:szCs w:val="24"/>
          <w:lang w:eastAsia="ru-RU"/>
        </w:rPr>
        <w:t>, тестирования</w:t>
      </w:r>
    </w:p>
    <w:p w:rsidR="00FB0302" w:rsidRDefault="00FB0302" w:rsidP="00FB0302">
      <w:pPr>
        <w:autoSpaceDE w:val="0"/>
        <w:autoSpaceDN w:val="0"/>
        <w:adjustRightInd w:val="0"/>
        <w:spacing w:line="240" w:lineRule="auto"/>
        <w:contextualSpacing/>
        <w:rPr>
          <w:rFonts w:ascii="Times New Roman" w:eastAsia="Calibri" w:hAnsi="Times New Roman" w:cs="Times New Roman"/>
          <w:b/>
          <w:sz w:val="24"/>
          <w:szCs w:val="24"/>
          <w:lang w:eastAsia="ru-RU"/>
        </w:rPr>
      </w:pPr>
    </w:p>
    <w:p w:rsidR="00FB0302" w:rsidRPr="00B41DE7" w:rsidRDefault="00FB0302" w:rsidP="00FB0302">
      <w:pPr>
        <w:autoSpaceDE w:val="0"/>
        <w:autoSpaceDN w:val="0"/>
        <w:adjustRightInd w:val="0"/>
        <w:spacing w:line="240" w:lineRule="auto"/>
        <w:contextualSpacing/>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3.</w:t>
      </w:r>
      <w:r w:rsidR="00316E4D">
        <w:rPr>
          <w:rFonts w:ascii="Times New Roman" w:eastAsia="Calibri" w:hAnsi="Times New Roman" w:cs="Times New Roman"/>
          <w:b/>
          <w:sz w:val="24"/>
          <w:szCs w:val="24"/>
          <w:lang w:eastAsia="ru-RU"/>
        </w:rPr>
        <w:t>4</w:t>
      </w:r>
      <w:r>
        <w:rPr>
          <w:rFonts w:ascii="Times New Roman" w:eastAsia="Calibri" w:hAnsi="Times New Roman" w:cs="Times New Roman"/>
          <w:b/>
          <w:sz w:val="24"/>
          <w:szCs w:val="24"/>
          <w:lang w:eastAsia="ru-RU"/>
        </w:rPr>
        <w:t xml:space="preserve"> </w:t>
      </w:r>
      <w:r w:rsidRPr="00B41DE7">
        <w:rPr>
          <w:rFonts w:ascii="Times New Roman" w:eastAsia="Calibri" w:hAnsi="Times New Roman" w:cs="Times New Roman"/>
          <w:b/>
          <w:sz w:val="24"/>
          <w:szCs w:val="24"/>
          <w:lang w:eastAsia="ru-RU"/>
        </w:rPr>
        <w:t>СИСТЕМА УСЛОВИЙ РЕАЛИЗАЦИИ ОСНОВНОЙ ОБРАЗОВАТЕЛЬНОЙ ПРОГРАММЫ</w:t>
      </w:r>
      <w:r>
        <w:rPr>
          <w:rFonts w:ascii="Times New Roman" w:eastAsia="Calibri" w:hAnsi="Times New Roman" w:cs="Times New Roman"/>
          <w:b/>
          <w:sz w:val="24"/>
          <w:szCs w:val="24"/>
          <w:lang w:eastAsia="ru-RU"/>
        </w:rPr>
        <w:t xml:space="preserve"> НАЧАЛЬНОГО ОБЩЕГО ОБРАЗОВАНИЯ</w:t>
      </w:r>
      <w:r w:rsidRPr="00B41DE7">
        <w:rPr>
          <w:rFonts w:ascii="Times New Roman" w:eastAsia="Calibri" w:hAnsi="Times New Roman" w:cs="Times New Roman"/>
          <w:b/>
          <w:sz w:val="24"/>
          <w:szCs w:val="24"/>
          <w:lang w:eastAsia="ru-RU"/>
        </w:rPr>
        <w:t xml:space="preserve"> В СООТВЕТСТВИИ С ТРЕБОВАНИЯМИ </w:t>
      </w:r>
      <w:r>
        <w:rPr>
          <w:rFonts w:ascii="Times New Roman" w:eastAsia="Calibri" w:hAnsi="Times New Roman" w:cs="Times New Roman"/>
          <w:b/>
          <w:sz w:val="24"/>
          <w:szCs w:val="24"/>
          <w:lang w:eastAsia="ru-RU"/>
        </w:rPr>
        <w:t xml:space="preserve">ФЕДЕРАЛЬНОГО ОБРАЗОВАТЕЛЬНОГО </w:t>
      </w:r>
      <w:r w:rsidRPr="00B41DE7">
        <w:rPr>
          <w:rFonts w:ascii="Times New Roman" w:eastAsia="Calibri" w:hAnsi="Times New Roman" w:cs="Times New Roman"/>
          <w:b/>
          <w:sz w:val="24"/>
          <w:szCs w:val="24"/>
          <w:lang w:eastAsia="ru-RU"/>
        </w:rPr>
        <w:t>СТАНДАРТА</w:t>
      </w:r>
      <w:r w:rsidR="000F61EA">
        <w:rPr>
          <w:rFonts w:ascii="Times New Roman" w:eastAsia="Calibri" w:hAnsi="Times New Roman" w:cs="Times New Roman"/>
          <w:b/>
          <w:sz w:val="24"/>
          <w:szCs w:val="24"/>
          <w:lang w:eastAsia="ru-RU"/>
        </w:rPr>
        <w:t xml:space="preserve"> </w:t>
      </w:r>
      <w:r>
        <w:rPr>
          <w:rFonts w:ascii="Times New Roman" w:eastAsia="Calibri" w:hAnsi="Times New Roman" w:cs="Times New Roman"/>
          <w:b/>
          <w:sz w:val="24"/>
          <w:szCs w:val="24"/>
          <w:lang w:eastAsia="ru-RU"/>
        </w:rPr>
        <w:t>НАЧАЛЬНОГО ОБЩЕГО ОБРАЗОВАНИЯ</w:t>
      </w:r>
    </w:p>
    <w:p w:rsidR="00FB0302" w:rsidRPr="00B41DE7" w:rsidRDefault="00FB0302" w:rsidP="00FB0302">
      <w:pPr>
        <w:autoSpaceDE w:val="0"/>
        <w:autoSpaceDN w:val="0"/>
        <w:adjustRightInd w:val="0"/>
        <w:spacing w:line="240" w:lineRule="auto"/>
        <w:ind w:firstLine="690"/>
        <w:contextualSpacing/>
        <w:rPr>
          <w:rFonts w:ascii="Times New Roman" w:eastAsia="Times New Roman" w:hAnsi="Times New Roman" w:cs="Times New Roman"/>
          <w:sz w:val="24"/>
          <w:szCs w:val="24"/>
          <w:lang w:eastAsia="ru-RU"/>
        </w:rPr>
      </w:pPr>
    </w:p>
    <w:p w:rsidR="00FB0302" w:rsidRPr="00B41DE7" w:rsidRDefault="00FB0302" w:rsidP="000F61EA">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В  МБОУ</w:t>
      </w:r>
      <w:r w:rsidR="000F61EA">
        <w:rPr>
          <w:rFonts w:ascii="Times New Roman" w:eastAsia="Times New Roman" w:hAnsi="Times New Roman" w:cs="Times New Roman"/>
          <w:sz w:val="24"/>
          <w:szCs w:val="24"/>
          <w:lang w:eastAsia="ru-RU"/>
        </w:rPr>
        <w:t xml:space="preserve"> </w:t>
      </w:r>
      <w:r w:rsidRPr="00B41DE7">
        <w:rPr>
          <w:rFonts w:ascii="Times New Roman" w:eastAsia="Times New Roman" w:hAnsi="Times New Roman" w:cs="Times New Roman"/>
          <w:sz w:val="24"/>
          <w:szCs w:val="24"/>
          <w:lang w:eastAsia="ru-RU"/>
        </w:rPr>
        <w:t>Мирнинск</w:t>
      </w:r>
      <w:r w:rsidR="000F61EA">
        <w:rPr>
          <w:rFonts w:ascii="Times New Roman" w:eastAsia="Times New Roman" w:hAnsi="Times New Roman" w:cs="Times New Roman"/>
          <w:sz w:val="24"/>
          <w:szCs w:val="24"/>
          <w:lang w:eastAsia="ru-RU"/>
        </w:rPr>
        <w:t>ой</w:t>
      </w:r>
      <w:r w:rsidRPr="00B41DE7">
        <w:rPr>
          <w:rFonts w:ascii="Times New Roman" w:eastAsia="Times New Roman" w:hAnsi="Times New Roman" w:cs="Times New Roman"/>
          <w:sz w:val="24"/>
          <w:szCs w:val="24"/>
          <w:lang w:eastAsia="ru-RU"/>
        </w:rPr>
        <w:t xml:space="preserve">   СОШ в соответствии с требованиями федерального государственного образовательного стандарта </w:t>
      </w:r>
      <w:r>
        <w:rPr>
          <w:rFonts w:ascii="Times New Roman" w:eastAsia="Times New Roman" w:hAnsi="Times New Roman" w:cs="Times New Roman"/>
          <w:sz w:val="24"/>
          <w:szCs w:val="24"/>
          <w:lang w:eastAsia="ru-RU"/>
        </w:rPr>
        <w:t xml:space="preserve">начального общего образования </w:t>
      </w:r>
      <w:r w:rsidRPr="00B41DE7">
        <w:rPr>
          <w:rFonts w:ascii="Times New Roman" w:eastAsia="Times New Roman" w:hAnsi="Times New Roman" w:cs="Times New Roman"/>
          <w:sz w:val="24"/>
          <w:szCs w:val="24"/>
          <w:lang w:eastAsia="ru-RU"/>
        </w:rPr>
        <w:t>созданы условия реализации основной образовательной программы начального общего образования и достижения планируемых результатов: кадровые, финансовые, материально-технические и другие условия.</w:t>
      </w:r>
    </w:p>
    <w:p w:rsidR="00FB0302" w:rsidRPr="00B41DE7" w:rsidRDefault="00FB0302" w:rsidP="000F61EA">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Создана комфортная развивающая среда, обеспечивающая  качество образования, духовно-нравственное развитие и воспитание обучающихся, гарантирующая охрану и укрепление физического, психологического и социального здоровья обучающихся.</w:t>
      </w:r>
    </w:p>
    <w:p w:rsidR="000F61EA" w:rsidRDefault="000F61EA" w:rsidP="00FB0302">
      <w:pPr>
        <w:spacing w:line="240" w:lineRule="auto"/>
        <w:contextualSpacing/>
        <w:rPr>
          <w:rFonts w:ascii="Times New Roman" w:eastAsia="Times New Roman" w:hAnsi="Times New Roman" w:cs="Times New Roman"/>
          <w:b/>
          <w:sz w:val="24"/>
          <w:szCs w:val="24"/>
          <w:lang w:eastAsia="ru-RU"/>
        </w:rPr>
      </w:pP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b/>
          <w:sz w:val="24"/>
          <w:szCs w:val="24"/>
          <w:lang w:eastAsia="ru-RU"/>
        </w:rPr>
        <w:t>Кадровые условия реализации основной образовательной программы основного общего образования</w:t>
      </w:r>
      <w:r>
        <w:rPr>
          <w:rFonts w:ascii="Times New Roman" w:eastAsia="Times New Roman" w:hAnsi="Times New Roman" w:cs="Times New Roman"/>
          <w:b/>
          <w:sz w:val="24"/>
          <w:szCs w:val="24"/>
          <w:lang w:eastAsia="ru-RU"/>
        </w:rPr>
        <w:t>:</w:t>
      </w:r>
    </w:p>
    <w:p w:rsidR="00FB0302" w:rsidRPr="00B41DE7" w:rsidRDefault="00FB0302" w:rsidP="000F61EA">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lastRenderedPageBreak/>
        <w:t xml:space="preserve">    МБОУ Мирнинская СОШ укомплектована педагогами начальных классов на 100%. Уровень квалификации педагогических работников МБОУ  Мирнинск</w:t>
      </w:r>
      <w:r w:rsidR="000F61EA">
        <w:rPr>
          <w:rFonts w:ascii="Times New Roman" w:eastAsia="Times New Roman" w:hAnsi="Times New Roman" w:cs="Times New Roman"/>
          <w:sz w:val="24"/>
          <w:szCs w:val="24"/>
          <w:lang w:eastAsia="ru-RU"/>
        </w:rPr>
        <w:t>ой</w:t>
      </w:r>
      <w:r w:rsidRPr="00B41DE7">
        <w:rPr>
          <w:rFonts w:ascii="Times New Roman" w:eastAsia="Times New Roman" w:hAnsi="Times New Roman" w:cs="Times New Roman"/>
          <w:sz w:val="24"/>
          <w:szCs w:val="24"/>
          <w:lang w:eastAsia="ru-RU"/>
        </w:rPr>
        <w:t xml:space="preserve">  СОШ соответствует квалификационным характеристикам:</w:t>
      </w:r>
      <w:r>
        <w:rPr>
          <w:rFonts w:ascii="Times New Roman" w:eastAsia="Times New Roman" w:hAnsi="Times New Roman" w:cs="Times New Roman"/>
          <w:sz w:val="24"/>
          <w:szCs w:val="24"/>
          <w:lang w:eastAsia="ru-RU"/>
        </w:rPr>
        <w:t xml:space="preserve"> 2 учителя</w:t>
      </w:r>
      <w:r w:rsidRPr="00B41DE7">
        <w:rPr>
          <w:rFonts w:ascii="Times New Roman" w:eastAsia="Times New Roman" w:hAnsi="Times New Roman" w:cs="Times New Roman"/>
          <w:sz w:val="24"/>
          <w:szCs w:val="24"/>
          <w:lang w:eastAsia="ru-RU"/>
        </w:rPr>
        <w:t xml:space="preserve"> высше</w:t>
      </w:r>
      <w:r>
        <w:rPr>
          <w:rFonts w:ascii="Times New Roman" w:eastAsia="Times New Roman" w:hAnsi="Times New Roman" w:cs="Times New Roman"/>
          <w:sz w:val="24"/>
          <w:szCs w:val="24"/>
          <w:lang w:eastAsia="ru-RU"/>
        </w:rPr>
        <w:t>й квали</w:t>
      </w:r>
      <w:r w:rsidR="000F61EA">
        <w:rPr>
          <w:rFonts w:ascii="Times New Roman" w:eastAsia="Times New Roman" w:hAnsi="Times New Roman" w:cs="Times New Roman"/>
          <w:sz w:val="24"/>
          <w:szCs w:val="24"/>
          <w:lang w:eastAsia="ru-RU"/>
        </w:rPr>
        <w:t>фикационной категории, 2 учител</w:t>
      </w:r>
      <w:r>
        <w:rPr>
          <w:rFonts w:ascii="Times New Roman" w:eastAsia="Times New Roman" w:hAnsi="Times New Roman" w:cs="Times New Roman"/>
          <w:sz w:val="24"/>
          <w:szCs w:val="24"/>
          <w:lang w:eastAsia="ru-RU"/>
        </w:rPr>
        <w:t>я</w:t>
      </w:r>
      <w:r w:rsidRPr="00B41DE7">
        <w:rPr>
          <w:rFonts w:ascii="Times New Roman" w:eastAsia="Times New Roman" w:hAnsi="Times New Roman" w:cs="Times New Roman"/>
          <w:sz w:val="24"/>
          <w:szCs w:val="24"/>
          <w:lang w:eastAsia="ru-RU"/>
        </w:rPr>
        <w:t xml:space="preserve">  первой квалификационной категории.</w:t>
      </w:r>
    </w:p>
    <w:p w:rsidR="00FB0302" w:rsidRPr="00B41DE7" w:rsidRDefault="00FB0302" w:rsidP="00FB0302">
      <w:pPr>
        <w:widowControl w:val="0"/>
        <w:autoSpaceDE w:val="0"/>
        <w:autoSpaceDN w:val="0"/>
        <w:adjustRightInd w:val="0"/>
        <w:spacing w:line="240" w:lineRule="auto"/>
        <w:ind w:firstLine="454"/>
        <w:contextualSpacing/>
        <w:rPr>
          <w:rFonts w:ascii="Times New Roman" w:eastAsia="Times New Roman" w:hAnsi="Times New Roman" w:cs="Times New Roman"/>
          <w:sz w:val="24"/>
          <w:szCs w:val="24"/>
          <w:lang w:eastAsia="ar-SA"/>
        </w:rPr>
      </w:pPr>
      <w:r w:rsidRPr="00B41DE7">
        <w:rPr>
          <w:rFonts w:ascii="Times New Roman" w:eastAsia="Times New Roman" w:hAnsi="Times New Roman" w:cs="Times New Roman"/>
          <w:sz w:val="24"/>
          <w:szCs w:val="24"/>
          <w:lang w:eastAsia="ar-SA"/>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FB0302" w:rsidRPr="00B41DE7" w:rsidRDefault="00FB0302" w:rsidP="00FB0302">
      <w:pPr>
        <w:widowControl w:val="0"/>
        <w:autoSpaceDE w:val="0"/>
        <w:autoSpaceDN w:val="0"/>
        <w:adjustRightInd w:val="0"/>
        <w:spacing w:line="240" w:lineRule="auto"/>
        <w:ind w:firstLine="454"/>
        <w:contextualSpacing/>
        <w:rPr>
          <w:rFonts w:ascii="Times New Roman" w:eastAsia="Times New Roman" w:hAnsi="Times New Roman" w:cs="Times New Roman"/>
          <w:sz w:val="24"/>
          <w:szCs w:val="24"/>
          <w:lang w:eastAsia="ar-SA"/>
        </w:rPr>
      </w:pPr>
      <w:r w:rsidRPr="00B41DE7">
        <w:rPr>
          <w:rFonts w:ascii="Times New Roman" w:eastAsia="Times New Roman" w:hAnsi="Times New Roman" w:cs="Times New Roman"/>
          <w:sz w:val="24"/>
          <w:szCs w:val="24"/>
          <w:lang w:eastAsia="ar-SA"/>
        </w:rPr>
        <w:t>Организация прохождения курсовой подготовки учителями, администрацией школы составляет 84%. 100% административных работников активно используют средства ИКТ в своей работе: веде</w:t>
      </w:r>
      <w:r>
        <w:rPr>
          <w:rFonts w:ascii="Times New Roman" w:eastAsia="Times New Roman" w:hAnsi="Times New Roman" w:cs="Times New Roman"/>
          <w:sz w:val="24"/>
          <w:szCs w:val="24"/>
          <w:lang w:eastAsia="ar-SA"/>
        </w:rPr>
        <w:t>нии</w:t>
      </w:r>
      <w:r w:rsidRPr="00B41DE7">
        <w:rPr>
          <w:rFonts w:ascii="Times New Roman" w:eastAsia="Times New Roman" w:hAnsi="Times New Roman" w:cs="Times New Roman"/>
          <w:sz w:val="24"/>
          <w:szCs w:val="24"/>
          <w:lang w:eastAsia="ar-SA"/>
        </w:rPr>
        <w:t xml:space="preserve"> шко</w:t>
      </w:r>
      <w:r>
        <w:rPr>
          <w:rFonts w:ascii="Times New Roman" w:eastAsia="Times New Roman" w:hAnsi="Times New Roman" w:cs="Times New Roman"/>
          <w:sz w:val="24"/>
          <w:szCs w:val="24"/>
          <w:lang w:eastAsia="ar-SA"/>
        </w:rPr>
        <w:t>льной документации, планировании</w:t>
      </w:r>
      <w:r w:rsidRPr="00B41DE7">
        <w:rPr>
          <w:rFonts w:ascii="Times New Roman" w:eastAsia="Times New Roman" w:hAnsi="Times New Roman" w:cs="Times New Roman"/>
          <w:sz w:val="24"/>
          <w:szCs w:val="24"/>
          <w:lang w:eastAsia="ar-SA"/>
        </w:rPr>
        <w:t xml:space="preserve"> о</w:t>
      </w:r>
      <w:r>
        <w:rPr>
          <w:rFonts w:ascii="Times New Roman" w:eastAsia="Times New Roman" w:hAnsi="Times New Roman" w:cs="Times New Roman"/>
          <w:sz w:val="24"/>
          <w:szCs w:val="24"/>
          <w:lang w:eastAsia="ar-SA"/>
        </w:rPr>
        <w:t>бразовательного процесса, работе</w:t>
      </w:r>
      <w:r w:rsidRPr="00B41DE7">
        <w:rPr>
          <w:rFonts w:ascii="Times New Roman" w:eastAsia="Times New Roman" w:hAnsi="Times New Roman" w:cs="Times New Roman"/>
          <w:sz w:val="24"/>
          <w:szCs w:val="24"/>
          <w:lang w:eastAsia="ar-SA"/>
        </w:rPr>
        <w:t xml:space="preserve"> с электронной почтой, поиск информации в Интернете, участие в форумах и т.д.</w:t>
      </w:r>
    </w:p>
    <w:p w:rsidR="00FB0302" w:rsidRPr="00B41DE7" w:rsidRDefault="00FB0302" w:rsidP="00FB0302">
      <w:pPr>
        <w:widowControl w:val="0"/>
        <w:autoSpaceDE w:val="0"/>
        <w:autoSpaceDN w:val="0"/>
        <w:adjustRightInd w:val="0"/>
        <w:spacing w:line="240" w:lineRule="auto"/>
        <w:ind w:firstLine="454"/>
        <w:contextualSpacing/>
        <w:rPr>
          <w:rFonts w:ascii="Times New Roman" w:eastAsia="Times New Roman" w:hAnsi="Times New Roman" w:cs="Times New Roman"/>
          <w:sz w:val="24"/>
          <w:szCs w:val="24"/>
          <w:lang w:eastAsia="ar-SA"/>
        </w:rPr>
      </w:pPr>
      <w:r w:rsidRPr="00B41DE7">
        <w:rPr>
          <w:rFonts w:ascii="Times New Roman" w:eastAsia="Times New Roman" w:hAnsi="Times New Roman" w:cs="Times New Roman"/>
          <w:sz w:val="24"/>
          <w:szCs w:val="24"/>
          <w:lang w:eastAsia="ar-SA"/>
        </w:rPr>
        <w:t>Ожидаемый результат повышения квалификации — профессиональная готовность работников образования к реализации ФГОС:</w:t>
      </w:r>
    </w:p>
    <w:p w:rsidR="00FB0302" w:rsidRPr="000F61EA" w:rsidRDefault="00FB0302" w:rsidP="00AE65B9">
      <w:pPr>
        <w:pStyle w:val="a3"/>
        <w:widowControl w:val="0"/>
        <w:numPr>
          <w:ilvl w:val="0"/>
          <w:numId w:val="242"/>
        </w:numPr>
        <w:autoSpaceDE w:val="0"/>
        <w:autoSpaceDN w:val="0"/>
        <w:adjustRightInd w:val="0"/>
        <w:contextualSpacing/>
        <w:rPr>
          <w:lang w:eastAsia="ar-SA"/>
        </w:rPr>
      </w:pPr>
      <w:r w:rsidRPr="000F61EA">
        <w:rPr>
          <w:lang w:eastAsia="ar-SA"/>
        </w:rPr>
        <w:t>обеспечение оптимального вхождения работников образования в систему ценностей современного образования;</w:t>
      </w:r>
    </w:p>
    <w:p w:rsidR="00FB0302" w:rsidRPr="000F61EA" w:rsidRDefault="00FB0302" w:rsidP="00AE65B9">
      <w:pPr>
        <w:pStyle w:val="a3"/>
        <w:widowControl w:val="0"/>
        <w:numPr>
          <w:ilvl w:val="0"/>
          <w:numId w:val="242"/>
        </w:numPr>
        <w:autoSpaceDE w:val="0"/>
        <w:autoSpaceDN w:val="0"/>
        <w:adjustRightInd w:val="0"/>
        <w:contextualSpacing/>
        <w:rPr>
          <w:lang w:eastAsia="ar-SA"/>
        </w:rPr>
      </w:pPr>
      <w:r w:rsidRPr="000F61EA">
        <w:rPr>
          <w:lang w:eastAsia="ar-SA"/>
        </w:rPr>
        <w:t>принятие идеологии ФГОС общего образования;</w:t>
      </w:r>
    </w:p>
    <w:p w:rsidR="000F61EA" w:rsidRDefault="00FB0302" w:rsidP="00AE65B9">
      <w:pPr>
        <w:pStyle w:val="a3"/>
        <w:widowControl w:val="0"/>
        <w:numPr>
          <w:ilvl w:val="0"/>
          <w:numId w:val="242"/>
        </w:numPr>
        <w:autoSpaceDE w:val="0"/>
        <w:autoSpaceDN w:val="0"/>
        <w:adjustRightInd w:val="0"/>
        <w:contextualSpacing/>
        <w:rPr>
          <w:lang w:eastAsia="ar-SA"/>
        </w:rPr>
      </w:pPr>
      <w:r w:rsidRPr="000F61EA">
        <w:rPr>
          <w:lang w:eastAsia="ar-SA"/>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FB0302" w:rsidRPr="000F61EA" w:rsidRDefault="00FB0302" w:rsidP="00AE65B9">
      <w:pPr>
        <w:pStyle w:val="a3"/>
        <w:widowControl w:val="0"/>
        <w:numPr>
          <w:ilvl w:val="0"/>
          <w:numId w:val="242"/>
        </w:numPr>
        <w:autoSpaceDE w:val="0"/>
        <w:autoSpaceDN w:val="0"/>
        <w:adjustRightInd w:val="0"/>
        <w:contextualSpacing/>
        <w:rPr>
          <w:lang w:eastAsia="ar-SA"/>
        </w:rPr>
      </w:pPr>
      <w:r w:rsidRPr="000F61EA">
        <w:rPr>
          <w:lang w:eastAsia="ar-SA"/>
        </w:rPr>
        <w:t>овладение учебно-методическими и информационно-методическими ресурсами, необходимыми для успешного решения задач ФГОС.</w:t>
      </w:r>
    </w:p>
    <w:p w:rsidR="00FB0302" w:rsidRPr="00B41DE7" w:rsidRDefault="00FB0302" w:rsidP="00FB0302">
      <w:pPr>
        <w:widowControl w:val="0"/>
        <w:autoSpaceDE w:val="0"/>
        <w:autoSpaceDN w:val="0"/>
        <w:adjustRightInd w:val="0"/>
        <w:spacing w:line="240" w:lineRule="auto"/>
        <w:ind w:firstLine="454"/>
        <w:contextualSpacing/>
        <w:rPr>
          <w:rFonts w:ascii="Times New Roman" w:eastAsia="Times New Roman" w:hAnsi="Times New Roman" w:cs="Times New Roman"/>
          <w:sz w:val="24"/>
          <w:szCs w:val="24"/>
          <w:lang w:eastAsia="ar-SA"/>
        </w:rPr>
      </w:pPr>
      <w:r w:rsidRPr="00B41DE7">
        <w:rPr>
          <w:rFonts w:ascii="Times New Roman" w:eastAsia="Times New Roman" w:hAnsi="Times New Roman" w:cs="Times New Roman"/>
          <w:sz w:val="24"/>
          <w:szCs w:val="24"/>
          <w:lang w:eastAsia="ar-SA"/>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0F61EA" w:rsidRDefault="000F61EA" w:rsidP="00FB0302">
      <w:pPr>
        <w:widowControl w:val="0"/>
        <w:autoSpaceDE w:val="0"/>
        <w:autoSpaceDN w:val="0"/>
        <w:adjustRightInd w:val="0"/>
        <w:spacing w:line="240" w:lineRule="auto"/>
        <w:ind w:firstLine="454"/>
        <w:contextualSpacing/>
        <w:rPr>
          <w:rFonts w:ascii="Times New Roman" w:eastAsia="Calibri" w:hAnsi="Times New Roman" w:cs="Times New Roman"/>
          <w:b/>
          <w:sz w:val="24"/>
          <w:szCs w:val="24"/>
          <w:lang w:eastAsia="ru-RU"/>
        </w:rPr>
      </w:pPr>
    </w:p>
    <w:p w:rsidR="00FB0302" w:rsidRPr="00B41DE7" w:rsidRDefault="00FB0302" w:rsidP="00FB0302">
      <w:pPr>
        <w:widowControl w:val="0"/>
        <w:autoSpaceDE w:val="0"/>
        <w:autoSpaceDN w:val="0"/>
        <w:adjustRightInd w:val="0"/>
        <w:spacing w:line="240" w:lineRule="auto"/>
        <w:ind w:firstLine="454"/>
        <w:contextualSpacing/>
        <w:rPr>
          <w:rFonts w:ascii="Times New Roman" w:eastAsia="Calibri" w:hAnsi="Times New Roman" w:cs="Times New Roman"/>
          <w:b/>
          <w:sz w:val="24"/>
          <w:szCs w:val="24"/>
          <w:lang w:eastAsia="ru-RU"/>
        </w:rPr>
      </w:pPr>
      <w:r w:rsidRPr="00B41DE7">
        <w:rPr>
          <w:rFonts w:ascii="Times New Roman" w:eastAsia="Calibri" w:hAnsi="Times New Roman" w:cs="Times New Roman"/>
          <w:b/>
          <w:sz w:val="24"/>
          <w:szCs w:val="24"/>
          <w:lang w:eastAsia="ru-RU"/>
        </w:rPr>
        <w:t>Материально-технические условия реализации основной образовательной программы.</w:t>
      </w:r>
    </w:p>
    <w:p w:rsidR="00FB0302" w:rsidRPr="00B41DE7" w:rsidRDefault="00FB0302" w:rsidP="000F61EA">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МБОУ  Мирнинская  СОШ располагает материальной и информационной базой, обеспечивающей организацию всех видов деятельности обучающихся 1 </w:t>
      </w:r>
      <w:r>
        <w:rPr>
          <w:rFonts w:ascii="Times New Roman" w:eastAsia="@Arial Unicode MS" w:hAnsi="Times New Roman" w:cs="Times New Roman"/>
          <w:color w:val="000000"/>
          <w:sz w:val="24"/>
          <w:szCs w:val="24"/>
          <w:lang w:eastAsia="ru-RU"/>
        </w:rPr>
        <w:t>уровн</w:t>
      </w:r>
      <w:r>
        <w:rPr>
          <w:rFonts w:ascii="Times New Roman" w:eastAsia="Times New Roman" w:hAnsi="Times New Roman" w:cs="Times New Roman"/>
          <w:sz w:val="24"/>
          <w:szCs w:val="24"/>
          <w:lang w:eastAsia="ru-RU"/>
        </w:rPr>
        <w:t xml:space="preserve">я </w:t>
      </w:r>
      <w:r w:rsidRPr="00B41DE7">
        <w:rPr>
          <w:rFonts w:ascii="Times New Roman" w:eastAsia="Times New Roman" w:hAnsi="Times New Roman" w:cs="Times New Roman"/>
          <w:sz w:val="24"/>
          <w:szCs w:val="24"/>
          <w:lang w:eastAsia="ru-RU"/>
        </w:rPr>
        <w:t>обучения, соответствующей санитарно-эпидемиологическим и противопожарным правилам и нормам. В области материально-технического обеспечения образовательного процесса в школе оборудовано:  1 спортивный зал,  столовая, школьный музей, обновлён и пополнен библиотечный фонд, пополнено программно-информационное обеспечение, созданы дополнительные условия для укрепления здоровья воспитанников. Имеется Интернет, разработан  сайт ОУ.</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Обучение в начальной школе осуществляется в одном помещении, которое закрепляется на весь период обучения за одним учителем и одним классом. За начальной школой закреплено 4 учебных кабинета. Занятия  физической культурой –  в  спортивном зале.</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p>
    <w:p w:rsidR="00FB0302" w:rsidRPr="00B41DE7" w:rsidRDefault="00FB0302" w:rsidP="00AE65B9">
      <w:pPr>
        <w:numPr>
          <w:ilvl w:val="2"/>
          <w:numId w:val="7"/>
        </w:numPr>
        <w:spacing w:line="240" w:lineRule="auto"/>
        <w:contextualSpacing/>
        <w:rPr>
          <w:rFonts w:ascii="Times New Roman" w:eastAsia="Times New Roman" w:hAnsi="Times New Roman" w:cs="Times New Roman"/>
          <w:b/>
          <w:bCs/>
          <w:sz w:val="24"/>
          <w:szCs w:val="24"/>
          <w:lang w:eastAsia="ru-RU"/>
        </w:rPr>
      </w:pPr>
    </w:p>
    <w:p w:rsidR="00FB0302" w:rsidRPr="00B41DE7" w:rsidRDefault="00FB0302" w:rsidP="00AE65B9">
      <w:pPr>
        <w:numPr>
          <w:ilvl w:val="2"/>
          <w:numId w:val="7"/>
        </w:numPr>
        <w:spacing w:line="240" w:lineRule="auto"/>
        <w:contextualSpacing/>
        <w:rPr>
          <w:rFonts w:ascii="Times New Roman" w:eastAsia="Times New Roman" w:hAnsi="Times New Roman" w:cs="Times New Roman"/>
          <w:b/>
          <w:bCs/>
          <w:sz w:val="24"/>
          <w:szCs w:val="24"/>
          <w:lang w:eastAsia="ru-RU"/>
        </w:rPr>
      </w:pPr>
      <w:r w:rsidRPr="00B41DE7">
        <w:rPr>
          <w:rFonts w:ascii="Times New Roman" w:eastAsia="Times New Roman" w:hAnsi="Times New Roman" w:cs="Times New Roman"/>
          <w:b/>
          <w:bCs/>
          <w:sz w:val="24"/>
          <w:szCs w:val="24"/>
          <w:lang w:eastAsia="ru-RU"/>
        </w:rPr>
        <w:t>Оснащение административных помещений образовательного учреждения НОО.</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7"/>
        <w:gridCol w:w="4237"/>
        <w:gridCol w:w="2717"/>
      </w:tblGrid>
      <w:tr w:rsidR="00FB0302" w:rsidRPr="00B41DE7" w:rsidTr="00FB0302">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Компоненты оснащения</w:t>
            </w:r>
          </w:p>
        </w:tc>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Необходимое оборудование и оснащение</w:t>
            </w:r>
          </w:p>
        </w:tc>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Необходимо/имеются в наличии</w:t>
            </w:r>
          </w:p>
        </w:tc>
      </w:tr>
      <w:tr w:rsidR="00FB0302" w:rsidRPr="00B41DE7" w:rsidTr="00FB0302">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Учебного (предметного) кабинета</w:t>
            </w:r>
          </w:p>
        </w:tc>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1.1 Нормативные документы, программно-методическое обеспечение, локальные акты</w:t>
            </w:r>
          </w:p>
        </w:tc>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Имеются </w:t>
            </w:r>
          </w:p>
        </w:tc>
      </w:tr>
      <w:tr w:rsidR="00FB0302" w:rsidRPr="00B41DE7" w:rsidTr="00FB0302">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p>
        </w:tc>
        <w:tc>
          <w:tcPr>
            <w:tcW w:w="0" w:type="auto"/>
          </w:tcPr>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Учебно – методические материалы:</w:t>
            </w:r>
          </w:p>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lastRenderedPageBreak/>
              <w:t>УМК по предмету</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Дидактические и раздаточные материалы по предмету</w:t>
            </w:r>
          </w:p>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Аудиозаписи, слайды по содержанию учебного предмета</w:t>
            </w:r>
          </w:p>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ТСО, компьютерные, информационно- коммуникационные средства</w:t>
            </w:r>
          </w:p>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Учебно – практическое оборудование</w:t>
            </w:r>
          </w:p>
          <w:p w:rsidR="00FB0302" w:rsidRPr="00B41DE7" w:rsidRDefault="00FB0302" w:rsidP="00FB0302">
            <w:pPr>
              <w:spacing w:line="240" w:lineRule="auto"/>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Оборудование (мебель)</w:t>
            </w:r>
          </w:p>
        </w:tc>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Имеются </w:t>
            </w:r>
          </w:p>
        </w:tc>
      </w:tr>
      <w:tr w:rsidR="00FB0302" w:rsidRPr="00B41DE7" w:rsidTr="00FB0302">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lastRenderedPageBreak/>
              <w:t>Методического  кабинета</w:t>
            </w:r>
          </w:p>
        </w:tc>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Нормативные документы федерального, регионального и муниципального уровней, локальные акты</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Документация ОУ</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Комплекты диагностических материалов</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Базы данных</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Материально-техническое оснащение</w:t>
            </w:r>
          </w:p>
        </w:tc>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Имеются </w:t>
            </w:r>
          </w:p>
        </w:tc>
      </w:tr>
    </w:tbl>
    <w:p w:rsidR="00FB0302" w:rsidRDefault="00FB0302" w:rsidP="00FB0302">
      <w:pPr>
        <w:keepNext/>
        <w:keepLines/>
        <w:spacing w:before="200" w:line="240" w:lineRule="auto"/>
        <w:contextualSpacing/>
        <w:outlineLvl w:val="6"/>
        <w:rPr>
          <w:rFonts w:ascii="Times New Roman" w:eastAsia="Times New Roman" w:hAnsi="Times New Roman" w:cs="Times New Roman"/>
          <w:b/>
          <w:i/>
          <w:iCs/>
          <w:sz w:val="24"/>
          <w:szCs w:val="24"/>
          <w:lang w:eastAsia="ru-RU"/>
        </w:rPr>
      </w:pPr>
    </w:p>
    <w:p w:rsidR="00FB0302" w:rsidRPr="00B41DE7" w:rsidRDefault="00FB0302" w:rsidP="00FB0302">
      <w:pPr>
        <w:keepNext/>
        <w:keepLines/>
        <w:spacing w:before="200" w:line="240" w:lineRule="auto"/>
        <w:contextualSpacing/>
        <w:jc w:val="center"/>
        <w:outlineLvl w:val="6"/>
        <w:rPr>
          <w:rFonts w:ascii="Times New Roman" w:eastAsia="Times New Roman" w:hAnsi="Times New Roman" w:cs="Times New Roman"/>
          <w:b/>
          <w:i/>
          <w:iCs/>
          <w:sz w:val="24"/>
          <w:szCs w:val="24"/>
          <w:lang w:eastAsia="ru-RU"/>
        </w:rPr>
      </w:pPr>
      <w:r w:rsidRPr="00B41DE7">
        <w:rPr>
          <w:rFonts w:ascii="Times New Roman" w:eastAsia="Times New Roman" w:hAnsi="Times New Roman" w:cs="Times New Roman"/>
          <w:b/>
          <w:i/>
          <w:iCs/>
          <w:sz w:val="24"/>
          <w:szCs w:val="24"/>
          <w:lang w:eastAsia="ru-RU"/>
        </w:rPr>
        <w:t>Критерии оценки деятельности членов педагогического коллектива</w:t>
      </w:r>
    </w:p>
    <w:p w:rsidR="00FB0302" w:rsidRPr="00B41DE7" w:rsidRDefault="00FB0302" w:rsidP="00FB0302">
      <w:pPr>
        <w:spacing w:line="240" w:lineRule="auto"/>
        <w:contextualSpacing/>
        <w:rPr>
          <w:rFonts w:ascii="Times New Roman" w:eastAsia="Times New Roman" w:hAnsi="Times New Roman" w:cs="Times New Roman"/>
          <w:b/>
          <w:bCs/>
          <w:sz w:val="24"/>
          <w:szCs w:val="24"/>
          <w:lang w:eastAsia="ru-RU"/>
        </w:rPr>
      </w:pPr>
    </w:p>
    <w:tbl>
      <w:tblPr>
        <w:tblW w:w="938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90"/>
        <w:gridCol w:w="3472"/>
        <w:gridCol w:w="3325"/>
      </w:tblGrid>
      <w:tr w:rsidR="00FB0302" w:rsidRPr="00B41DE7" w:rsidTr="00FB0302">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Критерии оценки</w:t>
            </w:r>
          </w:p>
        </w:tc>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Содержание критерия</w:t>
            </w:r>
          </w:p>
        </w:tc>
        <w:tc>
          <w:tcPr>
            <w:tcW w:w="3325"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Показатели </w:t>
            </w:r>
          </w:p>
        </w:tc>
      </w:tr>
      <w:tr w:rsidR="00FB0302" w:rsidRPr="00B41DE7" w:rsidTr="00FB0302">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Уровень сформированности учебно-предметных компетентностей у обучающихся (предметные результаты)</w:t>
            </w:r>
          </w:p>
        </w:tc>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Сформированность данных компетентностей предполагает наличие знаний, умений, и способностей обучающихся, обеспечивающих успешность освоения ФГОС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синтезу и др.). Данный критерий, в первую очередь, позволяет судить о профессионализме и эффективности работы учителя</w:t>
            </w:r>
          </w:p>
        </w:tc>
        <w:tc>
          <w:tcPr>
            <w:tcW w:w="3325" w:type="dxa"/>
          </w:tcPr>
          <w:p w:rsidR="00FB0302" w:rsidRPr="00B41DE7" w:rsidRDefault="00FB0302" w:rsidP="00FB0302">
            <w:pPr>
              <w:tabs>
                <w:tab w:val="left" w:pos="3501"/>
              </w:tabs>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-Позитивная динамика уровня обученности обучающихся за период от сентября к маю, от мая одного года к маю месяцу следующего учебного года;</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-увеличение количества обучающихся (в %), принимающих участие, а также победивших в олимпиадах и других конкурсных мероприятиях школьного, муниципального, регионального, федерального и международных уровней (перечень наград и реестр участников);</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-увеличение количества творческих работ обучающихся представленных на различных уровнях (перечень наград и реестр участников);</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-посещаемость кружков, секций, элективных курсов (численность, посещаемость и сохранность контингента обучающихся, подтверждаемые соответствующими </w:t>
            </w:r>
            <w:r w:rsidRPr="00B41DE7">
              <w:rPr>
                <w:rFonts w:ascii="Times New Roman" w:eastAsia="Times New Roman" w:hAnsi="Times New Roman" w:cs="Times New Roman"/>
                <w:sz w:val="24"/>
                <w:szCs w:val="24"/>
                <w:lang w:eastAsia="ru-RU"/>
              </w:rPr>
              <w:lastRenderedPageBreak/>
              <w:t>документами и школьной отчетностью).</w:t>
            </w:r>
          </w:p>
        </w:tc>
      </w:tr>
      <w:tr w:rsidR="00FB0302" w:rsidRPr="00B41DE7" w:rsidTr="00FB0302">
        <w:tc>
          <w:tcPr>
            <w:tcW w:w="0" w:type="auto"/>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lastRenderedPageBreak/>
              <w:t>Уровень сформированности социальных компетентностей (личностные результаты)</w:t>
            </w:r>
          </w:p>
        </w:tc>
        <w:tc>
          <w:tcPr>
            <w:tcW w:w="0" w:type="auto"/>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Сформированность данного типа компетентности предполагает способность обучающихся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tc>
        <w:tc>
          <w:tcPr>
            <w:tcW w:w="3325" w:type="dxa"/>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-активность обучающихся в жизни и решении проблем класса (число участников); </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-сформированность правового поведения;</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-процент успешно социализирующихся детей группы риска;</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-наличие индивидуальных образовательных траекторий обучающихся, ориентированных на получение доступного образования (доля обучающихся, обучающихся по индивидуальным программам);</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-участие в разнообразных межвозрастных социально значимых проектах (доля обучающихся, участвующих в межвозрастных проектах).</w:t>
            </w:r>
          </w:p>
        </w:tc>
      </w:tr>
      <w:tr w:rsidR="00FB0302" w:rsidRPr="00B41DE7" w:rsidTr="00FB0302">
        <w:tc>
          <w:tcPr>
            <w:tcW w:w="0" w:type="auto"/>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Уровень сформированности поликультурных компетентностей  (личностные результаты)</w:t>
            </w:r>
          </w:p>
        </w:tc>
        <w:tc>
          <w:tcPr>
            <w:tcW w:w="0" w:type="auto"/>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Поликультурная компетентность предполагает понимание различий между культурами, уважение к представителям других культур, способность жить и находить общий язык с людьми других культур, языков, религий</w:t>
            </w:r>
          </w:p>
        </w:tc>
        <w:tc>
          <w:tcPr>
            <w:tcW w:w="3325" w:type="dxa"/>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-результат исследования толерантности в классе;</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-отсутствие конфликтов на межнациональной и межконфессиональной почве;</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-участие обучающихся в программах международного сотрудничества (обмены, стажировки и т.п.);</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-знание и уважение культурных традиций, способствующих интеграции обучающихся в глобальное сообщество</w:t>
            </w:r>
          </w:p>
        </w:tc>
      </w:tr>
      <w:tr w:rsidR="00FB0302" w:rsidRPr="00B41DE7" w:rsidTr="00FB0302">
        <w:tc>
          <w:tcPr>
            <w:tcW w:w="0" w:type="auto"/>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Уровень сформированности общекультурной компетенции (личностные результаты)</w:t>
            </w:r>
          </w:p>
        </w:tc>
        <w:tc>
          <w:tcPr>
            <w:tcW w:w="0" w:type="auto"/>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Содержание данного критерия отражает духовно – нравственное развитие личности, ее общую культуру, личную этическую программу, направленные на </w:t>
            </w:r>
            <w:r w:rsidRPr="00B41DE7">
              <w:rPr>
                <w:rFonts w:ascii="Times New Roman" w:eastAsia="Times New Roman" w:hAnsi="Times New Roman" w:cs="Times New Roman"/>
                <w:sz w:val="24"/>
                <w:szCs w:val="24"/>
                <w:lang w:eastAsia="ru-RU"/>
              </w:rPr>
              <w:lastRenderedPageBreak/>
              <w:t>формирование основы успешной саморазвивающейся личности в мире человека, природы и техники</w:t>
            </w:r>
          </w:p>
        </w:tc>
        <w:tc>
          <w:tcPr>
            <w:tcW w:w="3325" w:type="dxa"/>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lastRenderedPageBreak/>
              <w:t>-формирование культуры здоровьесбережения (доля обучающихся участвующих в оздоровительных и здоровье формирующих мероприятиях различного вида);</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lastRenderedPageBreak/>
              <w:t>-увеличение количества обучающихся, участвующих в спортивных соревнованиях различного уровня;</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-увеличение количества обучающихся, занятых творческими видами деятельности (танцы, музыка, живопись, народные промыслы);</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-участие в природоохранительной деятельности;</w:t>
            </w:r>
          </w:p>
        </w:tc>
      </w:tr>
      <w:tr w:rsidR="00FB0302" w:rsidRPr="00B41DE7" w:rsidTr="00FB0302">
        <w:tc>
          <w:tcPr>
            <w:tcW w:w="0" w:type="auto"/>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lastRenderedPageBreak/>
              <w:t>Уровень сформированности коммуникативной компетентности (метапредметные результаты)</w:t>
            </w:r>
          </w:p>
        </w:tc>
        <w:tc>
          <w:tcPr>
            <w:tcW w:w="0" w:type="auto"/>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Данный тип компетентности отражает владение навыками устного и письменного общения, владение несколькими языками, а также умение регулировать конфликты ненасительственным путем, умение вести переговоры</w:t>
            </w:r>
          </w:p>
        </w:tc>
        <w:tc>
          <w:tcPr>
            <w:tcW w:w="3325" w:type="dxa"/>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-позитивная динамика результатов обучения по русскому языку и литературному чтению обучающихся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обучающегося (письменные источники, устные выступления));</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-результаты литературного творчества обучающихся (награды);</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-благоприятный психологический климат в классе (результаты психолого – педагогического исследования);</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-наличие практики конструктивного разрешения конфликтных ситуаций(отсутствие свидетельств деструктивных последствий конфликтов, наносящих вред психическому, физическому и нравственному здоровью)</w:t>
            </w:r>
          </w:p>
        </w:tc>
      </w:tr>
      <w:tr w:rsidR="00FB0302" w:rsidRPr="00B41DE7" w:rsidTr="00FB0302">
        <w:tc>
          <w:tcPr>
            <w:tcW w:w="0" w:type="auto"/>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Уровень сформированности информационных компетентностей (м</w:t>
            </w:r>
            <w:r>
              <w:rPr>
                <w:rFonts w:ascii="Times New Roman" w:eastAsia="Times New Roman" w:hAnsi="Times New Roman" w:cs="Times New Roman"/>
                <w:sz w:val="24"/>
                <w:szCs w:val="24"/>
                <w:lang w:eastAsia="ru-RU"/>
              </w:rPr>
              <w:t>е</w:t>
            </w:r>
            <w:r w:rsidRPr="00B41DE7">
              <w:rPr>
                <w:rFonts w:ascii="Times New Roman" w:eastAsia="Times New Roman" w:hAnsi="Times New Roman" w:cs="Times New Roman"/>
                <w:sz w:val="24"/>
                <w:szCs w:val="24"/>
                <w:lang w:eastAsia="ru-RU"/>
              </w:rPr>
              <w:t>тапредметные результаты)</w:t>
            </w:r>
          </w:p>
        </w:tc>
        <w:tc>
          <w:tcPr>
            <w:tcW w:w="0" w:type="auto"/>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3325" w:type="dxa"/>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-использование в проектной, исследовательской и других видах деятельности обучающихся ИКТ (интернет-ресурсов, презентационных программ, мультимедийных средств);</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-увеличение количества </w:t>
            </w:r>
            <w:r w:rsidRPr="00B41DE7">
              <w:rPr>
                <w:rFonts w:ascii="Times New Roman" w:eastAsia="Times New Roman" w:hAnsi="Times New Roman" w:cs="Times New Roman"/>
                <w:sz w:val="24"/>
                <w:szCs w:val="24"/>
                <w:lang w:eastAsia="ru-RU"/>
              </w:rPr>
              <w:lastRenderedPageBreak/>
              <w:t>обучающихся (в %), принимающих участие, а также победивших в предметных олимпиадах и других предметных конкурсных мероприятиях школьного уровня</w:t>
            </w:r>
          </w:p>
        </w:tc>
      </w:tr>
      <w:tr w:rsidR="00FB0302" w:rsidRPr="00B41DE7" w:rsidTr="00FB0302">
        <w:tc>
          <w:tcPr>
            <w:tcW w:w="0" w:type="auto"/>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lastRenderedPageBreak/>
              <w:t>Уровень сформированности учебной (интеллектуальной) компетентности (метапредметные результаты)</w:t>
            </w:r>
          </w:p>
        </w:tc>
        <w:tc>
          <w:tcPr>
            <w:tcW w:w="0" w:type="auto"/>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Способность учиться на протяжении все жизни, самообразование</w:t>
            </w:r>
          </w:p>
        </w:tc>
        <w:tc>
          <w:tcPr>
            <w:tcW w:w="3325" w:type="dxa"/>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-устойчивый интерес у обучающихся к чтению специальной и художественной литературы;</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-систематическое выполнение домашней самостоятельной работы (в % от класса), выбор уровней для выполнения заданий;</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-увеличение количества творческих работобучающихся по предметам образовательной программы ОУ, представленных на различных уровнях;</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-умение учиться (определять границу знания-незнания  и т.п.)</w:t>
            </w:r>
          </w:p>
        </w:tc>
      </w:tr>
    </w:tbl>
    <w:p w:rsidR="000F61EA" w:rsidRDefault="000F61EA" w:rsidP="00FB0302">
      <w:pPr>
        <w:suppressAutoHyphens/>
        <w:spacing w:line="240" w:lineRule="auto"/>
        <w:contextualSpacing/>
        <w:jc w:val="center"/>
        <w:rPr>
          <w:rFonts w:ascii="Times New Roman" w:eastAsia="Times New Roman" w:hAnsi="Times New Roman" w:cs="Times New Roman"/>
          <w:sz w:val="24"/>
          <w:szCs w:val="24"/>
          <w:lang w:eastAsia="ar-SA"/>
        </w:rPr>
      </w:pPr>
    </w:p>
    <w:p w:rsidR="00FB0302" w:rsidRDefault="00FB0302" w:rsidP="00FB0302">
      <w:pPr>
        <w:suppressAutoHyphens/>
        <w:spacing w:line="240" w:lineRule="auto"/>
        <w:contextualSpacing/>
        <w:jc w:val="center"/>
        <w:rPr>
          <w:rFonts w:ascii="Times New Roman" w:eastAsia="Times New Roman" w:hAnsi="Times New Roman" w:cs="Times New Roman"/>
          <w:sz w:val="24"/>
          <w:szCs w:val="24"/>
          <w:lang w:eastAsia="ar-SA"/>
        </w:rPr>
      </w:pPr>
      <w:r w:rsidRPr="00B41DE7">
        <w:rPr>
          <w:rFonts w:ascii="Times New Roman" w:eastAsia="Times New Roman" w:hAnsi="Times New Roman" w:cs="Times New Roman"/>
          <w:sz w:val="24"/>
          <w:szCs w:val="24"/>
          <w:lang w:eastAsia="ar-SA"/>
        </w:rPr>
        <w:t>Питьевой режим в школе осуществляется через питьевой фонтан, расположенный на</w:t>
      </w:r>
    </w:p>
    <w:p w:rsidR="00FB0302" w:rsidRPr="00B41DE7" w:rsidRDefault="00FB0302" w:rsidP="000F61EA">
      <w:pPr>
        <w:suppressAutoHyphens/>
        <w:spacing w:line="240" w:lineRule="auto"/>
        <w:contextualSpacing/>
        <w:jc w:val="both"/>
        <w:rPr>
          <w:rFonts w:ascii="Times New Roman" w:eastAsia="Times New Roman" w:hAnsi="Times New Roman" w:cs="Times New Roman"/>
          <w:sz w:val="24"/>
          <w:szCs w:val="24"/>
          <w:lang w:eastAsia="ar-SA"/>
        </w:rPr>
      </w:pPr>
      <w:r w:rsidRPr="00B41DE7">
        <w:rPr>
          <w:rFonts w:ascii="Times New Roman" w:eastAsia="Times New Roman" w:hAnsi="Times New Roman" w:cs="Times New Roman"/>
          <w:sz w:val="24"/>
          <w:szCs w:val="24"/>
          <w:lang w:eastAsia="ar-SA"/>
        </w:rPr>
        <w:t>2</w:t>
      </w:r>
      <w:r w:rsidR="000F61EA">
        <w:rPr>
          <w:rFonts w:ascii="Times New Roman" w:eastAsia="Times New Roman" w:hAnsi="Times New Roman" w:cs="Times New Roman"/>
          <w:sz w:val="24"/>
          <w:szCs w:val="24"/>
          <w:lang w:eastAsia="ar-SA"/>
        </w:rPr>
        <w:t xml:space="preserve"> </w:t>
      </w:r>
      <w:r w:rsidRPr="00B41DE7">
        <w:rPr>
          <w:rFonts w:ascii="Times New Roman" w:eastAsia="Times New Roman" w:hAnsi="Times New Roman" w:cs="Times New Roman"/>
          <w:sz w:val="24"/>
          <w:szCs w:val="24"/>
          <w:lang w:eastAsia="ar-SA"/>
        </w:rPr>
        <w:t xml:space="preserve">этаже  школы. </w:t>
      </w:r>
    </w:p>
    <w:p w:rsidR="00FB0302" w:rsidRPr="00B41DE7" w:rsidRDefault="00FB0302" w:rsidP="00FB0302">
      <w:pPr>
        <w:suppressAutoHyphens/>
        <w:spacing w:line="240" w:lineRule="auto"/>
        <w:contextualSpacing/>
        <w:rPr>
          <w:rFonts w:ascii="Times New Roman" w:eastAsia="Times New Roman" w:hAnsi="Times New Roman" w:cs="Times New Roman"/>
          <w:b/>
          <w:sz w:val="24"/>
          <w:szCs w:val="24"/>
          <w:lang w:eastAsia="ar-SA"/>
        </w:rPr>
      </w:pPr>
    </w:p>
    <w:p w:rsidR="00FB0302" w:rsidRPr="00B41DE7" w:rsidRDefault="00FB0302" w:rsidP="00FB0302">
      <w:pPr>
        <w:suppressAutoHyphens/>
        <w:spacing w:line="240" w:lineRule="auto"/>
        <w:contextualSpacing/>
        <w:rPr>
          <w:rFonts w:ascii="Times New Roman" w:eastAsia="Times New Roman" w:hAnsi="Times New Roman" w:cs="Times New Roman"/>
          <w:b/>
          <w:sz w:val="24"/>
          <w:szCs w:val="24"/>
          <w:lang w:eastAsia="ar-SA"/>
        </w:rPr>
      </w:pPr>
      <w:r w:rsidRPr="00B41DE7">
        <w:rPr>
          <w:rFonts w:ascii="Times New Roman" w:eastAsia="Times New Roman" w:hAnsi="Times New Roman" w:cs="Times New Roman"/>
          <w:b/>
          <w:sz w:val="24"/>
          <w:szCs w:val="24"/>
          <w:lang w:eastAsia="ar-SA"/>
        </w:rPr>
        <w:t>Обеспечение безопасности организации образовательного процесса.</w:t>
      </w:r>
    </w:p>
    <w:p w:rsidR="000F61EA" w:rsidRDefault="000F61EA" w:rsidP="000F61EA">
      <w:pPr>
        <w:tabs>
          <w:tab w:val="left" w:pos="960"/>
        </w:tabs>
        <w:suppressAutoHyphens/>
        <w:spacing w:line="240" w:lineRule="auto"/>
        <w:ind w:right="100" w:firstLine="709"/>
        <w:contextualSpacing/>
        <w:jc w:val="both"/>
        <w:rPr>
          <w:rFonts w:ascii="Times New Roman" w:eastAsia="Times New Roman" w:hAnsi="Times New Roman" w:cs="Times New Roman"/>
          <w:sz w:val="24"/>
          <w:szCs w:val="24"/>
          <w:lang w:eastAsia="ar-SA"/>
        </w:rPr>
      </w:pPr>
    </w:p>
    <w:p w:rsidR="00FB0302" w:rsidRPr="00B41DE7" w:rsidRDefault="00FB0302" w:rsidP="000F61EA">
      <w:pPr>
        <w:tabs>
          <w:tab w:val="left" w:pos="960"/>
        </w:tabs>
        <w:suppressAutoHyphens/>
        <w:spacing w:line="240" w:lineRule="auto"/>
        <w:ind w:right="100" w:firstLine="709"/>
        <w:contextualSpacing/>
        <w:jc w:val="both"/>
        <w:rPr>
          <w:rFonts w:ascii="Times New Roman" w:eastAsia="Times New Roman" w:hAnsi="Times New Roman" w:cs="Times New Roman"/>
          <w:sz w:val="24"/>
          <w:szCs w:val="24"/>
          <w:lang w:eastAsia="ar-SA"/>
        </w:rPr>
      </w:pPr>
      <w:r w:rsidRPr="00B41DE7">
        <w:rPr>
          <w:rFonts w:ascii="Times New Roman" w:eastAsia="Times New Roman" w:hAnsi="Times New Roman" w:cs="Times New Roman"/>
          <w:sz w:val="24"/>
          <w:szCs w:val="24"/>
          <w:lang w:eastAsia="ar-SA"/>
        </w:rPr>
        <w:t xml:space="preserve">Здание школы оснащено кнопкой тревожной сигнализации, экстренной связью с пожарной охраной,  школа имеет  ограждение. Все  помещения укомплектованы первичными средствами пожаротушения в соответствии с нормами, оборудованы автоматической пожарной сигнализацией и системой оповещения людей о пожаре. </w:t>
      </w:r>
    </w:p>
    <w:p w:rsidR="00FB0302" w:rsidRPr="00B41DE7" w:rsidRDefault="00FB0302" w:rsidP="000F61EA">
      <w:pPr>
        <w:tabs>
          <w:tab w:val="left" w:pos="960"/>
        </w:tabs>
        <w:suppressAutoHyphens/>
        <w:spacing w:line="240" w:lineRule="auto"/>
        <w:ind w:right="100" w:firstLine="709"/>
        <w:contextualSpacing/>
        <w:jc w:val="both"/>
        <w:rPr>
          <w:rFonts w:ascii="Times New Roman" w:eastAsia="Times New Roman" w:hAnsi="Times New Roman" w:cs="Times New Roman"/>
          <w:sz w:val="24"/>
          <w:szCs w:val="24"/>
          <w:lang w:eastAsia="ar-SA"/>
        </w:rPr>
      </w:pPr>
      <w:r w:rsidRPr="00B41DE7">
        <w:rPr>
          <w:rFonts w:ascii="Times New Roman" w:eastAsia="Times New Roman" w:hAnsi="Times New Roman" w:cs="Times New Roman"/>
          <w:sz w:val="24"/>
          <w:szCs w:val="24"/>
          <w:lang w:eastAsia="ar-SA"/>
        </w:rPr>
        <w:t xml:space="preserve">В школе ведется подготовка обучающихся и работников к действиям в ЧС по специальным программам. В начальной школе курс ОБЖ интегрирован с курсом «Окружающий мир». </w:t>
      </w:r>
    </w:p>
    <w:p w:rsidR="00FB0302" w:rsidRPr="00B41DE7" w:rsidRDefault="00FB0302" w:rsidP="000F61EA">
      <w:pPr>
        <w:tabs>
          <w:tab w:val="left" w:pos="1080"/>
        </w:tabs>
        <w:suppressAutoHyphens/>
        <w:spacing w:line="240" w:lineRule="auto"/>
        <w:ind w:firstLine="709"/>
        <w:contextualSpacing/>
        <w:jc w:val="both"/>
        <w:rPr>
          <w:rFonts w:ascii="Times New Roman" w:eastAsia="Times New Roman" w:hAnsi="Times New Roman" w:cs="Times New Roman"/>
          <w:sz w:val="24"/>
          <w:szCs w:val="24"/>
          <w:lang w:eastAsia="ar-SA"/>
        </w:rPr>
      </w:pPr>
      <w:r w:rsidRPr="00B41DE7">
        <w:rPr>
          <w:rFonts w:ascii="Times New Roman" w:eastAsia="Times New Roman" w:hAnsi="Times New Roman" w:cs="Times New Roman"/>
          <w:sz w:val="24"/>
          <w:szCs w:val="24"/>
          <w:lang w:eastAsia="ar-SA"/>
        </w:rPr>
        <w:t xml:space="preserve">В школе проводятся объектовые тренировки с обучающимися  и работниками школы  по действиям  при получении сигнала тревоги, в случае возникновения пожара в холле третьего  этажа, при обнаружении подозрительного предмета возле библиотеки,  итоговая объектовая тренировка «Действия руководящего, постоянного состава и   обучающихся в случае возникновения пожара в кабинете технологии». Также большое внимание вопросам безопасности  уделяется при  организации внеучебной деятельности  и работы с родителями. Проводятся общешкольные уроки безопасности «Действия обучающихся в чрезвычайной ситуации», организуется просмотр учебных фильмов по пожарной безопасности и поведению на воде, проводятся  школьные конкурсы:  рисунков и поделок  по противопожарной тематике, художественного и прикладного творчества «Безопасность глазами детей», различные внеклассные мероприятия с работниками Госпожнадзора, пожарной части, экскурсии в пожарную часть. </w:t>
      </w:r>
    </w:p>
    <w:p w:rsidR="00FB0302" w:rsidRPr="00B41DE7" w:rsidRDefault="00FB0302" w:rsidP="000F61EA">
      <w:pPr>
        <w:tabs>
          <w:tab w:val="left" w:pos="960"/>
        </w:tabs>
        <w:suppressAutoHyphens/>
        <w:spacing w:line="240" w:lineRule="auto"/>
        <w:ind w:right="100" w:firstLine="709"/>
        <w:contextualSpacing/>
        <w:jc w:val="both"/>
        <w:rPr>
          <w:rFonts w:ascii="Times New Roman" w:eastAsia="Times New Roman" w:hAnsi="Times New Roman" w:cs="Times New Roman"/>
          <w:sz w:val="24"/>
          <w:szCs w:val="24"/>
          <w:lang w:eastAsia="ar-SA"/>
        </w:rPr>
      </w:pPr>
      <w:r w:rsidRPr="00B41DE7">
        <w:rPr>
          <w:rFonts w:ascii="Times New Roman" w:eastAsia="Times New Roman" w:hAnsi="Times New Roman" w:cs="Times New Roman"/>
          <w:sz w:val="24"/>
          <w:szCs w:val="24"/>
          <w:lang w:eastAsia="ar-SA"/>
        </w:rPr>
        <w:lastRenderedPageBreak/>
        <w:t xml:space="preserve">Органами внутренних дел проводятся тренировки по антитеррористической защищенности. </w:t>
      </w:r>
    </w:p>
    <w:p w:rsidR="00FB0302"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Полностью оборудованы современными техническими средствами обучения все кабинеты начальной школы.</w:t>
      </w:r>
    </w:p>
    <w:p w:rsidR="00FB0302" w:rsidRPr="00BB1CD8" w:rsidRDefault="00FB0302" w:rsidP="00FB0302">
      <w:pPr>
        <w:spacing w:line="240" w:lineRule="auto"/>
        <w:contextualSpacing/>
        <w:rPr>
          <w:rFonts w:ascii="Times New Roman" w:eastAsia="Times New Roman" w:hAnsi="Times New Roman" w:cs="Times New Roman"/>
          <w:sz w:val="24"/>
          <w:szCs w:val="24"/>
          <w:lang w:eastAsia="ru-RU"/>
        </w:rPr>
      </w:pPr>
    </w:p>
    <w:p w:rsidR="00FB0302" w:rsidRPr="00B41DE7" w:rsidRDefault="00FB0302" w:rsidP="00AE65B9">
      <w:pPr>
        <w:numPr>
          <w:ilvl w:val="2"/>
          <w:numId w:val="8"/>
        </w:numPr>
        <w:spacing w:line="240" w:lineRule="auto"/>
        <w:contextualSpacing/>
        <w:rPr>
          <w:rFonts w:ascii="Times New Roman" w:eastAsia="Times New Roman" w:hAnsi="Times New Roman" w:cs="Times New Roman"/>
          <w:b/>
          <w:bCs/>
          <w:sz w:val="24"/>
          <w:szCs w:val="24"/>
          <w:lang w:eastAsia="ru-RU"/>
        </w:rPr>
      </w:pPr>
      <w:r w:rsidRPr="00B41DE7">
        <w:rPr>
          <w:rFonts w:ascii="Times New Roman" w:eastAsia="Times New Roman" w:hAnsi="Times New Roman" w:cs="Times New Roman"/>
          <w:b/>
          <w:bCs/>
          <w:sz w:val="24"/>
          <w:szCs w:val="24"/>
          <w:lang w:eastAsia="ru-RU"/>
        </w:rPr>
        <w:t>Учебно-методические, учебно-дидактические и информационные ресурсы.</w:t>
      </w:r>
    </w:p>
    <w:p w:rsidR="00FB0302" w:rsidRPr="00F00D74" w:rsidRDefault="00FB0302" w:rsidP="000F61EA">
      <w:pPr>
        <w:spacing w:line="240" w:lineRule="auto"/>
        <w:ind w:firstLine="360"/>
        <w:contextualSpacing/>
        <w:jc w:val="both"/>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Все учебники перечисленных ниже УМК входят в Федеральные перечни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w:t>
      </w:r>
      <w:r>
        <w:rPr>
          <w:rFonts w:ascii="Times New Roman" w:eastAsia="Times New Roman" w:hAnsi="Times New Roman" w:cs="Times New Roman"/>
          <w:sz w:val="24"/>
          <w:szCs w:val="24"/>
          <w:lang w:eastAsia="ru-RU"/>
        </w:rPr>
        <w:t xml:space="preserve">еждениях    УМК «Школа России» </w:t>
      </w:r>
    </w:p>
    <w:tbl>
      <w:tblPr>
        <w:tblW w:w="5000" w:type="pct"/>
        <w:tblCellSpacing w:w="5" w:type="nil"/>
        <w:tblCellMar>
          <w:left w:w="75" w:type="dxa"/>
          <w:right w:w="75" w:type="dxa"/>
        </w:tblCellMar>
        <w:tblLook w:val="0000"/>
      </w:tblPr>
      <w:tblGrid>
        <w:gridCol w:w="494"/>
        <w:gridCol w:w="1987"/>
        <w:gridCol w:w="3466"/>
        <w:gridCol w:w="757"/>
        <w:gridCol w:w="1768"/>
        <w:gridCol w:w="1033"/>
      </w:tblGrid>
      <w:tr w:rsidR="00FB0302" w:rsidRPr="00B41DE7" w:rsidTr="00FB0302">
        <w:trPr>
          <w:tblCellSpacing w:w="5" w:type="nil"/>
        </w:trPr>
        <w:tc>
          <w:tcPr>
            <w:tcW w:w="260"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b/>
                <w:sz w:val="24"/>
                <w:szCs w:val="24"/>
                <w:lang w:eastAsia="ru-RU"/>
              </w:rPr>
            </w:pPr>
            <w:r w:rsidRPr="00B41DE7">
              <w:rPr>
                <w:rFonts w:ascii="Times New Roman" w:eastAsia="Times New Roman" w:hAnsi="Times New Roman" w:cs="Times New Roman"/>
                <w:b/>
                <w:sz w:val="24"/>
                <w:szCs w:val="24"/>
                <w:lang w:eastAsia="ru-RU"/>
              </w:rPr>
              <w:t>№</w:t>
            </w:r>
          </w:p>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b/>
                <w:sz w:val="24"/>
                <w:szCs w:val="24"/>
                <w:lang w:eastAsia="ru-RU"/>
              </w:rPr>
            </w:pPr>
            <w:r w:rsidRPr="00B41DE7">
              <w:rPr>
                <w:rFonts w:ascii="Times New Roman" w:eastAsia="Times New Roman" w:hAnsi="Times New Roman" w:cs="Times New Roman"/>
                <w:b/>
                <w:sz w:val="24"/>
                <w:szCs w:val="24"/>
                <w:lang w:eastAsia="ru-RU"/>
              </w:rPr>
              <w:t>п/п</w:t>
            </w:r>
          </w:p>
        </w:tc>
        <w:tc>
          <w:tcPr>
            <w:tcW w:w="1046"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jc w:val="center"/>
              <w:rPr>
                <w:rFonts w:ascii="Times New Roman" w:eastAsia="Times New Roman" w:hAnsi="Times New Roman" w:cs="Times New Roman"/>
                <w:b/>
                <w:sz w:val="24"/>
                <w:szCs w:val="24"/>
                <w:lang w:eastAsia="ru-RU"/>
              </w:rPr>
            </w:pPr>
            <w:r w:rsidRPr="00B41DE7">
              <w:rPr>
                <w:rFonts w:ascii="Times New Roman" w:eastAsia="Times New Roman" w:hAnsi="Times New Roman" w:cs="Times New Roman"/>
                <w:b/>
                <w:sz w:val="24"/>
                <w:szCs w:val="24"/>
                <w:lang w:eastAsia="ru-RU"/>
              </w:rPr>
              <w:t>название учебника</w:t>
            </w: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jc w:val="center"/>
              <w:rPr>
                <w:rFonts w:ascii="Times New Roman" w:eastAsia="Times New Roman" w:hAnsi="Times New Roman" w:cs="Times New Roman"/>
                <w:b/>
                <w:sz w:val="24"/>
                <w:szCs w:val="24"/>
                <w:lang w:eastAsia="ru-RU"/>
              </w:rPr>
            </w:pPr>
          </w:p>
          <w:p w:rsidR="00FB0302" w:rsidRPr="00B41DE7" w:rsidRDefault="00FB0302" w:rsidP="00FB0302">
            <w:pPr>
              <w:widowControl w:val="0"/>
              <w:autoSpaceDE w:val="0"/>
              <w:autoSpaceDN w:val="0"/>
              <w:adjustRightInd w:val="0"/>
              <w:spacing w:line="240" w:lineRule="auto"/>
              <w:contextualSpacing/>
              <w:jc w:val="center"/>
              <w:rPr>
                <w:rFonts w:ascii="Times New Roman" w:eastAsia="Times New Roman" w:hAnsi="Times New Roman" w:cs="Times New Roman"/>
                <w:b/>
                <w:sz w:val="24"/>
                <w:szCs w:val="24"/>
                <w:lang w:eastAsia="ru-RU"/>
              </w:rPr>
            </w:pPr>
            <w:r w:rsidRPr="00B41DE7">
              <w:rPr>
                <w:rFonts w:ascii="Times New Roman" w:eastAsia="Times New Roman" w:hAnsi="Times New Roman" w:cs="Times New Roman"/>
                <w:b/>
                <w:sz w:val="24"/>
                <w:szCs w:val="24"/>
                <w:lang w:eastAsia="ru-RU"/>
              </w:rPr>
              <w:t>авторы</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b/>
                <w:sz w:val="24"/>
                <w:szCs w:val="24"/>
                <w:lang w:eastAsia="ru-RU"/>
              </w:rPr>
            </w:pPr>
          </w:p>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b/>
                <w:sz w:val="24"/>
                <w:szCs w:val="24"/>
                <w:lang w:eastAsia="ru-RU"/>
              </w:rPr>
            </w:pPr>
            <w:r w:rsidRPr="00B41DE7">
              <w:rPr>
                <w:rFonts w:ascii="Times New Roman" w:eastAsia="Times New Roman" w:hAnsi="Times New Roman" w:cs="Times New Roman"/>
                <w:b/>
                <w:sz w:val="24"/>
                <w:szCs w:val="24"/>
                <w:lang w:eastAsia="ru-RU"/>
              </w:rPr>
              <w:t xml:space="preserve">класс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b/>
                <w:sz w:val="24"/>
                <w:szCs w:val="24"/>
                <w:lang w:eastAsia="ru-RU"/>
              </w:rPr>
            </w:pPr>
            <w:r w:rsidRPr="00B41DE7">
              <w:rPr>
                <w:rFonts w:ascii="Times New Roman" w:eastAsia="Times New Roman" w:hAnsi="Times New Roman" w:cs="Times New Roman"/>
                <w:b/>
                <w:sz w:val="24"/>
                <w:szCs w:val="24"/>
                <w:lang w:eastAsia="ru-RU"/>
              </w:rPr>
              <w:t xml:space="preserve">      издательство       </w:t>
            </w:r>
          </w:p>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b/>
                <w:sz w:val="24"/>
                <w:szCs w:val="24"/>
                <w:lang w:eastAsia="ru-RU"/>
              </w:rPr>
            </w:pP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jc w:val="center"/>
              <w:rPr>
                <w:rFonts w:ascii="Times New Roman" w:eastAsia="Times New Roman" w:hAnsi="Times New Roman" w:cs="Times New Roman"/>
                <w:b/>
                <w:sz w:val="24"/>
                <w:szCs w:val="24"/>
                <w:lang w:eastAsia="ru-RU"/>
              </w:rPr>
            </w:pPr>
            <w:r w:rsidRPr="00B41DE7">
              <w:rPr>
                <w:rFonts w:ascii="Times New Roman" w:eastAsia="Times New Roman" w:hAnsi="Times New Roman" w:cs="Times New Roman"/>
                <w:b/>
                <w:sz w:val="24"/>
                <w:szCs w:val="24"/>
                <w:lang w:eastAsia="ru-RU"/>
              </w:rPr>
              <w:t>год издания</w:t>
            </w:r>
          </w:p>
        </w:tc>
      </w:tr>
      <w:tr w:rsidR="00FB0302" w:rsidRPr="00B41DE7" w:rsidTr="00FB0302">
        <w:trPr>
          <w:tblCellSpacing w:w="5" w:type="nil"/>
        </w:trPr>
        <w:tc>
          <w:tcPr>
            <w:tcW w:w="4457" w:type="pct"/>
            <w:gridSpan w:val="5"/>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jc w:val="center"/>
              <w:rPr>
                <w:rFonts w:ascii="Times New Roman" w:eastAsia="Times New Roman" w:hAnsi="Times New Roman" w:cs="Times New Roman"/>
                <w:b/>
                <w:sz w:val="24"/>
                <w:szCs w:val="24"/>
                <w:lang w:eastAsia="ru-RU"/>
              </w:rPr>
            </w:pPr>
            <w:r w:rsidRPr="00B41DE7">
              <w:rPr>
                <w:rFonts w:ascii="Times New Roman" w:eastAsia="Times New Roman" w:hAnsi="Times New Roman" w:cs="Times New Roman"/>
                <w:b/>
                <w:sz w:val="24"/>
                <w:szCs w:val="24"/>
                <w:lang w:eastAsia="ru-RU"/>
              </w:rPr>
              <w:t>Начальное общее образование</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jc w:val="center"/>
              <w:rPr>
                <w:rFonts w:ascii="Times New Roman" w:eastAsia="Times New Roman" w:hAnsi="Times New Roman" w:cs="Times New Roman"/>
                <w:b/>
                <w:sz w:val="24"/>
                <w:szCs w:val="24"/>
                <w:lang w:eastAsia="ru-RU"/>
              </w:rPr>
            </w:pPr>
          </w:p>
        </w:tc>
      </w:tr>
      <w:tr w:rsidR="00FB0302" w:rsidRPr="00B41DE7" w:rsidTr="00FB0302">
        <w:trPr>
          <w:tblCellSpacing w:w="5" w:type="nil"/>
        </w:trPr>
        <w:tc>
          <w:tcPr>
            <w:tcW w:w="260"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1</w:t>
            </w:r>
          </w:p>
        </w:tc>
        <w:tc>
          <w:tcPr>
            <w:tcW w:w="1046"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B41DE7">
              <w:rPr>
                <w:rFonts w:ascii="Times New Roman" w:eastAsia="Times New Roman" w:hAnsi="Times New Roman" w:cs="Times New Roman"/>
                <w:sz w:val="24"/>
                <w:szCs w:val="24"/>
                <w:lang w:eastAsia="ru-RU"/>
              </w:rPr>
              <w:t>збука</w:t>
            </w: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Горецкий В.Г., Кирюшкин В.А.,</w:t>
            </w:r>
            <w:r w:rsidRPr="00B41DE7">
              <w:rPr>
                <w:rFonts w:ascii="Times New Roman" w:eastAsia="Times New Roman" w:hAnsi="Times New Roman" w:cs="Times New Roman"/>
                <w:sz w:val="24"/>
                <w:szCs w:val="24"/>
                <w:lang w:eastAsia="ru-RU"/>
              </w:rPr>
              <w:br/>
              <w:t xml:space="preserve">Виноградская Л.А. и др.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1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2011</w:t>
            </w:r>
          </w:p>
        </w:tc>
      </w:tr>
      <w:tr w:rsidR="00FB0302" w:rsidRPr="00B41DE7" w:rsidTr="00FB0302">
        <w:trPr>
          <w:tblCellSpacing w:w="5" w:type="nil"/>
        </w:trPr>
        <w:tc>
          <w:tcPr>
            <w:tcW w:w="260" w:type="pct"/>
            <w:vMerge w:val="restart"/>
            <w:tcBorders>
              <w:top w:val="single" w:sz="4" w:space="0" w:color="auto"/>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w:t>
            </w:r>
          </w:p>
        </w:tc>
        <w:tc>
          <w:tcPr>
            <w:tcW w:w="1046" w:type="pct"/>
            <w:vMerge w:val="restart"/>
            <w:tcBorders>
              <w:top w:val="single" w:sz="4" w:space="0" w:color="auto"/>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Русский </w:t>
            </w: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Канакина В.П., Горецкий В.Г.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1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2011</w:t>
            </w:r>
          </w:p>
        </w:tc>
      </w:tr>
      <w:tr w:rsidR="00FB0302" w:rsidRPr="00B41DE7" w:rsidTr="00FB0302">
        <w:trPr>
          <w:tblCellSpacing w:w="5" w:type="nil"/>
        </w:trPr>
        <w:tc>
          <w:tcPr>
            <w:tcW w:w="260"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Канакина В.П., Горецкий В.Г.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2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2012</w:t>
            </w:r>
          </w:p>
        </w:tc>
      </w:tr>
      <w:tr w:rsidR="00FB0302" w:rsidRPr="00B41DE7" w:rsidTr="00FB0302">
        <w:trPr>
          <w:tblCellSpacing w:w="5" w:type="nil"/>
        </w:trPr>
        <w:tc>
          <w:tcPr>
            <w:tcW w:w="260"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Канакина В.П., Горецкий В.Г.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3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2013</w:t>
            </w:r>
          </w:p>
        </w:tc>
      </w:tr>
      <w:tr w:rsidR="00FB0302" w:rsidRPr="00B41DE7" w:rsidTr="00FB0302">
        <w:trPr>
          <w:tblCellSpacing w:w="5" w:type="nil"/>
        </w:trPr>
        <w:tc>
          <w:tcPr>
            <w:tcW w:w="260" w:type="pct"/>
            <w:vMerge/>
            <w:tcBorders>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Канакина В.П., Горецкий В.Г.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4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2014</w:t>
            </w:r>
          </w:p>
        </w:tc>
      </w:tr>
      <w:tr w:rsidR="00FB0302" w:rsidRPr="00B41DE7" w:rsidTr="00FB0302">
        <w:trPr>
          <w:tblCellSpacing w:w="5" w:type="nil"/>
        </w:trPr>
        <w:tc>
          <w:tcPr>
            <w:tcW w:w="260" w:type="pct"/>
            <w:vMerge w:val="restart"/>
            <w:tcBorders>
              <w:top w:val="single" w:sz="4" w:space="0" w:color="auto"/>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3</w:t>
            </w:r>
          </w:p>
        </w:tc>
        <w:tc>
          <w:tcPr>
            <w:tcW w:w="1046" w:type="pct"/>
            <w:vMerge w:val="restart"/>
            <w:tcBorders>
              <w:top w:val="single" w:sz="4" w:space="0" w:color="auto"/>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Литературное чтение          </w:t>
            </w: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Климанова Л.Ф., Горецкий     </w:t>
            </w:r>
            <w:r w:rsidRPr="00B41DE7">
              <w:rPr>
                <w:rFonts w:ascii="Times New Roman" w:eastAsia="Times New Roman" w:hAnsi="Times New Roman" w:cs="Times New Roman"/>
                <w:sz w:val="24"/>
                <w:szCs w:val="24"/>
                <w:lang w:eastAsia="ru-RU"/>
              </w:rPr>
              <w:br/>
              <w:t xml:space="preserve">В.Г., </w:t>
            </w:r>
            <w:r w:rsidRPr="00B41DE7">
              <w:rPr>
                <w:rFonts w:ascii="Times New Roman" w:eastAsia="Times New Roman" w:hAnsi="Times New Roman" w:cs="Times New Roman"/>
                <w:color w:val="000000"/>
                <w:sz w:val="24"/>
                <w:szCs w:val="24"/>
                <w:lang w:eastAsia="ru-RU"/>
              </w:rPr>
              <w:t>Голованова М.В.</w:t>
            </w:r>
            <w:r w:rsidRPr="00B41DE7">
              <w:rPr>
                <w:rFonts w:ascii="Times New Roman" w:eastAsia="Times New Roman" w:hAnsi="Times New Roman" w:cs="Times New Roman"/>
                <w:sz w:val="24"/>
                <w:szCs w:val="24"/>
                <w:lang w:eastAsia="ru-RU"/>
              </w:rPr>
              <w:t xml:space="preserve"> и др.  </w:t>
            </w:r>
            <w:r w:rsidRPr="00B41DE7">
              <w:rPr>
                <w:rFonts w:ascii="Times New Roman" w:eastAsia="Times New Roman" w:hAnsi="Times New Roman" w:cs="Times New Roman"/>
                <w:sz w:val="24"/>
                <w:szCs w:val="24"/>
                <w:lang w:eastAsia="ru-RU"/>
              </w:rPr>
              <w:br/>
              <w:t xml:space="preserve">Литературное чтение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1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2011</w:t>
            </w:r>
          </w:p>
        </w:tc>
      </w:tr>
      <w:tr w:rsidR="00FB0302" w:rsidRPr="00B41DE7" w:rsidTr="00FB0302">
        <w:trPr>
          <w:tblCellSpacing w:w="5" w:type="nil"/>
        </w:trPr>
        <w:tc>
          <w:tcPr>
            <w:tcW w:w="260"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Климанова Л.Ф., Горецкий     </w:t>
            </w:r>
            <w:r w:rsidRPr="00B41DE7">
              <w:rPr>
                <w:rFonts w:ascii="Times New Roman" w:eastAsia="Times New Roman" w:hAnsi="Times New Roman" w:cs="Times New Roman"/>
                <w:sz w:val="24"/>
                <w:szCs w:val="24"/>
                <w:lang w:eastAsia="ru-RU"/>
              </w:rPr>
              <w:br/>
              <w:t xml:space="preserve">В.Г., Голованова М.В. и др.  </w:t>
            </w:r>
            <w:r w:rsidRPr="00B41DE7">
              <w:rPr>
                <w:rFonts w:ascii="Times New Roman" w:eastAsia="Times New Roman" w:hAnsi="Times New Roman" w:cs="Times New Roman"/>
                <w:sz w:val="24"/>
                <w:szCs w:val="24"/>
                <w:lang w:eastAsia="ru-RU"/>
              </w:rPr>
              <w:br/>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2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2012</w:t>
            </w:r>
          </w:p>
        </w:tc>
      </w:tr>
      <w:tr w:rsidR="00FB0302" w:rsidRPr="00B41DE7" w:rsidTr="00FB0302">
        <w:trPr>
          <w:tblCellSpacing w:w="5" w:type="nil"/>
        </w:trPr>
        <w:tc>
          <w:tcPr>
            <w:tcW w:w="260"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Климанова Л.Ф., Горецкий     </w:t>
            </w:r>
            <w:r w:rsidRPr="00B41DE7">
              <w:rPr>
                <w:rFonts w:ascii="Times New Roman" w:eastAsia="Times New Roman" w:hAnsi="Times New Roman" w:cs="Times New Roman"/>
                <w:sz w:val="24"/>
                <w:szCs w:val="24"/>
                <w:lang w:eastAsia="ru-RU"/>
              </w:rPr>
              <w:br/>
              <w:t xml:space="preserve">В.Г., Голованова М.В. и др.  </w:t>
            </w:r>
            <w:r w:rsidRPr="00B41DE7">
              <w:rPr>
                <w:rFonts w:ascii="Times New Roman" w:eastAsia="Times New Roman" w:hAnsi="Times New Roman" w:cs="Times New Roman"/>
                <w:sz w:val="24"/>
                <w:szCs w:val="24"/>
                <w:lang w:eastAsia="ru-RU"/>
              </w:rPr>
              <w:br/>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3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2013</w:t>
            </w:r>
          </w:p>
        </w:tc>
      </w:tr>
      <w:tr w:rsidR="00FB0302" w:rsidRPr="00B41DE7" w:rsidTr="00FB0302">
        <w:trPr>
          <w:tblCellSpacing w:w="5" w:type="nil"/>
        </w:trPr>
        <w:tc>
          <w:tcPr>
            <w:tcW w:w="260" w:type="pct"/>
            <w:vMerge/>
            <w:tcBorders>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Климанова Л.Ф., Горецкий     </w:t>
            </w:r>
            <w:r w:rsidRPr="00B41DE7">
              <w:rPr>
                <w:rFonts w:ascii="Times New Roman" w:eastAsia="Times New Roman" w:hAnsi="Times New Roman" w:cs="Times New Roman"/>
                <w:sz w:val="24"/>
                <w:szCs w:val="24"/>
                <w:lang w:eastAsia="ru-RU"/>
              </w:rPr>
              <w:br/>
              <w:t xml:space="preserve">В.Г., Голованова М.В. и др.  </w:t>
            </w:r>
            <w:r w:rsidRPr="00B41DE7">
              <w:rPr>
                <w:rFonts w:ascii="Times New Roman" w:eastAsia="Times New Roman" w:hAnsi="Times New Roman" w:cs="Times New Roman"/>
                <w:sz w:val="24"/>
                <w:szCs w:val="24"/>
                <w:lang w:eastAsia="ru-RU"/>
              </w:rPr>
              <w:br/>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4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2014</w:t>
            </w:r>
          </w:p>
        </w:tc>
      </w:tr>
      <w:tr w:rsidR="00FB0302" w:rsidRPr="00B41DE7" w:rsidTr="00FB0302">
        <w:trPr>
          <w:tblCellSpacing w:w="5" w:type="nil"/>
        </w:trPr>
        <w:tc>
          <w:tcPr>
            <w:tcW w:w="260" w:type="pct"/>
            <w:vMerge w:val="restart"/>
            <w:tcBorders>
              <w:top w:val="single" w:sz="4" w:space="0" w:color="auto"/>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4</w:t>
            </w:r>
          </w:p>
        </w:tc>
        <w:tc>
          <w:tcPr>
            <w:tcW w:w="1046" w:type="pct"/>
            <w:vMerge w:val="restart"/>
            <w:tcBorders>
              <w:top w:val="single" w:sz="4" w:space="0" w:color="auto"/>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Английский язык</w:t>
            </w:r>
          </w:p>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spacing w:line="240" w:lineRule="auto"/>
              <w:contextualSpacing/>
              <w:rPr>
                <w:rFonts w:ascii="Times New Roman" w:hAnsi="Times New Roman" w:cs="Times New Roman"/>
                <w:color w:val="000000"/>
                <w:sz w:val="24"/>
                <w:szCs w:val="24"/>
              </w:rPr>
            </w:pPr>
            <w:r>
              <w:rPr>
                <w:rFonts w:ascii="Times New Roman" w:hAnsi="Times New Roman" w:cs="Times New Roman"/>
                <w:color w:val="000000"/>
                <w:sz w:val="24"/>
                <w:szCs w:val="24"/>
              </w:rPr>
              <w:t>Кузовлев В.П.  Английский язык</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Просвещение</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r>
      <w:tr w:rsidR="00FB0302" w:rsidRPr="00B41DE7" w:rsidTr="00FB0302">
        <w:trPr>
          <w:tblCellSpacing w:w="5" w:type="nil"/>
        </w:trPr>
        <w:tc>
          <w:tcPr>
            <w:tcW w:w="260"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Кузовлев В.П.  Английский язык</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Просвещение</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r>
      <w:tr w:rsidR="00FB0302" w:rsidRPr="00B41DE7" w:rsidTr="00FB0302">
        <w:trPr>
          <w:tblCellSpacing w:w="5" w:type="nil"/>
        </w:trPr>
        <w:tc>
          <w:tcPr>
            <w:tcW w:w="260" w:type="pct"/>
            <w:vMerge/>
            <w:tcBorders>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Кузовлев В.П.  Английский язык</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Просвещение</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2017</w:t>
            </w:r>
          </w:p>
        </w:tc>
      </w:tr>
      <w:tr w:rsidR="00FB0302" w:rsidRPr="00B41DE7" w:rsidTr="00FB0302">
        <w:trPr>
          <w:tblCellSpacing w:w="5" w:type="nil"/>
        </w:trPr>
        <w:tc>
          <w:tcPr>
            <w:tcW w:w="260" w:type="pct"/>
            <w:vMerge w:val="restart"/>
            <w:tcBorders>
              <w:top w:val="single" w:sz="4" w:space="0" w:color="auto"/>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5</w:t>
            </w:r>
          </w:p>
        </w:tc>
        <w:tc>
          <w:tcPr>
            <w:tcW w:w="1046" w:type="pct"/>
            <w:vMerge w:val="restart"/>
            <w:tcBorders>
              <w:top w:val="single" w:sz="4" w:space="0" w:color="auto"/>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Математика    </w:t>
            </w: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Моро М.И., Степанова С.В.,   </w:t>
            </w:r>
            <w:r w:rsidRPr="00B41DE7">
              <w:rPr>
                <w:rFonts w:ascii="Times New Roman" w:eastAsia="Times New Roman" w:hAnsi="Times New Roman" w:cs="Times New Roman"/>
                <w:sz w:val="24"/>
                <w:szCs w:val="24"/>
                <w:lang w:eastAsia="ru-RU"/>
              </w:rPr>
              <w:br/>
              <w:t xml:space="preserve">Волкова С.И. Математика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1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2011</w:t>
            </w:r>
          </w:p>
        </w:tc>
      </w:tr>
      <w:tr w:rsidR="00FB0302" w:rsidRPr="00B41DE7" w:rsidTr="00FB0302">
        <w:trPr>
          <w:tblCellSpacing w:w="5" w:type="nil"/>
        </w:trPr>
        <w:tc>
          <w:tcPr>
            <w:tcW w:w="260"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Моро М.И., Бантова М.А.,     </w:t>
            </w:r>
            <w:r w:rsidRPr="00B41DE7">
              <w:rPr>
                <w:rFonts w:ascii="Times New Roman" w:eastAsia="Times New Roman" w:hAnsi="Times New Roman" w:cs="Times New Roman"/>
                <w:sz w:val="24"/>
                <w:szCs w:val="24"/>
                <w:lang w:eastAsia="ru-RU"/>
              </w:rPr>
              <w:br/>
              <w:t xml:space="preserve">Бельтюкова Г.В. и др.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2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2012</w:t>
            </w:r>
          </w:p>
        </w:tc>
      </w:tr>
      <w:tr w:rsidR="00FB0302" w:rsidRPr="00B41DE7" w:rsidTr="00FB0302">
        <w:trPr>
          <w:tblCellSpacing w:w="5" w:type="nil"/>
        </w:trPr>
        <w:tc>
          <w:tcPr>
            <w:tcW w:w="260"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Моро М.И., Бантова М.А. и др.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3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2013</w:t>
            </w:r>
          </w:p>
        </w:tc>
      </w:tr>
      <w:tr w:rsidR="00FB0302" w:rsidRPr="00B41DE7" w:rsidTr="00FB0302">
        <w:trPr>
          <w:tblCellSpacing w:w="5" w:type="nil"/>
        </w:trPr>
        <w:tc>
          <w:tcPr>
            <w:tcW w:w="260" w:type="pct"/>
            <w:vMerge/>
            <w:tcBorders>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Моро М.И., Бантова М.А.  и др.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4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2014</w:t>
            </w:r>
          </w:p>
        </w:tc>
      </w:tr>
      <w:tr w:rsidR="00FB0302" w:rsidRPr="00B41DE7" w:rsidTr="00FB0302">
        <w:trPr>
          <w:tblCellSpacing w:w="5" w:type="nil"/>
        </w:trPr>
        <w:tc>
          <w:tcPr>
            <w:tcW w:w="260" w:type="pct"/>
            <w:vMerge w:val="restart"/>
            <w:tcBorders>
              <w:top w:val="single" w:sz="4" w:space="0" w:color="auto"/>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6</w:t>
            </w:r>
          </w:p>
        </w:tc>
        <w:tc>
          <w:tcPr>
            <w:tcW w:w="1046" w:type="pct"/>
            <w:vMerge w:val="restart"/>
            <w:tcBorders>
              <w:top w:val="single" w:sz="4" w:space="0" w:color="auto"/>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Окружающий мир</w:t>
            </w: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Плешаков А.А. Окружающий мир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1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2011</w:t>
            </w:r>
          </w:p>
        </w:tc>
      </w:tr>
      <w:tr w:rsidR="00FB0302" w:rsidRPr="00B41DE7" w:rsidTr="00FB0302">
        <w:trPr>
          <w:tblCellSpacing w:w="5" w:type="nil"/>
        </w:trPr>
        <w:tc>
          <w:tcPr>
            <w:tcW w:w="260"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Плешаков А.А. Окружающий мир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2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2012</w:t>
            </w:r>
          </w:p>
        </w:tc>
      </w:tr>
      <w:tr w:rsidR="00FB0302" w:rsidRPr="00B41DE7" w:rsidTr="00FB0302">
        <w:trPr>
          <w:tblCellSpacing w:w="5" w:type="nil"/>
        </w:trPr>
        <w:tc>
          <w:tcPr>
            <w:tcW w:w="260"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Плешаков А.А. Окружающий мир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3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2013</w:t>
            </w:r>
          </w:p>
        </w:tc>
      </w:tr>
      <w:tr w:rsidR="00FB0302" w:rsidRPr="00B41DE7" w:rsidTr="00FB0302">
        <w:trPr>
          <w:tblCellSpacing w:w="5" w:type="nil"/>
        </w:trPr>
        <w:tc>
          <w:tcPr>
            <w:tcW w:w="260" w:type="pct"/>
            <w:vMerge/>
            <w:tcBorders>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Плешаков А.А., Крючкова Е.А. </w:t>
            </w:r>
            <w:r w:rsidRPr="00B41DE7">
              <w:rPr>
                <w:rFonts w:ascii="Times New Roman" w:eastAsia="Times New Roman" w:hAnsi="Times New Roman" w:cs="Times New Roman"/>
                <w:sz w:val="24"/>
                <w:szCs w:val="24"/>
                <w:lang w:eastAsia="ru-RU"/>
              </w:rPr>
              <w:br/>
              <w:t xml:space="preserve">Окружающий мир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4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2014</w:t>
            </w:r>
          </w:p>
        </w:tc>
      </w:tr>
      <w:tr w:rsidR="00FB0302" w:rsidRPr="00B41DE7" w:rsidTr="00FB0302">
        <w:trPr>
          <w:tblCellSpacing w:w="5" w:type="nil"/>
        </w:trPr>
        <w:tc>
          <w:tcPr>
            <w:tcW w:w="260"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7</w:t>
            </w:r>
          </w:p>
        </w:tc>
        <w:tc>
          <w:tcPr>
            <w:tcW w:w="1046"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Основы духовно-нравственной культуры народов России           </w:t>
            </w: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Автор: </w:t>
            </w:r>
            <w:r w:rsidRPr="00B41DE7">
              <w:rPr>
                <w:rFonts w:ascii="Times New Roman" w:eastAsia="Times New Roman" w:hAnsi="Times New Roman" w:cs="Times New Roman"/>
                <w:sz w:val="24"/>
                <w:szCs w:val="24"/>
                <w:lang w:eastAsia="ru-RU"/>
              </w:rPr>
              <w:t>А.А.Данилюк</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4</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Просвещение</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2012</w:t>
            </w:r>
          </w:p>
        </w:tc>
      </w:tr>
      <w:tr w:rsidR="00FB0302" w:rsidRPr="00B41DE7" w:rsidTr="00FB0302">
        <w:trPr>
          <w:tblCellSpacing w:w="5" w:type="nil"/>
        </w:trPr>
        <w:tc>
          <w:tcPr>
            <w:tcW w:w="260" w:type="pct"/>
            <w:vMerge w:val="restart"/>
            <w:tcBorders>
              <w:top w:val="single" w:sz="4" w:space="0" w:color="auto"/>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8</w:t>
            </w:r>
          </w:p>
        </w:tc>
        <w:tc>
          <w:tcPr>
            <w:tcW w:w="1046" w:type="pct"/>
            <w:vMerge w:val="restart"/>
            <w:tcBorders>
              <w:top w:val="single" w:sz="4" w:space="0" w:color="auto"/>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Изобразительное искусство                        </w:t>
            </w: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Неменская Л.А./Под ред.      </w:t>
            </w:r>
            <w:r w:rsidRPr="00B41DE7">
              <w:rPr>
                <w:rFonts w:ascii="Times New Roman" w:eastAsia="Times New Roman" w:hAnsi="Times New Roman" w:cs="Times New Roman"/>
                <w:sz w:val="24"/>
                <w:szCs w:val="24"/>
                <w:lang w:eastAsia="ru-RU"/>
              </w:rPr>
              <w:br/>
              <w:t xml:space="preserve">Неменского Б.М.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1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2011</w:t>
            </w:r>
          </w:p>
        </w:tc>
      </w:tr>
      <w:tr w:rsidR="00FB0302" w:rsidRPr="00B41DE7" w:rsidTr="00FB0302">
        <w:trPr>
          <w:tblCellSpacing w:w="5" w:type="nil"/>
        </w:trPr>
        <w:tc>
          <w:tcPr>
            <w:tcW w:w="260"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Коротеева Е.И./Под ред.      </w:t>
            </w:r>
            <w:r w:rsidRPr="00B41DE7">
              <w:rPr>
                <w:rFonts w:ascii="Times New Roman" w:eastAsia="Times New Roman" w:hAnsi="Times New Roman" w:cs="Times New Roman"/>
                <w:sz w:val="24"/>
                <w:szCs w:val="24"/>
                <w:lang w:eastAsia="ru-RU"/>
              </w:rPr>
              <w:br/>
              <w:t xml:space="preserve">Неменского Б.М.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2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2012</w:t>
            </w:r>
          </w:p>
        </w:tc>
      </w:tr>
      <w:tr w:rsidR="00FB0302" w:rsidRPr="00B41DE7" w:rsidTr="00FB0302">
        <w:trPr>
          <w:tblCellSpacing w:w="5" w:type="nil"/>
        </w:trPr>
        <w:tc>
          <w:tcPr>
            <w:tcW w:w="260"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Горяева Н.А./Под ред.        </w:t>
            </w:r>
            <w:r w:rsidRPr="00B41DE7">
              <w:rPr>
                <w:rFonts w:ascii="Times New Roman" w:eastAsia="Times New Roman" w:hAnsi="Times New Roman" w:cs="Times New Roman"/>
                <w:sz w:val="24"/>
                <w:szCs w:val="24"/>
                <w:lang w:eastAsia="ru-RU"/>
              </w:rPr>
              <w:br/>
              <w:t xml:space="preserve">Неменского Б.М.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3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2013</w:t>
            </w:r>
          </w:p>
        </w:tc>
      </w:tr>
      <w:tr w:rsidR="00FB0302" w:rsidRPr="00B41DE7" w:rsidTr="00FB0302">
        <w:trPr>
          <w:tblCellSpacing w:w="5" w:type="nil"/>
        </w:trPr>
        <w:tc>
          <w:tcPr>
            <w:tcW w:w="260" w:type="pct"/>
            <w:vMerge/>
            <w:tcBorders>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Неменская Л.А./Под ред.      </w:t>
            </w:r>
            <w:r w:rsidRPr="00B41DE7">
              <w:rPr>
                <w:rFonts w:ascii="Times New Roman" w:eastAsia="Times New Roman" w:hAnsi="Times New Roman" w:cs="Times New Roman"/>
                <w:sz w:val="24"/>
                <w:szCs w:val="24"/>
                <w:lang w:eastAsia="ru-RU"/>
              </w:rPr>
              <w:br/>
              <w:t xml:space="preserve">Неменского Б.М.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4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2014</w:t>
            </w:r>
          </w:p>
        </w:tc>
      </w:tr>
      <w:tr w:rsidR="00FB0302" w:rsidRPr="00B41DE7" w:rsidTr="00FB0302">
        <w:trPr>
          <w:tblCellSpacing w:w="5" w:type="nil"/>
        </w:trPr>
        <w:tc>
          <w:tcPr>
            <w:tcW w:w="260" w:type="pct"/>
            <w:vMerge w:val="restart"/>
            <w:tcBorders>
              <w:top w:val="single" w:sz="4" w:space="0" w:color="auto"/>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9</w:t>
            </w:r>
          </w:p>
        </w:tc>
        <w:tc>
          <w:tcPr>
            <w:tcW w:w="1046" w:type="pct"/>
            <w:vMerge w:val="restart"/>
            <w:tcBorders>
              <w:top w:val="single" w:sz="4" w:space="0" w:color="auto"/>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музыка</w:t>
            </w: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Критская Е.Д., Сергеева      </w:t>
            </w:r>
            <w:r w:rsidRPr="00B41DE7">
              <w:rPr>
                <w:rFonts w:ascii="Times New Roman" w:eastAsia="Times New Roman" w:hAnsi="Times New Roman" w:cs="Times New Roman"/>
                <w:sz w:val="24"/>
                <w:szCs w:val="24"/>
                <w:lang w:eastAsia="ru-RU"/>
              </w:rPr>
              <w:br/>
              <w:t xml:space="preserve">Г.П., Шмагина Т.С.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1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2011</w:t>
            </w:r>
          </w:p>
        </w:tc>
      </w:tr>
      <w:tr w:rsidR="00FB0302" w:rsidRPr="00B41DE7" w:rsidTr="00FB0302">
        <w:trPr>
          <w:tblCellSpacing w:w="5" w:type="nil"/>
        </w:trPr>
        <w:tc>
          <w:tcPr>
            <w:tcW w:w="260"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Критская Е.Д., Сергеева Г.П.,</w:t>
            </w:r>
            <w:r w:rsidRPr="00B41DE7">
              <w:rPr>
                <w:rFonts w:ascii="Times New Roman" w:eastAsia="Times New Roman" w:hAnsi="Times New Roman" w:cs="Times New Roman"/>
                <w:sz w:val="24"/>
                <w:szCs w:val="24"/>
                <w:lang w:eastAsia="ru-RU"/>
              </w:rPr>
              <w:br/>
              <w:t xml:space="preserve">Шмагина Т.С.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2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2012</w:t>
            </w:r>
          </w:p>
        </w:tc>
      </w:tr>
      <w:tr w:rsidR="00FB0302" w:rsidRPr="00B41DE7" w:rsidTr="00FB0302">
        <w:trPr>
          <w:tblCellSpacing w:w="5" w:type="nil"/>
        </w:trPr>
        <w:tc>
          <w:tcPr>
            <w:tcW w:w="260"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Критская Е.Д., Сергеева Г.П.,</w:t>
            </w:r>
            <w:r w:rsidRPr="00B41DE7">
              <w:rPr>
                <w:rFonts w:ascii="Times New Roman" w:eastAsia="Times New Roman" w:hAnsi="Times New Roman" w:cs="Times New Roman"/>
                <w:sz w:val="24"/>
                <w:szCs w:val="24"/>
                <w:lang w:eastAsia="ru-RU"/>
              </w:rPr>
              <w:br/>
              <w:t xml:space="preserve">Шмагина Т.С.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3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2013</w:t>
            </w:r>
          </w:p>
        </w:tc>
      </w:tr>
      <w:tr w:rsidR="00FB0302" w:rsidRPr="00B41DE7" w:rsidTr="00FB0302">
        <w:trPr>
          <w:tblCellSpacing w:w="5" w:type="nil"/>
        </w:trPr>
        <w:tc>
          <w:tcPr>
            <w:tcW w:w="260" w:type="pct"/>
            <w:vMerge/>
            <w:tcBorders>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Критская Е.Д., Сергеева      </w:t>
            </w:r>
            <w:r w:rsidRPr="00B41DE7">
              <w:rPr>
                <w:rFonts w:ascii="Times New Roman" w:eastAsia="Times New Roman" w:hAnsi="Times New Roman" w:cs="Times New Roman"/>
                <w:sz w:val="24"/>
                <w:szCs w:val="24"/>
                <w:lang w:eastAsia="ru-RU"/>
              </w:rPr>
              <w:br/>
              <w:t xml:space="preserve">Г.П., Шмагина Т.С.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4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2014</w:t>
            </w:r>
          </w:p>
        </w:tc>
      </w:tr>
      <w:tr w:rsidR="00FB0302" w:rsidRPr="00B41DE7" w:rsidTr="00FB0302">
        <w:trPr>
          <w:tblCellSpacing w:w="5" w:type="nil"/>
        </w:trPr>
        <w:tc>
          <w:tcPr>
            <w:tcW w:w="260" w:type="pct"/>
            <w:vMerge w:val="restart"/>
            <w:tcBorders>
              <w:top w:val="single" w:sz="4" w:space="0" w:color="auto"/>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10</w:t>
            </w:r>
          </w:p>
        </w:tc>
        <w:tc>
          <w:tcPr>
            <w:tcW w:w="1046" w:type="pct"/>
            <w:vMerge w:val="restart"/>
            <w:tcBorders>
              <w:top w:val="single" w:sz="4" w:space="0" w:color="auto"/>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Технология</w:t>
            </w: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Роговцева Н.И., Богданова    </w:t>
            </w:r>
            <w:r w:rsidRPr="00B41DE7">
              <w:rPr>
                <w:rFonts w:ascii="Times New Roman" w:eastAsia="Times New Roman" w:hAnsi="Times New Roman" w:cs="Times New Roman"/>
                <w:sz w:val="24"/>
                <w:szCs w:val="24"/>
                <w:lang w:eastAsia="ru-RU"/>
              </w:rPr>
              <w:br/>
              <w:t xml:space="preserve">Н.В., Фрейтаг И.П.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1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2011</w:t>
            </w:r>
          </w:p>
        </w:tc>
      </w:tr>
      <w:tr w:rsidR="00FB0302" w:rsidRPr="00B41DE7" w:rsidTr="00FB0302">
        <w:trPr>
          <w:tblCellSpacing w:w="5" w:type="nil"/>
        </w:trPr>
        <w:tc>
          <w:tcPr>
            <w:tcW w:w="260"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Роговцева Н.И., Богданова    </w:t>
            </w:r>
            <w:r w:rsidRPr="00B41DE7">
              <w:rPr>
                <w:rFonts w:ascii="Times New Roman" w:eastAsia="Times New Roman" w:hAnsi="Times New Roman" w:cs="Times New Roman"/>
                <w:sz w:val="24"/>
                <w:szCs w:val="24"/>
                <w:lang w:eastAsia="ru-RU"/>
              </w:rPr>
              <w:br/>
              <w:t xml:space="preserve">Н.В., Добромыслова Н.В.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2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2012</w:t>
            </w:r>
          </w:p>
        </w:tc>
      </w:tr>
      <w:tr w:rsidR="00FB0302" w:rsidRPr="00B41DE7" w:rsidTr="00FB0302">
        <w:trPr>
          <w:tblCellSpacing w:w="5" w:type="nil"/>
        </w:trPr>
        <w:tc>
          <w:tcPr>
            <w:tcW w:w="260"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Роговцева Н.И., Богданова    </w:t>
            </w:r>
            <w:r w:rsidRPr="00B41DE7">
              <w:rPr>
                <w:rFonts w:ascii="Times New Roman" w:eastAsia="Times New Roman" w:hAnsi="Times New Roman" w:cs="Times New Roman"/>
                <w:sz w:val="24"/>
                <w:szCs w:val="24"/>
                <w:lang w:eastAsia="ru-RU"/>
              </w:rPr>
              <w:br/>
              <w:t xml:space="preserve">Н.В., Добромыслова Н.В.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3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2013</w:t>
            </w:r>
          </w:p>
        </w:tc>
      </w:tr>
      <w:tr w:rsidR="00FB0302" w:rsidRPr="00B41DE7" w:rsidTr="00FB0302">
        <w:trPr>
          <w:tblCellSpacing w:w="5" w:type="nil"/>
        </w:trPr>
        <w:tc>
          <w:tcPr>
            <w:tcW w:w="260" w:type="pct"/>
            <w:vMerge/>
            <w:tcBorders>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046" w:type="pct"/>
            <w:vMerge/>
            <w:tcBorders>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Роговцева Н.И., Богданова    </w:t>
            </w:r>
            <w:r w:rsidRPr="00B41DE7">
              <w:rPr>
                <w:rFonts w:ascii="Times New Roman" w:eastAsia="Times New Roman" w:hAnsi="Times New Roman" w:cs="Times New Roman"/>
                <w:sz w:val="24"/>
                <w:szCs w:val="24"/>
                <w:lang w:eastAsia="ru-RU"/>
              </w:rPr>
              <w:br/>
              <w:t xml:space="preserve">Н.В., Шипилова Н.В. и др.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4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2014</w:t>
            </w:r>
          </w:p>
        </w:tc>
      </w:tr>
      <w:tr w:rsidR="00FB0302" w:rsidRPr="00B41DE7" w:rsidTr="00FB0302">
        <w:trPr>
          <w:tblCellSpacing w:w="5" w:type="nil"/>
        </w:trPr>
        <w:tc>
          <w:tcPr>
            <w:tcW w:w="260"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11</w:t>
            </w:r>
          </w:p>
        </w:tc>
        <w:tc>
          <w:tcPr>
            <w:tcW w:w="1046"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Физическая культура                           </w:t>
            </w:r>
          </w:p>
        </w:tc>
        <w:tc>
          <w:tcPr>
            <w:tcW w:w="182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Лях В.И. Физическая культура </w:t>
            </w:r>
          </w:p>
        </w:tc>
        <w:tc>
          <w:tcPr>
            <w:tcW w:w="398"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1 - 4  </w:t>
            </w:r>
          </w:p>
        </w:tc>
        <w:tc>
          <w:tcPr>
            <w:tcW w:w="929"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Просвещение       </w:t>
            </w:r>
          </w:p>
        </w:tc>
        <w:tc>
          <w:tcPr>
            <w:tcW w:w="543" w:type="pct"/>
            <w:tcBorders>
              <w:top w:val="single" w:sz="4" w:space="0" w:color="auto"/>
              <w:left w:val="single" w:sz="4" w:space="0" w:color="auto"/>
              <w:bottom w:val="single" w:sz="4" w:space="0" w:color="auto"/>
              <w:right w:val="single" w:sz="4" w:space="0" w:color="auto"/>
            </w:tcBorders>
          </w:tcPr>
          <w:p w:rsidR="00FB0302" w:rsidRPr="00B41DE7" w:rsidRDefault="00FB0302" w:rsidP="00FB0302">
            <w:pPr>
              <w:widowControl w:val="0"/>
              <w:autoSpaceDE w:val="0"/>
              <w:autoSpaceDN w:val="0"/>
              <w:adjustRightInd w:val="0"/>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2011-2014</w:t>
            </w:r>
          </w:p>
        </w:tc>
      </w:tr>
    </w:tbl>
    <w:p w:rsidR="00FB0302" w:rsidRPr="00B41DE7" w:rsidRDefault="00FB0302" w:rsidP="00FB0302">
      <w:pPr>
        <w:spacing w:line="240" w:lineRule="auto"/>
        <w:contextualSpacing/>
        <w:rPr>
          <w:rFonts w:ascii="Times New Roman" w:eastAsia="Times New Roman" w:hAnsi="Times New Roman" w:cs="Times New Roman"/>
          <w:b/>
          <w:bCs/>
          <w:sz w:val="24"/>
          <w:szCs w:val="24"/>
          <w:lang w:eastAsia="ru-RU"/>
        </w:rPr>
      </w:pPr>
    </w:p>
    <w:p w:rsidR="00FB0302" w:rsidRPr="00B41DE7" w:rsidRDefault="00FB0302" w:rsidP="00FB0302">
      <w:pPr>
        <w:spacing w:line="240" w:lineRule="auto"/>
        <w:contextualSpacing/>
        <w:rPr>
          <w:rFonts w:ascii="Times New Roman" w:eastAsia="Times New Roman" w:hAnsi="Times New Roman" w:cs="Times New Roman"/>
          <w:b/>
          <w:bCs/>
          <w:sz w:val="24"/>
          <w:szCs w:val="24"/>
          <w:lang w:eastAsia="ru-RU"/>
        </w:rPr>
      </w:pPr>
      <w:r w:rsidRPr="00B41DE7">
        <w:rPr>
          <w:rFonts w:ascii="Times New Roman" w:eastAsia="Times New Roman" w:hAnsi="Times New Roman" w:cs="Times New Roman"/>
          <w:b/>
          <w:bCs/>
          <w:sz w:val="24"/>
          <w:szCs w:val="24"/>
          <w:lang w:eastAsia="ru-RU"/>
        </w:rPr>
        <w:t>Дополнительный состав УМК для начальной школы</w:t>
      </w:r>
    </w:p>
    <w:p w:rsidR="00FB0302" w:rsidRPr="00B41DE7" w:rsidRDefault="00FB0302" w:rsidP="00FB0302">
      <w:pPr>
        <w:spacing w:line="240" w:lineRule="auto"/>
        <w:contextualSpacing/>
        <w:rPr>
          <w:rFonts w:ascii="Times New Roman" w:eastAsia="Times New Roman" w:hAnsi="Times New Roman" w:cs="Times New Roman"/>
          <w:b/>
          <w:bCs/>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
        <w:gridCol w:w="4791"/>
        <w:gridCol w:w="3651"/>
      </w:tblGrid>
      <w:tr w:rsidR="00FB0302" w:rsidRPr="00B41DE7" w:rsidTr="00FB0302">
        <w:trPr>
          <w:cantSplit/>
        </w:trPr>
        <w:tc>
          <w:tcPr>
            <w:tcW w:w="1163"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№п/п</w:t>
            </w:r>
          </w:p>
        </w:tc>
        <w:tc>
          <w:tcPr>
            <w:tcW w:w="479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Название учебных и методических изданий </w:t>
            </w:r>
          </w:p>
        </w:tc>
        <w:tc>
          <w:tcPr>
            <w:tcW w:w="365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Выходные данные</w:t>
            </w:r>
          </w:p>
        </w:tc>
      </w:tr>
      <w:tr w:rsidR="00FB0302" w:rsidRPr="00B41DE7" w:rsidTr="00FB0302">
        <w:trPr>
          <w:cantSplit/>
        </w:trPr>
        <w:tc>
          <w:tcPr>
            <w:tcW w:w="9605" w:type="dxa"/>
            <w:gridSpan w:val="3"/>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УМК «Школа России»</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p>
        </w:tc>
      </w:tr>
      <w:tr w:rsidR="00FB0302" w:rsidRPr="00B41DE7" w:rsidTr="00FB0302">
        <w:trPr>
          <w:cantSplit/>
        </w:trPr>
        <w:tc>
          <w:tcPr>
            <w:tcW w:w="1163"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1</w:t>
            </w:r>
          </w:p>
        </w:tc>
        <w:tc>
          <w:tcPr>
            <w:tcW w:w="479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Рабочая тетрадь по окружающему миру 1кл.</w:t>
            </w:r>
          </w:p>
        </w:tc>
        <w:tc>
          <w:tcPr>
            <w:tcW w:w="365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Москва, Просвещение, 2011 г.</w:t>
            </w:r>
          </w:p>
        </w:tc>
      </w:tr>
      <w:tr w:rsidR="00FB0302" w:rsidRPr="00B41DE7" w:rsidTr="00FB0302">
        <w:trPr>
          <w:cantSplit/>
        </w:trPr>
        <w:tc>
          <w:tcPr>
            <w:tcW w:w="1163"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w:t>
            </w:r>
          </w:p>
        </w:tc>
        <w:tc>
          <w:tcPr>
            <w:tcW w:w="479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Рабочая тетрадь по окружающему миру 2кл.</w:t>
            </w:r>
          </w:p>
        </w:tc>
        <w:tc>
          <w:tcPr>
            <w:tcW w:w="365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Москва, Просвещение, 2011 г.</w:t>
            </w:r>
          </w:p>
        </w:tc>
      </w:tr>
      <w:tr w:rsidR="00FB0302" w:rsidRPr="00B41DE7" w:rsidTr="00FB0302">
        <w:trPr>
          <w:cantSplit/>
        </w:trPr>
        <w:tc>
          <w:tcPr>
            <w:tcW w:w="1163"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3</w:t>
            </w:r>
          </w:p>
        </w:tc>
        <w:tc>
          <w:tcPr>
            <w:tcW w:w="479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Рабочая тетрадь по окружающему миру 3кл.</w:t>
            </w:r>
          </w:p>
        </w:tc>
        <w:tc>
          <w:tcPr>
            <w:tcW w:w="365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Москва, Просвещение, 2011 г.</w:t>
            </w:r>
          </w:p>
        </w:tc>
      </w:tr>
      <w:tr w:rsidR="00FB0302" w:rsidRPr="00B41DE7" w:rsidTr="00FB0302">
        <w:trPr>
          <w:cantSplit/>
        </w:trPr>
        <w:tc>
          <w:tcPr>
            <w:tcW w:w="1163"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4</w:t>
            </w:r>
          </w:p>
        </w:tc>
        <w:tc>
          <w:tcPr>
            <w:tcW w:w="479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Рабочая тетрадь по окружающему миру 4кл.</w:t>
            </w:r>
          </w:p>
        </w:tc>
        <w:tc>
          <w:tcPr>
            <w:tcW w:w="365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Москва, Просвещение, 2011 г.</w:t>
            </w:r>
          </w:p>
        </w:tc>
      </w:tr>
      <w:tr w:rsidR="00FB0302" w:rsidRPr="00B41DE7" w:rsidTr="00FB0302">
        <w:trPr>
          <w:cantSplit/>
        </w:trPr>
        <w:tc>
          <w:tcPr>
            <w:tcW w:w="1163"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5</w:t>
            </w:r>
          </w:p>
        </w:tc>
        <w:tc>
          <w:tcPr>
            <w:tcW w:w="479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Рабочая тетрадь по математике 1 кл.</w:t>
            </w:r>
          </w:p>
        </w:tc>
        <w:tc>
          <w:tcPr>
            <w:tcW w:w="365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Москва, Просвещение, 2011 г.</w:t>
            </w:r>
          </w:p>
        </w:tc>
      </w:tr>
      <w:tr w:rsidR="00FB0302" w:rsidRPr="00B41DE7" w:rsidTr="00FB0302">
        <w:trPr>
          <w:cantSplit/>
        </w:trPr>
        <w:tc>
          <w:tcPr>
            <w:tcW w:w="1163"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6</w:t>
            </w:r>
          </w:p>
        </w:tc>
        <w:tc>
          <w:tcPr>
            <w:tcW w:w="479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Прописи к «Азбуке»  1кл.</w:t>
            </w:r>
          </w:p>
        </w:tc>
        <w:tc>
          <w:tcPr>
            <w:tcW w:w="365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Москва, Просвещение, 2011 г.</w:t>
            </w:r>
          </w:p>
        </w:tc>
      </w:tr>
      <w:tr w:rsidR="00FB0302" w:rsidRPr="00B41DE7" w:rsidTr="00FB0302">
        <w:trPr>
          <w:cantSplit/>
        </w:trPr>
        <w:tc>
          <w:tcPr>
            <w:tcW w:w="1163"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7</w:t>
            </w:r>
          </w:p>
        </w:tc>
        <w:tc>
          <w:tcPr>
            <w:tcW w:w="479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Рабочая тетрадь по английскому языку 2 кл</w:t>
            </w:r>
          </w:p>
        </w:tc>
        <w:tc>
          <w:tcPr>
            <w:tcW w:w="365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Москва, Просвещение, 2014 г.</w:t>
            </w:r>
          </w:p>
        </w:tc>
      </w:tr>
      <w:tr w:rsidR="00FB0302" w:rsidRPr="00B41DE7" w:rsidTr="00FB0302">
        <w:trPr>
          <w:cantSplit/>
        </w:trPr>
        <w:tc>
          <w:tcPr>
            <w:tcW w:w="1163"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8</w:t>
            </w:r>
          </w:p>
        </w:tc>
        <w:tc>
          <w:tcPr>
            <w:tcW w:w="479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Рабочая тетрадь по английскому языку 3кл.</w:t>
            </w:r>
          </w:p>
        </w:tc>
        <w:tc>
          <w:tcPr>
            <w:tcW w:w="365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Москва, Титул, 2012 г.</w:t>
            </w:r>
          </w:p>
        </w:tc>
      </w:tr>
      <w:tr w:rsidR="00FB0302" w:rsidRPr="00B41DE7" w:rsidTr="00FB0302">
        <w:trPr>
          <w:cantSplit/>
        </w:trPr>
        <w:tc>
          <w:tcPr>
            <w:tcW w:w="1163"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lastRenderedPageBreak/>
              <w:t>9</w:t>
            </w:r>
          </w:p>
        </w:tc>
        <w:tc>
          <w:tcPr>
            <w:tcW w:w="479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Рабочая тетрадь по английскому языку 4 кл</w:t>
            </w:r>
          </w:p>
        </w:tc>
        <w:tc>
          <w:tcPr>
            <w:tcW w:w="3651"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Москва, Титул, 2012 г.</w:t>
            </w:r>
          </w:p>
        </w:tc>
      </w:tr>
    </w:tbl>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p>
    <w:p w:rsidR="00FB0302" w:rsidRPr="00B41DE7" w:rsidRDefault="00FB0302" w:rsidP="00FB0302">
      <w:pPr>
        <w:keepNext/>
        <w:keepLines/>
        <w:spacing w:before="200" w:line="240" w:lineRule="auto"/>
        <w:contextualSpacing/>
        <w:outlineLvl w:val="6"/>
        <w:rPr>
          <w:rFonts w:ascii="Times New Roman" w:eastAsia="Times New Roman" w:hAnsi="Times New Roman" w:cs="Times New Roman"/>
          <w:b/>
          <w:iCs/>
          <w:color w:val="404040"/>
          <w:sz w:val="24"/>
          <w:szCs w:val="24"/>
          <w:lang w:eastAsia="ru-RU"/>
        </w:rPr>
      </w:pPr>
      <w:r w:rsidRPr="00B41DE7">
        <w:rPr>
          <w:rFonts w:ascii="Times New Roman" w:eastAsia="Times New Roman" w:hAnsi="Times New Roman" w:cs="Times New Roman"/>
          <w:b/>
          <w:iCs/>
          <w:color w:val="404040"/>
          <w:sz w:val="24"/>
          <w:szCs w:val="24"/>
          <w:lang w:eastAsia="ru-RU"/>
        </w:rPr>
        <w:t>Цифровые образовательные ресурсы, обеспечивающие реализацию ООП НОО</w:t>
      </w:r>
    </w:p>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
        <w:gridCol w:w="3643"/>
        <w:gridCol w:w="2056"/>
        <w:gridCol w:w="2743"/>
      </w:tblGrid>
      <w:tr w:rsidR="00FB0302" w:rsidRPr="00B41DE7" w:rsidTr="00FB0302">
        <w:tc>
          <w:tcPr>
            <w:tcW w:w="1163"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№п/п</w:t>
            </w:r>
          </w:p>
        </w:tc>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Название цифровых образовательных ресурсов </w:t>
            </w:r>
          </w:p>
        </w:tc>
        <w:tc>
          <w:tcPr>
            <w:tcW w:w="2056"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Учебный предмет </w:t>
            </w:r>
          </w:p>
        </w:tc>
        <w:tc>
          <w:tcPr>
            <w:tcW w:w="2743"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Издатель, год выпуска </w:t>
            </w:r>
          </w:p>
        </w:tc>
      </w:tr>
      <w:tr w:rsidR="00FB0302" w:rsidRPr="00B41DE7" w:rsidTr="00FB0302">
        <w:trPr>
          <w:cantSplit/>
        </w:trPr>
        <w:tc>
          <w:tcPr>
            <w:tcW w:w="9605" w:type="dxa"/>
            <w:gridSpan w:val="4"/>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УМК «Школа России»</w:t>
            </w:r>
          </w:p>
        </w:tc>
      </w:tr>
      <w:tr w:rsidR="00FB0302" w:rsidRPr="00B41DE7" w:rsidTr="00FB0302">
        <w:tc>
          <w:tcPr>
            <w:tcW w:w="1163"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1</w:t>
            </w:r>
          </w:p>
        </w:tc>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С</w:t>
            </w:r>
            <w:r w:rsidRPr="00B41DE7">
              <w:rPr>
                <w:rFonts w:ascii="Times New Roman" w:eastAsia="Times New Roman" w:hAnsi="Times New Roman" w:cs="Times New Roman"/>
                <w:sz w:val="24"/>
                <w:szCs w:val="24"/>
                <w:lang w:val="en-US" w:eastAsia="ru-RU"/>
              </w:rPr>
              <w:t>D</w:t>
            </w:r>
            <w:r w:rsidRPr="00B41DE7">
              <w:rPr>
                <w:rFonts w:ascii="Times New Roman" w:eastAsia="Times New Roman" w:hAnsi="Times New Roman" w:cs="Times New Roman"/>
                <w:sz w:val="24"/>
                <w:szCs w:val="24"/>
                <w:lang w:eastAsia="ru-RU"/>
              </w:rPr>
              <w:t xml:space="preserve"> Электронное приложение к учебнику </w:t>
            </w:r>
          </w:p>
        </w:tc>
        <w:tc>
          <w:tcPr>
            <w:tcW w:w="2056"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Азбука </w:t>
            </w:r>
          </w:p>
        </w:tc>
        <w:tc>
          <w:tcPr>
            <w:tcW w:w="2743"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Москва, Просвещение, 2011 г.</w:t>
            </w:r>
          </w:p>
        </w:tc>
      </w:tr>
      <w:tr w:rsidR="00FB0302" w:rsidRPr="00B41DE7" w:rsidTr="00FB0302">
        <w:tc>
          <w:tcPr>
            <w:tcW w:w="1163"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w:t>
            </w:r>
          </w:p>
        </w:tc>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С</w:t>
            </w:r>
            <w:r w:rsidRPr="00B41DE7">
              <w:rPr>
                <w:rFonts w:ascii="Times New Roman" w:eastAsia="Times New Roman" w:hAnsi="Times New Roman" w:cs="Times New Roman"/>
                <w:sz w:val="24"/>
                <w:szCs w:val="24"/>
                <w:lang w:val="en-US" w:eastAsia="ru-RU"/>
              </w:rPr>
              <w:t>D</w:t>
            </w:r>
            <w:r w:rsidRPr="00B41DE7">
              <w:rPr>
                <w:rFonts w:ascii="Times New Roman" w:eastAsia="Times New Roman" w:hAnsi="Times New Roman" w:cs="Times New Roman"/>
                <w:sz w:val="24"/>
                <w:szCs w:val="24"/>
                <w:lang w:eastAsia="ru-RU"/>
              </w:rPr>
              <w:t xml:space="preserve"> Электронное приложение к учебнику</w:t>
            </w:r>
          </w:p>
        </w:tc>
        <w:tc>
          <w:tcPr>
            <w:tcW w:w="2056"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Математика</w:t>
            </w:r>
          </w:p>
        </w:tc>
        <w:tc>
          <w:tcPr>
            <w:tcW w:w="2743"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Москва, Просвещение, 2011 г.</w:t>
            </w:r>
          </w:p>
        </w:tc>
      </w:tr>
      <w:tr w:rsidR="00FB0302" w:rsidRPr="00B41DE7" w:rsidTr="00FB0302">
        <w:tc>
          <w:tcPr>
            <w:tcW w:w="1163"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3</w:t>
            </w:r>
          </w:p>
        </w:tc>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С</w:t>
            </w:r>
            <w:r w:rsidRPr="00B41DE7">
              <w:rPr>
                <w:rFonts w:ascii="Times New Roman" w:eastAsia="Times New Roman" w:hAnsi="Times New Roman" w:cs="Times New Roman"/>
                <w:sz w:val="24"/>
                <w:szCs w:val="24"/>
                <w:lang w:val="en-US" w:eastAsia="ru-RU"/>
              </w:rPr>
              <w:t>D</w:t>
            </w:r>
            <w:r w:rsidRPr="00B41DE7">
              <w:rPr>
                <w:rFonts w:ascii="Times New Roman" w:eastAsia="Times New Roman" w:hAnsi="Times New Roman" w:cs="Times New Roman"/>
                <w:sz w:val="24"/>
                <w:szCs w:val="24"/>
                <w:lang w:eastAsia="ru-RU"/>
              </w:rPr>
              <w:t xml:space="preserve"> Электронное приложение к учебнику</w:t>
            </w:r>
          </w:p>
        </w:tc>
        <w:tc>
          <w:tcPr>
            <w:tcW w:w="2056"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Окружающий мир</w:t>
            </w:r>
          </w:p>
        </w:tc>
        <w:tc>
          <w:tcPr>
            <w:tcW w:w="2743"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Москва, Просвещение, 2011 г.</w:t>
            </w:r>
          </w:p>
        </w:tc>
      </w:tr>
      <w:tr w:rsidR="00FB0302" w:rsidRPr="00B41DE7" w:rsidTr="00FB0302">
        <w:tc>
          <w:tcPr>
            <w:tcW w:w="1163"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4</w:t>
            </w:r>
          </w:p>
        </w:tc>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С</w:t>
            </w:r>
            <w:r w:rsidRPr="00B41DE7">
              <w:rPr>
                <w:rFonts w:ascii="Times New Roman" w:eastAsia="Times New Roman" w:hAnsi="Times New Roman" w:cs="Times New Roman"/>
                <w:sz w:val="24"/>
                <w:szCs w:val="24"/>
                <w:lang w:val="en-US" w:eastAsia="ru-RU"/>
              </w:rPr>
              <w:t>D</w:t>
            </w:r>
            <w:r w:rsidRPr="00B41DE7">
              <w:rPr>
                <w:rFonts w:ascii="Times New Roman" w:eastAsia="Times New Roman" w:hAnsi="Times New Roman" w:cs="Times New Roman"/>
                <w:sz w:val="24"/>
                <w:szCs w:val="24"/>
                <w:lang w:eastAsia="ru-RU"/>
              </w:rPr>
              <w:t xml:space="preserve"> Электронное приложение к учебнику</w:t>
            </w:r>
          </w:p>
        </w:tc>
        <w:tc>
          <w:tcPr>
            <w:tcW w:w="2056"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Литературное чтение</w:t>
            </w:r>
          </w:p>
        </w:tc>
        <w:tc>
          <w:tcPr>
            <w:tcW w:w="2743"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Москва, Просвещение, 2011 г.</w:t>
            </w:r>
          </w:p>
        </w:tc>
      </w:tr>
      <w:tr w:rsidR="00FB0302" w:rsidRPr="00B41DE7" w:rsidTr="00FB0302">
        <w:tc>
          <w:tcPr>
            <w:tcW w:w="1163"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5</w:t>
            </w:r>
          </w:p>
        </w:tc>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С</w:t>
            </w:r>
            <w:r w:rsidRPr="00B41DE7">
              <w:rPr>
                <w:rFonts w:ascii="Times New Roman" w:eastAsia="Times New Roman" w:hAnsi="Times New Roman" w:cs="Times New Roman"/>
                <w:sz w:val="24"/>
                <w:szCs w:val="24"/>
                <w:lang w:val="en-US" w:eastAsia="ru-RU"/>
              </w:rPr>
              <w:t>D</w:t>
            </w:r>
            <w:r w:rsidRPr="00B41DE7">
              <w:rPr>
                <w:rFonts w:ascii="Times New Roman" w:eastAsia="Times New Roman" w:hAnsi="Times New Roman" w:cs="Times New Roman"/>
                <w:sz w:val="24"/>
                <w:szCs w:val="24"/>
                <w:lang w:eastAsia="ru-RU"/>
              </w:rPr>
              <w:t xml:space="preserve"> Электронное приложение к учебнику</w:t>
            </w:r>
          </w:p>
        </w:tc>
        <w:tc>
          <w:tcPr>
            <w:tcW w:w="2056"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 Технология</w:t>
            </w:r>
          </w:p>
        </w:tc>
        <w:tc>
          <w:tcPr>
            <w:tcW w:w="2743"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Москва, Просвещение, 2011 г.</w:t>
            </w:r>
          </w:p>
        </w:tc>
      </w:tr>
    </w:tbl>
    <w:p w:rsidR="00FB0302" w:rsidRPr="00B41DE7" w:rsidRDefault="00FB0302" w:rsidP="00FB0302">
      <w:pPr>
        <w:autoSpaceDE w:val="0"/>
        <w:autoSpaceDN w:val="0"/>
        <w:adjustRightInd w:val="0"/>
        <w:spacing w:line="240" w:lineRule="auto"/>
        <w:contextualSpacing/>
        <w:textAlignment w:val="center"/>
        <w:rPr>
          <w:rFonts w:ascii="Times New Roman" w:eastAsia="Times New Roman" w:hAnsi="Times New Roman" w:cs="Times New Roman"/>
          <w:color w:val="000000"/>
          <w:sz w:val="24"/>
          <w:szCs w:val="24"/>
          <w:lang w:eastAsia="ru-RU"/>
        </w:rPr>
      </w:pPr>
    </w:p>
    <w:p w:rsidR="00FB0302" w:rsidRPr="00B41DE7" w:rsidRDefault="00FB0302" w:rsidP="00FB0302">
      <w:pPr>
        <w:keepNext/>
        <w:keepLines/>
        <w:spacing w:before="200" w:line="240" w:lineRule="auto"/>
        <w:contextualSpacing/>
        <w:outlineLvl w:val="7"/>
        <w:rPr>
          <w:rFonts w:ascii="Times New Roman" w:eastAsia="Times New Roman" w:hAnsi="Times New Roman" w:cs="Times New Roman"/>
          <w:b/>
          <w:sz w:val="24"/>
          <w:szCs w:val="24"/>
          <w:lang w:eastAsia="ru-RU"/>
        </w:rPr>
      </w:pPr>
      <w:r w:rsidRPr="00B41DE7">
        <w:rPr>
          <w:rFonts w:ascii="Times New Roman" w:eastAsia="Times New Roman" w:hAnsi="Times New Roman" w:cs="Times New Roman"/>
          <w:b/>
          <w:sz w:val="24"/>
          <w:szCs w:val="24"/>
          <w:lang w:eastAsia="ru-RU"/>
        </w:rPr>
        <w:t>Наличие компьютерной и мультимедийной техники в начальной школе</w:t>
      </w:r>
    </w:p>
    <w:p w:rsidR="00FB0302" w:rsidRPr="00B41DE7" w:rsidRDefault="00FB0302" w:rsidP="00FB0302">
      <w:pPr>
        <w:spacing w:line="240" w:lineRule="auto"/>
        <w:contextualSpacing/>
        <w:rPr>
          <w:rFonts w:ascii="Times New Roman" w:eastAsia="Times New Roman" w:hAnsi="Times New Roman" w:cs="Times New Roman"/>
          <w:b/>
          <w:sz w:val="24"/>
          <w:szCs w:val="24"/>
          <w:lang w:eastAsia="ru-RU"/>
        </w:rPr>
      </w:pPr>
    </w:p>
    <w:tbl>
      <w:tblPr>
        <w:tblW w:w="928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5"/>
        <w:gridCol w:w="5454"/>
        <w:gridCol w:w="2700"/>
      </w:tblGrid>
      <w:tr w:rsidR="00FB0302" w:rsidRPr="00B41DE7" w:rsidTr="00FB0302">
        <w:trPr>
          <w:trHeight w:val="326"/>
        </w:trPr>
        <w:tc>
          <w:tcPr>
            <w:tcW w:w="1135"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№п/п</w:t>
            </w:r>
          </w:p>
        </w:tc>
        <w:tc>
          <w:tcPr>
            <w:tcW w:w="5454"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Название техники </w:t>
            </w:r>
          </w:p>
        </w:tc>
        <w:tc>
          <w:tcPr>
            <w:tcW w:w="0" w:type="auto"/>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Количество, штук </w:t>
            </w:r>
          </w:p>
        </w:tc>
      </w:tr>
      <w:tr w:rsidR="00FB0302" w:rsidRPr="00B41DE7" w:rsidTr="00FB0302">
        <w:trPr>
          <w:trHeight w:val="326"/>
        </w:trPr>
        <w:tc>
          <w:tcPr>
            <w:tcW w:w="1135"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1</w:t>
            </w:r>
          </w:p>
        </w:tc>
        <w:tc>
          <w:tcPr>
            <w:tcW w:w="5454"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Стационарные компьютеры </w:t>
            </w:r>
          </w:p>
        </w:tc>
        <w:tc>
          <w:tcPr>
            <w:tcW w:w="0" w:type="auto"/>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w:t>
            </w:r>
          </w:p>
        </w:tc>
      </w:tr>
      <w:tr w:rsidR="00FB0302" w:rsidRPr="00B41DE7" w:rsidTr="00FB0302">
        <w:trPr>
          <w:trHeight w:val="326"/>
        </w:trPr>
        <w:tc>
          <w:tcPr>
            <w:tcW w:w="1135"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2</w:t>
            </w:r>
          </w:p>
        </w:tc>
        <w:tc>
          <w:tcPr>
            <w:tcW w:w="5454"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Моноблок</w:t>
            </w:r>
          </w:p>
        </w:tc>
        <w:tc>
          <w:tcPr>
            <w:tcW w:w="0" w:type="auto"/>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1</w:t>
            </w:r>
          </w:p>
        </w:tc>
      </w:tr>
      <w:tr w:rsidR="00FB0302" w:rsidRPr="00B41DE7" w:rsidTr="00FB0302">
        <w:trPr>
          <w:trHeight w:val="326"/>
        </w:trPr>
        <w:tc>
          <w:tcPr>
            <w:tcW w:w="1135"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3</w:t>
            </w:r>
          </w:p>
        </w:tc>
        <w:tc>
          <w:tcPr>
            <w:tcW w:w="5454"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Мобильные компьютеры (ноутбуки)</w:t>
            </w:r>
          </w:p>
        </w:tc>
        <w:tc>
          <w:tcPr>
            <w:tcW w:w="0" w:type="auto"/>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1</w:t>
            </w:r>
          </w:p>
        </w:tc>
      </w:tr>
      <w:tr w:rsidR="00FB0302" w:rsidRPr="00B41DE7" w:rsidTr="00FB0302">
        <w:trPr>
          <w:trHeight w:val="326"/>
        </w:trPr>
        <w:tc>
          <w:tcPr>
            <w:tcW w:w="1135"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4</w:t>
            </w:r>
          </w:p>
        </w:tc>
        <w:tc>
          <w:tcPr>
            <w:tcW w:w="5454"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Принтеры, сканер, копир </w:t>
            </w:r>
          </w:p>
        </w:tc>
        <w:tc>
          <w:tcPr>
            <w:tcW w:w="0" w:type="auto"/>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4</w:t>
            </w:r>
          </w:p>
        </w:tc>
      </w:tr>
      <w:tr w:rsidR="00FB0302" w:rsidRPr="00B41DE7" w:rsidTr="00FB0302">
        <w:trPr>
          <w:trHeight w:val="326"/>
        </w:trPr>
        <w:tc>
          <w:tcPr>
            <w:tcW w:w="1135"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5</w:t>
            </w:r>
          </w:p>
        </w:tc>
        <w:tc>
          <w:tcPr>
            <w:tcW w:w="5454"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Мультимедийные проекторы </w:t>
            </w:r>
          </w:p>
        </w:tc>
        <w:tc>
          <w:tcPr>
            <w:tcW w:w="0" w:type="auto"/>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4</w:t>
            </w:r>
          </w:p>
        </w:tc>
      </w:tr>
      <w:tr w:rsidR="00FB0302" w:rsidRPr="00B41DE7" w:rsidTr="00FB0302">
        <w:trPr>
          <w:trHeight w:val="326"/>
        </w:trPr>
        <w:tc>
          <w:tcPr>
            <w:tcW w:w="1135"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6</w:t>
            </w:r>
          </w:p>
        </w:tc>
        <w:tc>
          <w:tcPr>
            <w:tcW w:w="5454"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Интерактивная доска </w:t>
            </w:r>
          </w:p>
        </w:tc>
        <w:tc>
          <w:tcPr>
            <w:tcW w:w="0" w:type="auto"/>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0</w:t>
            </w:r>
          </w:p>
        </w:tc>
      </w:tr>
      <w:tr w:rsidR="00FB0302" w:rsidRPr="00B41DE7" w:rsidTr="00FB0302">
        <w:trPr>
          <w:trHeight w:val="342"/>
        </w:trPr>
        <w:tc>
          <w:tcPr>
            <w:tcW w:w="1135" w:type="dxa"/>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7</w:t>
            </w:r>
          </w:p>
        </w:tc>
        <w:tc>
          <w:tcPr>
            <w:tcW w:w="5454" w:type="dxa"/>
          </w:tcPr>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 xml:space="preserve">Экран для проектора </w:t>
            </w:r>
          </w:p>
        </w:tc>
        <w:tc>
          <w:tcPr>
            <w:tcW w:w="0" w:type="auto"/>
          </w:tcPr>
          <w:p w:rsidR="00FB0302" w:rsidRPr="00B41DE7" w:rsidRDefault="00FB0302" w:rsidP="00FB0302">
            <w:pPr>
              <w:spacing w:line="240" w:lineRule="auto"/>
              <w:contextualSpacing/>
              <w:jc w:val="center"/>
              <w:rPr>
                <w:rFonts w:ascii="Times New Roman" w:eastAsia="Times New Roman" w:hAnsi="Times New Roman" w:cs="Times New Roman"/>
                <w:sz w:val="24"/>
                <w:szCs w:val="24"/>
                <w:lang w:eastAsia="ru-RU"/>
              </w:rPr>
            </w:pPr>
            <w:r w:rsidRPr="00B41DE7">
              <w:rPr>
                <w:rFonts w:ascii="Times New Roman" w:eastAsia="Times New Roman" w:hAnsi="Times New Roman" w:cs="Times New Roman"/>
                <w:sz w:val="24"/>
                <w:szCs w:val="24"/>
                <w:lang w:eastAsia="ru-RU"/>
              </w:rPr>
              <w:t>4</w:t>
            </w:r>
          </w:p>
        </w:tc>
      </w:tr>
    </w:tbl>
    <w:p w:rsidR="00FB0302" w:rsidRPr="00B41DE7" w:rsidRDefault="00FB0302" w:rsidP="00FB0302">
      <w:pPr>
        <w:spacing w:line="240" w:lineRule="auto"/>
        <w:contextualSpacing/>
        <w:rPr>
          <w:rFonts w:ascii="Times New Roman" w:eastAsia="Times New Roman" w:hAnsi="Times New Roman" w:cs="Times New Roman"/>
          <w:sz w:val="24"/>
          <w:szCs w:val="24"/>
          <w:lang w:eastAsia="ru-RU"/>
        </w:rPr>
      </w:pPr>
    </w:p>
    <w:p w:rsidR="00FB0302" w:rsidRPr="00B41DE7" w:rsidRDefault="00FB0302" w:rsidP="00FB0302">
      <w:pPr>
        <w:widowControl w:val="0"/>
        <w:tabs>
          <w:tab w:val="left" w:leader="dot" w:pos="624"/>
        </w:tabs>
        <w:autoSpaceDE w:val="0"/>
        <w:autoSpaceDN w:val="0"/>
        <w:adjustRightInd w:val="0"/>
        <w:spacing w:line="240" w:lineRule="auto"/>
        <w:contextualSpacing/>
        <w:jc w:val="center"/>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Используемые понятия, обозначения и сокращения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Базовые национальные ценности </w:t>
      </w:r>
      <w:r w:rsidRPr="00B41DE7">
        <w:rPr>
          <w:rFonts w:ascii="Times New Roman" w:eastAsia="@Arial Unicode MS" w:hAnsi="Times New Roman" w:cs="Times New Roman"/>
          <w:color w:val="000000"/>
          <w:sz w:val="24"/>
          <w:szCs w:val="24"/>
          <w:lang w:eastAsia="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Гражданское общество </w:t>
      </w:r>
      <w:r w:rsidRPr="00B41DE7">
        <w:rPr>
          <w:rFonts w:ascii="Times New Roman" w:eastAsia="@Arial Unicode MS" w:hAnsi="Times New Roman" w:cs="Times New Roman"/>
          <w:color w:val="000000"/>
          <w:sz w:val="24"/>
          <w:szCs w:val="24"/>
          <w:lang w:eastAsia="ru-RU"/>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color w:val="000000"/>
          <w:sz w:val="24"/>
          <w:szCs w:val="24"/>
          <w:lang w:eastAsia="ru-RU"/>
        </w:rPr>
        <w:t xml:space="preserve">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Дети с ограниченными возможностями здоровья (ОВЗ) </w:t>
      </w:r>
      <w:r w:rsidRPr="00B41DE7">
        <w:rPr>
          <w:rFonts w:ascii="Times New Roman" w:eastAsia="@Arial Unicode MS" w:hAnsi="Times New Roman" w:cs="Times New Roman"/>
          <w:color w:val="000000"/>
          <w:sz w:val="24"/>
          <w:szCs w:val="24"/>
          <w:lang w:eastAsia="ru-RU"/>
        </w:rPr>
        <w:t xml:space="preserve">—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w:t>
      </w:r>
      <w:r w:rsidRPr="00B41DE7">
        <w:rPr>
          <w:rFonts w:ascii="Times New Roman" w:eastAsia="@Arial Unicode MS" w:hAnsi="Times New Roman" w:cs="Times New Roman"/>
          <w:color w:val="000000"/>
          <w:sz w:val="24"/>
          <w:szCs w:val="24"/>
          <w:lang w:eastAsia="ru-RU"/>
        </w:rPr>
        <w:lastRenderedPageBreak/>
        <w:t>развитии и нуждающиеся в создании специальных условий обучения и воспитания. ·</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Духовно-нравственное воспитание </w:t>
      </w:r>
      <w:r w:rsidRPr="00B41DE7">
        <w:rPr>
          <w:rFonts w:ascii="Times New Roman" w:eastAsia="@Arial Unicode MS" w:hAnsi="Times New Roman" w:cs="Times New Roman"/>
          <w:color w:val="000000"/>
          <w:sz w:val="24"/>
          <w:szCs w:val="24"/>
          <w:lang w:eastAsia="ru-RU"/>
        </w:rP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Духовно-нравственное развитие </w:t>
      </w:r>
      <w:r w:rsidRPr="00B41DE7">
        <w:rPr>
          <w:rFonts w:ascii="Times New Roman" w:eastAsia="@Arial Unicode MS" w:hAnsi="Times New Roman" w:cs="Times New Roman"/>
          <w:color w:val="000000"/>
          <w:sz w:val="24"/>
          <w:szCs w:val="24"/>
          <w:lang w:eastAsia="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ИКТ </w:t>
      </w:r>
      <w:r w:rsidRPr="00B41DE7">
        <w:rPr>
          <w:rFonts w:ascii="Times New Roman" w:eastAsia="@Arial Unicode MS" w:hAnsi="Times New Roman" w:cs="Times New Roman"/>
          <w:color w:val="000000"/>
          <w:sz w:val="24"/>
          <w:szCs w:val="24"/>
          <w:lang w:eastAsia="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ИКТ</w:t>
      </w:r>
      <w:r w:rsidRPr="00B41DE7">
        <w:rPr>
          <w:rFonts w:ascii="Times New Roman" w:eastAsia="@Arial Unicode MS" w:hAnsi="Times New Roman" w:cs="Times New Roman"/>
          <w:b/>
          <w:bCs/>
          <w:color w:val="000000"/>
          <w:sz w:val="24"/>
          <w:szCs w:val="24"/>
          <w:lang w:eastAsia="ru-RU"/>
        </w:rPr>
        <w:noBreakHyphen/>
        <w:t xml:space="preserve">компетентность (или информационная компетентность) профессиональная (для учителя) </w:t>
      </w:r>
      <w:r w:rsidRPr="00B41DE7">
        <w:rPr>
          <w:rFonts w:ascii="Times New Roman" w:eastAsia="@Arial Unicode MS" w:hAnsi="Times New Roman" w:cs="Times New Roman"/>
          <w:color w:val="000000"/>
          <w:sz w:val="24"/>
          <w:szCs w:val="24"/>
          <w:lang w:eastAsia="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ИКТ</w:t>
      </w:r>
      <w:r w:rsidRPr="00B41DE7">
        <w:rPr>
          <w:rFonts w:ascii="Times New Roman" w:eastAsia="@Arial Unicode MS" w:hAnsi="Times New Roman" w:cs="Times New Roman"/>
          <w:b/>
          <w:bCs/>
          <w:color w:val="000000"/>
          <w:sz w:val="24"/>
          <w:szCs w:val="24"/>
          <w:lang w:eastAsia="ru-RU"/>
        </w:rPr>
        <w:noBreakHyphen/>
        <w:t xml:space="preserve">компетентность учебная (для учащегося) </w:t>
      </w:r>
      <w:r w:rsidRPr="00B41DE7">
        <w:rPr>
          <w:rFonts w:ascii="Times New Roman" w:eastAsia="@Arial Unicode MS" w:hAnsi="Times New Roman" w:cs="Times New Roman"/>
          <w:color w:val="000000"/>
          <w:sz w:val="24"/>
          <w:szCs w:val="24"/>
          <w:lang w:eastAsia="ru-RU"/>
        </w:rPr>
        <w:t>— умение, способность и готовность решать учебные задачи квалифицированным образом, используя средства ИКТ.</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Индивидуальная образовательная траектория обучающегося </w:t>
      </w:r>
      <w:r w:rsidRPr="00B41DE7">
        <w:rPr>
          <w:rFonts w:ascii="Times New Roman" w:eastAsia="@Arial Unicode MS" w:hAnsi="Times New Roman" w:cs="Times New Roman"/>
          <w:color w:val="000000"/>
          <w:sz w:val="24"/>
          <w:szCs w:val="24"/>
          <w:lang w:eastAsia="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Инновационная профессиональная деятельность </w:t>
      </w:r>
      <w:r w:rsidRPr="00B41DE7">
        <w:rPr>
          <w:rFonts w:ascii="Times New Roman" w:eastAsia="@Arial Unicode MS" w:hAnsi="Times New Roman" w:cs="Times New Roman"/>
          <w:color w:val="000000"/>
          <w:sz w:val="24"/>
          <w:szCs w:val="24"/>
          <w:lang w:eastAsia="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Инновационная экономика </w:t>
      </w:r>
      <w:r w:rsidRPr="00B41DE7">
        <w:rPr>
          <w:rFonts w:ascii="Times New Roman" w:eastAsia="@Arial Unicode MS" w:hAnsi="Times New Roman" w:cs="Times New Roman"/>
          <w:color w:val="000000"/>
          <w:sz w:val="24"/>
          <w:szCs w:val="24"/>
          <w:lang w:eastAsia="ru-RU"/>
        </w:rPr>
        <w:t>— экономика, основанная на знаниях, создании, внедрении и использовании инноваций.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Информационная деятельность </w:t>
      </w:r>
      <w:r w:rsidRPr="00B41DE7">
        <w:rPr>
          <w:rFonts w:ascii="Times New Roman" w:eastAsia="@Arial Unicode MS" w:hAnsi="Times New Roman" w:cs="Times New Roman"/>
          <w:color w:val="000000"/>
          <w:sz w:val="24"/>
          <w:szCs w:val="24"/>
          <w:lang w:eastAsia="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Информационное общество </w:t>
      </w:r>
      <w:r w:rsidRPr="00B41DE7">
        <w:rPr>
          <w:rFonts w:ascii="Times New Roman" w:eastAsia="@Arial Unicode MS" w:hAnsi="Times New Roman" w:cs="Times New Roman"/>
          <w:color w:val="000000"/>
          <w:sz w:val="24"/>
          <w:szCs w:val="24"/>
          <w:lang w:eastAsia="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Компетентность </w:t>
      </w:r>
      <w:r w:rsidRPr="00B41DE7">
        <w:rPr>
          <w:rFonts w:ascii="Times New Roman" w:eastAsia="@Arial Unicode MS" w:hAnsi="Times New Roman" w:cs="Times New Roman"/>
          <w:color w:val="000000"/>
          <w:sz w:val="24"/>
          <w:szCs w:val="24"/>
          <w:lang w:eastAsia="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Компетенция </w:t>
      </w:r>
      <w:r w:rsidRPr="00B41DE7">
        <w:rPr>
          <w:rFonts w:ascii="Times New Roman" w:eastAsia="@Arial Unicode MS" w:hAnsi="Times New Roman" w:cs="Times New Roman"/>
          <w:color w:val="000000"/>
          <w:sz w:val="24"/>
          <w:szCs w:val="24"/>
          <w:lang w:eastAsia="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Концепция духовно-нравственного развития и воспитания личности гражданина России </w:t>
      </w:r>
      <w:r w:rsidRPr="00B41DE7">
        <w:rPr>
          <w:rFonts w:ascii="Times New Roman" w:eastAsia="@Arial Unicode MS" w:hAnsi="Times New Roman" w:cs="Times New Roman"/>
          <w:color w:val="000000"/>
          <w:sz w:val="24"/>
          <w:szCs w:val="24"/>
          <w:lang w:eastAsia="ru-RU"/>
        </w:rPr>
        <w:t xml:space="preserve">—методологическая </w:t>
      </w:r>
      <w:r>
        <w:rPr>
          <w:rFonts w:ascii="Times New Roman" w:eastAsia="@Arial Unicode MS" w:hAnsi="Times New Roman" w:cs="Times New Roman"/>
          <w:color w:val="000000"/>
          <w:sz w:val="24"/>
          <w:szCs w:val="24"/>
          <w:lang w:eastAsia="ru-RU"/>
        </w:rPr>
        <w:t>основа разработки и реализации ФГОС НОО</w:t>
      </w:r>
      <w:r w:rsidRPr="00B41DE7">
        <w:rPr>
          <w:rFonts w:ascii="Times New Roman" w:eastAsia="@Arial Unicode MS" w:hAnsi="Times New Roman" w:cs="Times New Roman"/>
          <w:color w:val="000000"/>
          <w:sz w:val="24"/>
          <w:szCs w:val="24"/>
          <w:lang w:eastAsia="ru-RU"/>
        </w:rPr>
        <w:t xml:space="preserve">, определяющая характер современного воспитательного идеала, цели и задачи духовно-нравственного развития и воспитания детей и молодёжи, основные социально-педагогические условия и </w:t>
      </w:r>
      <w:r w:rsidRPr="00B41DE7">
        <w:rPr>
          <w:rFonts w:ascii="Times New Roman" w:eastAsia="@Arial Unicode MS" w:hAnsi="Times New Roman" w:cs="Times New Roman"/>
          <w:color w:val="000000"/>
          <w:sz w:val="24"/>
          <w:szCs w:val="24"/>
          <w:lang w:eastAsia="ru-RU"/>
        </w:rPr>
        <w:lastRenderedPageBreak/>
        <w:t>принципы духовно-нравственного развития и воспитания обучающихся.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Национальное самосознание (гражданская идентичность) </w:t>
      </w:r>
      <w:r w:rsidRPr="00B41DE7">
        <w:rPr>
          <w:rFonts w:ascii="Times New Roman" w:eastAsia="@Arial Unicode MS" w:hAnsi="Times New Roman" w:cs="Times New Roman"/>
          <w:color w:val="000000"/>
          <w:sz w:val="24"/>
          <w:szCs w:val="24"/>
          <w:lang w:eastAsia="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Образовательная среда </w:t>
      </w:r>
      <w:r w:rsidRPr="00B41DE7">
        <w:rPr>
          <w:rFonts w:ascii="Times New Roman" w:eastAsia="@Arial Unicode MS" w:hAnsi="Times New Roman" w:cs="Times New Roman"/>
          <w:color w:val="000000"/>
          <w:sz w:val="24"/>
          <w:szCs w:val="24"/>
          <w:lang w:eastAsia="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Патриотизм </w:t>
      </w:r>
      <w:r w:rsidRPr="00B41DE7">
        <w:rPr>
          <w:rFonts w:ascii="Times New Roman" w:eastAsia="@Arial Unicode MS" w:hAnsi="Times New Roman" w:cs="Times New Roman"/>
          <w:color w:val="000000"/>
          <w:sz w:val="24"/>
          <w:szCs w:val="24"/>
          <w:lang w:eastAsia="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Планируемые результаты </w:t>
      </w:r>
      <w:r w:rsidRPr="00B41DE7">
        <w:rPr>
          <w:rFonts w:ascii="Times New Roman" w:eastAsia="@Arial Unicode MS" w:hAnsi="Times New Roman" w:cs="Times New Roman"/>
          <w:color w:val="000000"/>
          <w:sz w:val="24"/>
          <w:szCs w:val="24"/>
          <w:lang w:eastAsia="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учащихся.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Программа формирования универсальных учебных действий </w:t>
      </w:r>
      <w:r w:rsidRPr="00B41DE7">
        <w:rPr>
          <w:rFonts w:ascii="Times New Roman" w:eastAsia="@Arial Unicode MS" w:hAnsi="Times New Roman" w:cs="Times New Roman"/>
          <w:color w:val="000000"/>
          <w:sz w:val="24"/>
          <w:szCs w:val="24"/>
          <w:lang w:eastAsia="ru-RU"/>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Социализация </w:t>
      </w:r>
      <w:r w:rsidRPr="00B41DE7">
        <w:rPr>
          <w:rFonts w:ascii="Times New Roman" w:eastAsia="@Arial Unicode MS" w:hAnsi="Times New Roman" w:cs="Times New Roman"/>
          <w:color w:val="000000"/>
          <w:sz w:val="24"/>
          <w:szCs w:val="24"/>
          <w:lang w:eastAsia="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Стандарт </w:t>
      </w:r>
      <w:r w:rsidRPr="00B41DE7">
        <w:rPr>
          <w:rFonts w:ascii="Times New Roman" w:eastAsia="@Arial Unicode MS" w:hAnsi="Times New Roman" w:cs="Times New Roman"/>
          <w:color w:val="000000"/>
          <w:sz w:val="24"/>
          <w:szCs w:val="24"/>
          <w:lang w:eastAsia="ru-RU"/>
        </w:rPr>
        <w:t>— федеральный государственный образовательный стандарт начального общего образования.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Толерантность </w:t>
      </w:r>
      <w:r w:rsidRPr="00B41DE7">
        <w:rPr>
          <w:rFonts w:ascii="Times New Roman" w:eastAsia="@Arial Unicode MS" w:hAnsi="Times New Roman" w:cs="Times New Roman"/>
          <w:color w:val="000000"/>
          <w:sz w:val="24"/>
          <w:szCs w:val="24"/>
          <w:lang w:eastAsia="ru-RU"/>
        </w:rPr>
        <w:t>— терпимость к чужим мнениям, верованиям, поведению.</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b/>
          <w:bCs/>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Учебная деятельность </w:t>
      </w:r>
      <w:r w:rsidRPr="00B41DE7">
        <w:rPr>
          <w:rFonts w:ascii="Times New Roman" w:eastAsia="@Arial Unicode MS" w:hAnsi="Times New Roman" w:cs="Times New Roman"/>
          <w:color w:val="000000"/>
          <w:sz w:val="24"/>
          <w:szCs w:val="24"/>
          <w:lang w:eastAsia="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FB0302" w:rsidRPr="00B41DE7" w:rsidRDefault="00FB0302" w:rsidP="00FB0302">
      <w:pPr>
        <w:widowControl w:val="0"/>
        <w:tabs>
          <w:tab w:val="left" w:leader="dot" w:pos="624"/>
        </w:tabs>
        <w:autoSpaceDE w:val="0"/>
        <w:autoSpaceDN w:val="0"/>
        <w:adjustRightInd w:val="0"/>
        <w:spacing w:line="240" w:lineRule="auto"/>
        <w:ind w:firstLine="339"/>
        <w:contextualSpacing/>
        <w:jc w:val="both"/>
        <w:rPr>
          <w:rFonts w:ascii="Times New Roman" w:eastAsia="@Arial Unicode MS" w:hAnsi="Times New Roman" w:cs="Times New Roman"/>
          <w:color w:val="000000"/>
          <w:sz w:val="24"/>
          <w:szCs w:val="24"/>
          <w:lang w:eastAsia="ru-RU"/>
        </w:rPr>
      </w:pPr>
      <w:r w:rsidRPr="00B41DE7">
        <w:rPr>
          <w:rFonts w:ascii="Times New Roman" w:eastAsia="@Arial Unicode MS" w:hAnsi="Times New Roman" w:cs="Times New Roman"/>
          <w:b/>
          <w:bCs/>
          <w:color w:val="000000"/>
          <w:sz w:val="24"/>
          <w:szCs w:val="24"/>
          <w:lang w:eastAsia="ru-RU"/>
        </w:rPr>
        <w:t xml:space="preserve">Федеральные государственные образовательные стандарты </w:t>
      </w:r>
      <w:r w:rsidRPr="00B41DE7">
        <w:rPr>
          <w:rFonts w:ascii="Times New Roman" w:eastAsia="@Arial Unicode MS" w:hAnsi="Times New Roman" w:cs="Times New Roman"/>
          <w:color w:val="000000"/>
          <w:sz w:val="24"/>
          <w:szCs w:val="24"/>
          <w:lang w:eastAsia="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w:t>
      </w:r>
      <w:r>
        <w:rPr>
          <w:rFonts w:ascii="Times New Roman" w:eastAsia="@Arial Unicode MS" w:hAnsi="Times New Roman" w:cs="Times New Roman"/>
          <w:color w:val="000000"/>
          <w:sz w:val="24"/>
          <w:szCs w:val="24"/>
          <w:lang w:eastAsia="ru-RU"/>
        </w:rPr>
        <w:t>ми государственную аккредитацию.</w:t>
      </w:r>
    </w:p>
    <w:p w:rsidR="00FB0302" w:rsidRPr="00B41DE7" w:rsidRDefault="00FB0302" w:rsidP="00FB0302">
      <w:pPr>
        <w:widowControl w:val="0"/>
        <w:tabs>
          <w:tab w:val="left" w:leader="dot" w:pos="3345"/>
        </w:tabs>
        <w:autoSpaceDE w:val="0"/>
        <w:autoSpaceDN w:val="0"/>
        <w:adjustRightInd w:val="0"/>
        <w:spacing w:line="240" w:lineRule="auto"/>
        <w:ind w:firstLine="339"/>
        <w:contextualSpacing/>
        <w:jc w:val="right"/>
        <w:rPr>
          <w:rFonts w:ascii="Times New Roman" w:eastAsia="@Arial Unicode MS" w:hAnsi="Times New Roman" w:cs="Times New Roman"/>
          <w:color w:val="000000"/>
          <w:sz w:val="24"/>
          <w:szCs w:val="24"/>
          <w:lang w:eastAsia="ru-RU"/>
        </w:rPr>
      </w:pPr>
    </w:p>
    <w:p w:rsidR="00FB0302" w:rsidRPr="00B41DE7" w:rsidRDefault="00FB0302" w:rsidP="00FB0302">
      <w:pPr>
        <w:widowControl w:val="0"/>
        <w:tabs>
          <w:tab w:val="left" w:leader="dot" w:pos="3345"/>
        </w:tabs>
        <w:autoSpaceDE w:val="0"/>
        <w:autoSpaceDN w:val="0"/>
        <w:adjustRightInd w:val="0"/>
        <w:spacing w:line="240" w:lineRule="auto"/>
        <w:ind w:firstLine="339"/>
        <w:contextualSpacing/>
        <w:jc w:val="right"/>
        <w:rPr>
          <w:rFonts w:ascii="Times New Roman" w:eastAsia="@Arial Unicode MS" w:hAnsi="Times New Roman" w:cs="Times New Roman"/>
          <w:color w:val="000000"/>
          <w:sz w:val="24"/>
          <w:szCs w:val="24"/>
          <w:lang w:eastAsia="ru-RU"/>
        </w:rPr>
      </w:pPr>
    </w:p>
    <w:p w:rsidR="00FB0302" w:rsidRPr="00B41DE7" w:rsidRDefault="00FB0302" w:rsidP="00FB0302">
      <w:pPr>
        <w:widowControl w:val="0"/>
        <w:tabs>
          <w:tab w:val="left" w:leader="dot" w:pos="3345"/>
        </w:tabs>
        <w:autoSpaceDE w:val="0"/>
        <w:autoSpaceDN w:val="0"/>
        <w:adjustRightInd w:val="0"/>
        <w:spacing w:line="240" w:lineRule="auto"/>
        <w:ind w:firstLine="339"/>
        <w:contextualSpacing/>
        <w:jc w:val="right"/>
        <w:rPr>
          <w:rFonts w:ascii="Times New Roman" w:eastAsia="@Arial Unicode MS" w:hAnsi="Times New Roman" w:cs="Times New Roman"/>
          <w:color w:val="000000"/>
          <w:sz w:val="24"/>
          <w:szCs w:val="24"/>
          <w:lang w:eastAsia="ru-RU"/>
        </w:rPr>
      </w:pPr>
    </w:p>
    <w:p w:rsidR="00FB0302" w:rsidRDefault="00FB0302" w:rsidP="00FB0302">
      <w:pPr>
        <w:widowControl w:val="0"/>
        <w:tabs>
          <w:tab w:val="left" w:leader="dot" w:pos="3345"/>
        </w:tabs>
        <w:autoSpaceDE w:val="0"/>
        <w:autoSpaceDN w:val="0"/>
        <w:adjustRightInd w:val="0"/>
        <w:spacing w:line="240" w:lineRule="auto"/>
        <w:contextualSpacing/>
        <w:jc w:val="right"/>
        <w:rPr>
          <w:rFonts w:ascii="Times New Roman" w:eastAsia="@Arial Unicode MS" w:hAnsi="Times New Roman" w:cs="Times New Roman"/>
          <w:color w:val="000000"/>
          <w:sz w:val="24"/>
          <w:szCs w:val="24"/>
          <w:lang w:eastAsia="ru-RU"/>
        </w:rPr>
      </w:pPr>
    </w:p>
    <w:p w:rsidR="00FB0302" w:rsidRDefault="00FB0302" w:rsidP="00FB0302">
      <w:pPr>
        <w:widowControl w:val="0"/>
        <w:tabs>
          <w:tab w:val="left" w:leader="dot" w:pos="3345"/>
        </w:tabs>
        <w:autoSpaceDE w:val="0"/>
        <w:autoSpaceDN w:val="0"/>
        <w:adjustRightInd w:val="0"/>
        <w:spacing w:line="240" w:lineRule="auto"/>
        <w:contextualSpacing/>
        <w:jc w:val="right"/>
        <w:rPr>
          <w:rFonts w:ascii="Times New Roman" w:eastAsia="@Arial Unicode MS" w:hAnsi="Times New Roman" w:cs="Times New Roman"/>
          <w:color w:val="000000"/>
          <w:sz w:val="24"/>
          <w:szCs w:val="24"/>
          <w:lang w:eastAsia="ru-RU"/>
        </w:rPr>
      </w:pPr>
    </w:p>
    <w:p w:rsidR="00FB0302" w:rsidRDefault="00FB0302" w:rsidP="00FB0302">
      <w:pPr>
        <w:spacing w:line="240" w:lineRule="auto"/>
        <w:contextualSpacing/>
      </w:pPr>
    </w:p>
    <w:p w:rsidR="00D95B35" w:rsidRPr="00FB0302" w:rsidRDefault="00D95B35" w:rsidP="00FB0302">
      <w:pPr>
        <w:spacing w:line="240" w:lineRule="auto"/>
        <w:contextualSpacing/>
      </w:pPr>
    </w:p>
    <w:sectPr w:rsidR="00D95B35" w:rsidRPr="00FB0302" w:rsidSect="00AD36FC">
      <w:footerReference w:type="default" r:id="rId10"/>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BF2" w:rsidRDefault="00A73BF2" w:rsidP="0077314D">
      <w:pPr>
        <w:spacing w:after="0" w:line="240" w:lineRule="auto"/>
      </w:pPr>
      <w:r>
        <w:separator/>
      </w:r>
    </w:p>
  </w:endnote>
  <w:endnote w:type="continuationSeparator" w:id="1">
    <w:p w:rsidR="00A73BF2" w:rsidRDefault="00A73BF2" w:rsidP="007731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entury Schoolbook">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OpenSymbol">
    <w:altName w:val="Times New Roman"/>
    <w:charset w:val="00"/>
    <w:family w:val="auto"/>
    <w:pitch w:val="variable"/>
    <w:sig w:usb0="00000003"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ヒラギノ角ゴ Pro W3">
    <w:charset w:val="80"/>
    <w:family w:val="auto"/>
    <w:pitch w:val="variable"/>
    <w:sig w:usb0="00000001" w:usb1="00000000" w:usb2="01000407" w:usb3="00000000" w:csb0="00020000" w:csb1="00000000"/>
  </w:font>
  <w:font w:name="PragmaticaC">
    <w:altName w:val="Gabriola"/>
    <w:panose1 w:val="00000000000000000000"/>
    <w:charset w:val="CC"/>
    <w:family w:val="decorative"/>
    <w:notTrueType/>
    <w:pitch w:val="variable"/>
    <w:sig w:usb0="00000001" w:usb1="00000000" w:usb2="00000000" w:usb3="00000000" w:csb0="00000005" w:csb1="00000000"/>
  </w:font>
  <w:font w:name="KabelC Medium Bold">
    <w:charset w:val="CC"/>
    <w:family w:val="roman"/>
    <w:pitch w:val="variable"/>
    <w:sig w:usb0="00000000" w:usb1="00000000" w:usb2="00000000" w:usb3="00000000" w:csb0="00000000"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Monotype Corsiva">
    <w:panose1 w:val="03010101010201010101"/>
    <w:charset w:val="CC"/>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35389"/>
    </w:sdtPr>
    <w:sdtContent>
      <w:p w:rsidR="00316E4D" w:rsidRDefault="00316E4D">
        <w:pPr>
          <w:pStyle w:val="a6"/>
          <w:jc w:val="right"/>
        </w:pPr>
        <w:fldSimple w:instr=" PAGE   \* MERGEFORMAT ">
          <w:r>
            <w:rPr>
              <w:noProof/>
            </w:rPr>
            <w:t>129</w:t>
          </w:r>
        </w:fldSimple>
      </w:p>
    </w:sdtContent>
  </w:sdt>
  <w:p w:rsidR="00316E4D" w:rsidRDefault="00316E4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E4D" w:rsidRDefault="00316E4D">
    <w:pPr>
      <w:pStyle w:val="a6"/>
      <w:jc w:val="right"/>
    </w:pPr>
    <w:fldSimple w:instr=" PAGE   \* MERGEFORMAT ">
      <w:r w:rsidR="00357431">
        <w:rPr>
          <w:noProof/>
        </w:rPr>
        <w:t>146</w:t>
      </w:r>
    </w:fldSimple>
  </w:p>
  <w:p w:rsidR="00316E4D" w:rsidRDefault="00316E4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BF2" w:rsidRDefault="00A73BF2" w:rsidP="0077314D">
      <w:pPr>
        <w:spacing w:after="0" w:line="240" w:lineRule="auto"/>
      </w:pPr>
      <w:r>
        <w:separator/>
      </w:r>
    </w:p>
  </w:footnote>
  <w:footnote w:type="continuationSeparator" w:id="1">
    <w:p w:rsidR="00A73BF2" w:rsidRDefault="00A73BF2" w:rsidP="007731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8.85pt;height:8.85pt" o:bullet="t">
        <v:imagedata r:id="rId1" o:title="clip_image001"/>
      </v:shape>
    </w:pict>
  </w:numPicBullet>
  <w:abstractNum w:abstractNumId="0">
    <w:nsid w:val="000A25F1"/>
    <w:multiLevelType w:val="hybridMultilevel"/>
    <w:tmpl w:val="FE8CE538"/>
    <w:lvl w:ilvl="0" w:tplc="0419000F">
      <w:start w:val="1"/>
      <w:numFmt w:val="decimal"/>
      <w:lvlText w:val="%1."/>
      <w:lvlJc w:val="left"/>
      <w:pPr>
        <w:ind w:left="1069" w:hanging="360"/>
      </w:pPr>
      <w:rPr>
        <w:rFonts w:hint="default"/>
        <w:color w:val="auto"/>
      </w:rPr>
    </w:lvl>
    <w:lvl w:ilvl="1" w:tplc="4636F594">
      <w:start w:val="1"/>
      <w:numFmt w:val="decimal"/>
      <w:lvlText w:val="%2)"/>
      <w:lvlJc w:val="left"/>
      <w:pPr>
        <w:ind w:left="2524" w:hanging="109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04F06AA"/>
    <w:multiLevelType w:val="hybridMultilevel"/>
    <w:tmpl w:val="B2F6F626"/>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07F348E"/>
    <w:multiLevelType w:val="hybridMultilevel"/>
    <w:tmpl w:val="CA629192"/>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0D0557D"/>
    <w:multiLevelType w:val="hybridMultilevel"/>
    <w:tmpl w:val="E10C4248"/>
    <w:lvl w:ilvl="0" w:tplc="D206B07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1EC6975"/>
    <w:multiLevelType w:val="hybridMultilevel"/>
    <w:tmpl w:val="F436400C"/>
    <w:lvl w:ilvl="0" w:tplc="FA38D8D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02506783"/>
    <w:multiLevelType w:val="hybridMultilevel"/>
    <w:tmpl w:val="C194D098"/>
    <w:lvl w:ilvl="0" w:tplc="D206B07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02D96705"/>
    <w:multiLevelType w:val="hybridMultilevel"/>
    <w:tmpl w:val="82C2E378"/>
    <w:lvl w:ilvl="0" w:tplc="F51017BC">
      <w:start w:val="1"/>
      <w:numFmt w:val="decimal"/>
      <w:lvlText w:val="%1."/>
      <w:lvlJc w:val="left"/>
      <w:pPr>
        <w:tabs>
          <w:tab w:val="num" w:pos="720"/>
        </w:tabs>
        <w:ind w:left="720" w:hanging="360"/>
      </w:pPr>
      <w:rPr>
        <w:rFonts w:hint="default"/>
      </w:rPr>
    </w:lvl>
    <w:lvl w:ilvl="1" w:tplc="D9E0173C">
      <w:numFmt w:val="none"/>
      <w:lvlText w:val=""/>
      <w:lvlJc w:val="left"/>
      <w:pPr>
        <w:tabs>
          <w:tab w:val="num" w:pos="360"/>
        </w:tabs>
      </w:pPr>
    </w:lvl>
    <w:lvl w:ilvl="2" w:tplc="9672168E">
      <w:numFmt w:val="none"/>
      <w:lvlText w:val=""/>
      <w:lvlJc w:val="left"/>
      <w:pPr>
        <w:tabs>
          <w:tab w:val="num" w:pos="360"/>
        </w:tabs>
      </w:pPr>
    </w:lvl>
    <w:lvl w:ilvl="3" w:tplc="A74808A6">
      <w:numFmt w:val="none"/>
      <w:lvlText w:val=""/>
      <w:lvlJc w:val="left"/>
      <w:pPr>
        <w:tabs>
          <w:tab w:val="num" w:pos="360"/>
        </w:tabs>
      </w:pPr>
    </w:lvl>
    <w:lvl w:ilvl="4" w:tplc="0E60B528">
      <w:numFmt w:val="none"/>
      <w:lvlText w:val=""/>
      <w:lvlJc w:val="left"/>
      <w:pPr>
        <w:tabs>
          <w:tab w:val="num" w:pos="360"/>
        </w:tabs>
      </w:pPr>
    </w:lvl>
    <w:lvl w:ilvl="5" w:tplc="455E918E">
      <w:numFmt w:val="none"/>
      <w:lvlText w:val=""/>
      <w:lvlJc w:val="left"/>
      <w:pPr>
        <w:tabs>
          <w:tab w:val="num" w:pos="360"/>
        </w:tabs>
      </w:pPr>
    </w:lvl>
    <w:lvl w:ilvl="6" w:tplc="850EE67A">
      <w:numFmt w:val="none"/>
      <w:lvlText w:val=""/>
      <w:lvlJc w:val="left"/>
      <w:pPr>
        <w:tabs>
          <w:tab w:val="num" w:pos="360"/>
        </w:tabs>
      </w:pPr>
    </w:lvl>
    <w:lvl w:ilvl="7" w:tplc="7B2E13F4">
      <w:numFmt w:val="none"/>
      <w:lvlText w:val=""/>
      <w:lvlJc w:val="left"/>
      <w:pPr>
        <w:tabs>
          <w:tab w:val="num" w:pos="360"/>
        </w:tabs>
      </w:pPr>
    </w:lvl>
    <w:lvl w:ilvl="8" w:tplc="C1A80406">
      <w:numFmt w:val="none"/>
      <w:lvlText w:val=""/>
      <w:lvlJc w:val="left"/>
      <w:pPr>
        <w:tabs>
          <w:tab w:val="num" w:pos="360"/>
        </w:tabs>
      </w:pPr>
    </w:lvl>
  </w:abstractNum>
  <w:abstractNum w:abstractNumId="7">
    <w:nsid w:val="031E4677"/>
    <w:multiLevelType w:val="hybridMultilevel"/>
    <w:tmpl w:val="0494F19C"/>
    <w:lvl w:ilvl="0" w:tplc="D206B07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39E014A"/>
    <w:multiLevelType w:val="hybridMultilevel"/>
    <w:tmpl w:val="6602F5E6"/>
    <w:lvl w:ilvl="0" w:tplc="D206B07E">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9">
    <w:nsid w:val="03CD7877"/>
    <w:multiLevelType w:val="hybridMultilevel"/>
    <w:tmpl w:val="8DB6E2E0"/>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04722E57"/>
    <w:multiLevelType w:val="hybridMultilevel"/>
    <w:tmpl w:val="15D4C282"/>
    <w:lvl w:ilvl="0" w:tplc="FA38D8D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04EA2B1A"/>
    <w:multiLevelType w:val="hybridMultilevel"/>
    <w:tmpl w:val="9A08D1FE"/>
    <w:lvl w:ilvl="0" w:tplc="FA38D8D6">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051F1EFF"/>
    <w:multiLevelType w:val="hybridMultilevel"/>
    <w:tmpl w:val="B9E40154"/>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3">
    <w:nsid w:val="05594D72"/>
    <w:multiLevelType w:val="hybridMultilevel"/>
    <w:tmpl w:val="BB6CBD50"/>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723710C"/>
    <w:multiLevelType w:val="hybridMultilevel"/>
    <w:tmpl w:val="64324FDA"/>
    <w:lvl w:ilvl="0" w:tplc="D206B07E">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5">
    <w:nsid w:val="08734773"/>
    <w:multiLevelType w:val="hybridMultilevel"/>
    <w:tmpl w:val="8348036A"/>
    <w:lvl w:ilvl="0" w:tplc="FA38D8D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91112C3"/>
    <w:multiLevelType w:val="hybridMultilevel"/>
    <w:tmpl w:val="FAA2B8D4"/>
    <w:lvl w:ilvl="0" w:tplc="FA38D8D6">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9AE190E"/>
    <w:multiLevelType w:val="hybridMultilevel"/>
    <w:tmpl w:val="CBB2E9FA"/>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09C44C28"/>
    <w:multiLevelType w:val="hybridMultilevel"/>
    <w:tmpl w:val="DC0A0090"/>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0AA936AA"/>
    <w:multiLevelType w:val="hybridMultilevel"/>
    <w:tmpl w:val="BFA24F2A"/>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BE45CFE"/>
    <w:multiLevelType w:val="hybridMultilevel"/>
    <w:tmpl w:val="DEB8C540"/>
    <w:lvl w:ilvl="0" w:tplc="FA38D8D6">
      <w:start w:val="1"/>
      <w:numFmt w:val="bullet"/>
      <w:lvlText w:val=""/>
      <w:lvlJc w:val="left"/>
      <w:pPr>
        <w:ind w:left="699" w:hanging="360"/>
      </w:pPr>
      <w:rPr>
        <w:rFonts w:ascii="Symbol" w:hAnsi="Symbol" w:hint="default"/>
      </w:rPr>
    </w:lvl>
    <w:lvl w:ilvl="1" w:tplc="BE345E30">
      <w:numFmt w:val="bullet"/>
      <w:lvlText w:val="·"/>
      <w:lvlJc w:val="left"/>
      <w:pPr>
        <w:ind w:left="1419" w:hanging="360"/>
      </w:pPr>
      <w:rPr>
        <w:rFonts w:ascii="Times New Roman" w:eastAsia="@Arial Unicode MS" w:hAnsi="Times New Roman" w:cs="Times New Roman"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1">
    <w:nsid w:val="0BF617C7"/>
    <w:multiLevelType w:val="hybridMultilevel"/>
    <w:tmpl w:val="A872B7DE"/>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0C3C10B9"/>
    <w:multiLevelType w:val="hybridMultilevel"/>
    <w:tmpl w:val="944A6D7A"/>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CD45F7E"/>
    <w:multiLevelType w:val="hybridMultilevel"/>
    <w:tmpl w:val="73806B48"/>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4">
    <w:nsid w:val="0D4F489B"/>
    <w:multiLevelType w:val="hybridMultilevel"/>
    <w:tmpl w:val="838E6F24"/>
    <w:lvl w:ilvl="0" w:tplc="30FA7604">
      <w:start w:val="1"/>
      <w:numFmt w:val="decimal"/>
      <w:lvlText w:val="%1)"/>
      <w:lvlJc w:val="left"/>
      <w:pPr>
        <w:tabs>
          <w:tab w:val="num" w:pos="1065"/>
        </w:tabs>
        <w:ind w:left="1065" w:hanging="360"/>
      </w:pPr>
      <w:rPr>
        <w:rFonts w:ascii="Times New Roman" w:eastAsia="Times New Roman" w:hAnsi="Times New Roman" w:cs="Times New Roman"/>
      </w:rPr>
    </w:lvl>
    <w:lvl w:ilvl="1" w:tplc="5FA0E168">
      <w:numFmt w:val="bullet"/>
      <w:lvlText w:val="-"/>
      <w:lvlJc w:val="left"/>
      <w:pPr>
        <w:tabs>
          <w:tab w:val="num" w:pos="1785"/>
        </w:tabs>
        <w:ind w:left="1785" w:hanging="360"/>
      </w:pPr>
      <w:rPr>
        <w:rFonts w:ascii="Times New Roman" w:eastAsia="Times New Roman" w:hAnsi="Times New Roman" w:cs="Times New Roman"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5">
    <w:nsid w:val="0D617EFC"/>
    <w:multiLevelType w:val="hybridMultilevel"/>
    <w:tmpl w:val="A568FF06"/>
    <w:lvl w:ilvl="0" w:tplc="FA38D8D6">
      <w:start w:val="1"/>
      <w:numFmt w:val="bullet"/>
      <w:lvlText w:val=""/>
      <w:lvlJc w:val="left"/>
      <w:pPr>
        <w:ind w:left="360" w:hanging="360"/>
      </w:pPr>
      <w:rPr>
        <w:rFonts w:ascii="Symbol" w:hAnsi="Symbol" w:hint="default"/>
      </w:rPr>
    </w:lvl>
    <w:lvl w:ilvl="1" w:tplc="3BD47FF6">
      <w:numFmt w:val="bullet"/>
      <w:lvlText w:val="·"/>
      <w:lvlJc w:val="left"/>
      <w:pPr>
        <w:ind w:left="1320" w:hanging="600"/>
      </w:pPr>
      <w:rPr>
        <w:rFonts w:ascii="Times New Roman" w:eastAsia="@Arial Unicode MS" w:hAnsi="Times New Roman" w:cs="Times New Roman" w:hint="default"/>
        <w:i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0D732158"/>
    <w:multiLevelType w:val="hybridMultilevel"/>
    <w:tmpl w:val="CC0C9D08"/>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0DB22476"/>
    <w:multiLevelType w:val="hybridMultilevel"/>
    <w:tmpl w:val="F7F068FC"/>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8">
    <w:nsid w:val="0DE2416C"/>
    <w:multiLevelType w:val="hybridMultilevel"/>
    <w:tmpl w:val="420EA71A"/>
    <w:lvl w:ilvl="0" w:tplc="D206B07E">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0E4C3149"/>
    <w:multiLevelType w:val="hybridMultilevel"/>
    <w:tmpl w:val="049E7584"/>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0">
    <w:nsid w:val="0ED82CDE"/>
    <w:multiLevelType w:val="hybridMultilevel"/>
    <w:tmpl w:val="101658FE"/>
    <w:lvl w:ilvl="0" w:tplc="D206B07E">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1">
    <w:nsid w:val="0F2C4CDC"/>
    <w:multiLevelType w:val="hybridMultilevel"/>
    <w:tmpl w:val="A4A608C2"/>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0F5278A9"/>
    <w:multiLevelType w:val="hybridMultilevel"/>
    <w:tmpl w:val="83A01444"/>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33">
    <w:nsid w:val="0FCE0097"/>
    <w:multiLevelType w:val="hybridMultilevel"/>
    <w:tmpl w:val="A9441EA8"/>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10054CCB"/>
    <w:multiLevelType w:val="hybridMultilevel"/>
    <w:tmpl w:val="80E40806"/>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5">
    <w:nsid w:val="1081464C"/>
    <w:multiLevelType w:val="hybridMultilevel"/>
    <w:tmpl w:val="1658AE00"/>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10875123"/>
    <w:multiLevelType w:val="hybridMultilevel"/>
    <w:tmpl w:val="F70E7D00"/>
    <w:lvl w:ilvl="0" w:tplc="D206B07E">
      <w:start w:val="1"/>
      <w:numFmt w:val="bullet"/>
      <w:lvlText w:val=""/>
      <w:lvlJc w:val="left"/>
      <w:pPr>
        <w:ind w:left="1429" w:hanging="360"/>
      </w:pPr>
      <w:rPr>
        <w:rFonts w:ascii="Symbol" w:hAnsi="Symbol" w:hint="default"/>
      </w:rPr>
    </w:lvl>
    <w:lvl w:ilvl="1" w:tplc="869A21D2">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0CC1592"/>
    <w:multiLevelType w:val="hybridMultilevel"/>
    <w:tmpl w:val="7BD07B6C"/>
    <w:lvl w:ilvl="0" w:tplc="FA38D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2E4A52"/>
    <w:multiLevelType w:val="hybridMultilevel"/>
    <w:tmpl w:val="DD1E6EB6"/>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119B0B92"/>
    <w:multiLevelType w:val="hybridMultilevel"/>
    <w:tmpl w:val="1BE8DBF6"/>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0">
    <w:nsid w:val="126442F1"/>
    <w:multiLevelType w:val="hybridMultilevel"/>
    <w:tmpl w:val="C36E0EA6"/>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1282403E"/>
    <w:multiLevelType w:val="hybridMultilevel"/>
    <w:tmpl w:val="86D03BDA"/>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12F03894"/>
    <w:multiLevelType w:val="hybridMultilevel"/>
    <w:tmpl w:val="667041A2"/>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12F97C0C"/>
    <w:multiLevelType w:val="hybridMultilevel"/>
    <w:tmpl w:val="649C34F4"/>
    <w:lvl w:ilvl="0" w:tplc="FA38D8D6">
      <w:start w:val="1"/>
      <w:numFmt w:val="bullet"/>
      <w:lvlText w:val=""/>
      <w:lvlJc w:val="left"/>
      <w:pPr>
        <w:ind w:left="984" w:hanging="360"/>
      </w:pPr>
      <w:rPr>
        <w:rFonts w:ascii="Symbol" w:hAnsi="Symbol" w:hint="default"/>
      </w:rPr>
    </w:lvl>
    <w:lvl w:ilvl="1" w:tplc="04190003" w:tentative="1">
      <w:start w:val="1"/>
      <w:numFmt w:val="bullet"/>
      <w:lvlText w:val="o"/>
      <w:lvlJc w:val="left"/>
      <w:pPr>
        <w:ind w:left="1704" w:hanging="360"/>
      </w:pPr>
      <w:rPr>
        <w:rFonts w:ascii="Courier New" w:hAnsi="Courier New" w:cs="Courier New" w:hint="default"/>
      </w:rPr>
    </w:lvl>
    <w:lvl w:ilvl="2" w:tplc="04190005" w:tentative="1">
      <w:start w:val="1"/>
      <w:numFmt w:val="bullet"/>
      <w:lvlText w:val=""/>
      <w:lvlJc w:val="left"/>
      <w:pPr>
        <w:ind w:left="2424" w:hanging="360"/>
      </w:pPr>
      <w:rPr>
        <w:rFonts w:ascii="Wingdings" w:hAnsi="Wingdings" w:hint="default"/>
      </w:rPr>
    </w:lvl>
    <w:lvl w:ilvl="3" w:tplc="04190001" w:tentative="1">
      <w:start w:val="1"/>
      <w:numFmt w:val="bullet"/>
      <w:lvlText w:val=""/>
      <w:lvlJc w:val="left"/>
      <w:pPr>
        <w:ind w:left="3144" w:hanging="360"/>
      </w:pPr>
      <w:rPr>
        <w:rFonts w:ascii="Symbol" w:hAnsi="Symbol" w:hint="default"/>
      </w:rPr>
    </w:lvl>
    <w:lvl w:ilvl="4" w:tplc="04190003" w:tentative="1">
      <w:start w:val="1"/>
      <w:numFmt w:val="bullet"/>
      <w:lvlText w:val="o"/>
      <w:lvlJc w:val="left"/>
      <w:pPr>
        <w:ind w:left="3864" w:hanging="360"/>
      </w:pPr>
      <w:rPr>
        <w:rFonts w:ascii="Courier New" w:hAnsi="Courier New" w:cs="Courier New" w:hint="default"/>
      </w:rPr>
    </w:lvl>
    <w:lvl w:ilvl="5" w:tplc="04190005" w:tentative="1">
      <w:start w:val="1"/>
      <w:numFmt w:val="bullet"/>
      <w:lvlText w:val=""/>
      <w:lvlJc w:val="left"/>
      <w:pPr>
        <w:ind w:left="4584" w:hanging="360"/>
      </w:pPr>
      <w:rPr>
        <w:rFonts w:ascii="Wingdings" w:hAnsi="Wingdings" w:hint="default"/>
      </w:rPr>
    </w:lvl>
    <w:lvl w:ilvl="6" w:tplc="04190001" w:tentative="1">
      <w:start w:val="1"/>
      <w:numFmt w:val="bullet"/>
      <w:lvlText w:val=""/>
      <w:lvlJc w:val="left"/>
      <w:pPr>
        <w:ind w:left="5304" w:hanging="360"/>
      </w:pPr>
      <w:rPr>
        <w:rFonts w:ascii="Symbol" w:hAnsi="Symbol" w:hint="default"/>
      </w:rPr>
    </w:lvl>
    <w:lvl w:ilvl="7" w:tplc="04190003" w:tentative="1">
      <w:start w:val="1"/>
      <w:numFmt w:val="bullet"/>
      <w:lvlText w:val="o"/>
      <w:lvlJc w:val="left"/>
      <w:pPr>
        <w:ind w:left="6024" w:hanging="360"/>
      </w:pPr>
      <w:rPr>
        <w:rFonts w:ascii="Courier New" w:hAnsi="Courier New" w:cs="Courier New" w:hint="default"/>
      </w:rPr>
    </w:lvl>
    <w:lvl w:ilvl="8" w:tplc="04190005" w:tentative="1">
      <w:start w:val="1"/>
      <w:numFmt w:val="bullet"/>
      <w:lvlText w:val=""/>
      <w:lvlJc w:val="left"/>
      <w:pPr>
        <w:ind w:left="6744" w:hanging="360"/>
      </w:pPr>
      <w:rPr>
        <w:rFonts w:ascii="Wingdings" w:hAnsi="Wingdings" w:hint="default"/>
      </w:rPr>
    </w:lvl>
  </w:abstractNum>
  <w:abstractNum w:abstractNumId="44">
    <w:nsid w:val="13C50E16"/>
    <w:multiLevelType w:val="hybridMultilevel"/>
    <w:tmpl w:val="3A5C6B2E"/>
    <w:lvl w:ilvl="0" w:tplc="F7A8941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14302EEC"/>
    <w:multiLevelType w:val="hybridMultilevel"/>
    <w:tmpl w:val="C2A008F8"/>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6">
    <w:nsid w:val="14651CAA"/>
    <w:multiLevelType w:val="hybridMultilevel"/>
    <w:tmpl w:val="A90CA426"/>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
    <w:nsid w:val="149D0F55"/>
    <w:multiLevelType w:val="hybridMultilevel"/>
    <w:tmpl w:val="C004E63C"/>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14C90ED4"/>
    <w:multiLevelType w:val="hybridMultilevel"/>
    <w:tmpl w:val="3F60D996"/>
    <w:lvl w:ilvl="0" w:tplc="D206B07E">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49">
    <w:nsid w:val="14E30663"/>
    <w:multiLevelType w:val="hybridMultilevel"/>
    <w:tmpl w:val="C76AC888"/>
    <w:lvl w:ilvl="0" w:tplc="FA38D8D6">
      <w:start w:val="1"/>
      <w:numFmt w:val="bullet"/>
      <w:lvlText w:val=""/>
      <w:lvlJc w:val="left"/>
      <w:pPr>
        <w:ind w:left="360" w:hanging="360"/>
      </w:pPr>
      <w:rPr>
        <w:rFonts w:ascii="Symbol" w:hAnsi="Symbol" w:hint="default"/>
      </w:rPr>
    </w:lvl>
    <w:lvl w:ilvl="1" w:tplc="C3D2006E">
      <w:numFmt w:val="bullet"/>
      <w:lvlText w:val="·"/>
      <w:lvlJc w:val="left"/>
      <w:pPr>
        <w:ind w:left="1215" w:hanging="495"/>
      </w:pPr>
      <w:rPr>
        <w:rFonts w:ascii="Times New Roman" w:eastAsia="@Arial Unicode MS" w:hAnsi="Times New Roman" w:cs="Times New Roman" w:hint="default"/>
        <w:i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0">
    <w:nsid w:val="15004CB1"/>
    <w:multiLevelType w:val="hybridMultilevel"/>
    <w:tmpl w:val="C9D6AA40"/>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15646216"/>
    <w:multiLevelType w:val="hybridMultilevel"/>
    <w:tmpl w:val="7638D274"/>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52">
    <w:nsid w:val="159B1E33"/>
    <w:multiLevelType w:val="hybridMultilevel"/>
    <w:tmpl w:val="74207D2E"/>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3">
    <w:nsid w:val="161423C6"/>
    <w:multiLevelType w:val="hybridMultilevel"/>
    <w:tmpl w:val="29E0EE80"/>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162B1957"/>
    <w:multiLevelType w:val="multilevel"/>
    <w:tmpl w:val="C62C0ABC"/>
    <w:lvl w:ilvl="0">
      <w:start w:val="2"/>
      <w:numFmt w:val="decimal"/>
      <w:lvlText w:val="%1."/>
      <w:lvlJc w:val="left"/>
      <w:pPr>
        <w:ind w:left="360" w:hanging="360"/>
      </w:pPr>
      <w:rPr>
        <w:rFonts w:hint="default"/>
      </w:rPr>
    </w:lvl>
    <w:lvl w:ilvl="1">
      <w:start w:val="2"/>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55">
    <w:nsid w:val="16671D4F"/>
    <w:multiLevelType w:val="hybridMultilevel"/>
    <w:tmpl w:val="2F289E60"/>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176F2D98"/>
    <w:multiLevelType w:val="hybridMultilevel"/>
    <w:tmpl w:val="BD329A02"/>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190A51FB"/>
    <w:multiLevelType w:val="hybridMultilevel"/>
    <w:tmpl w:val="85105116"/>
    <w:lvl w:ilvl="0" w:tplc="FA38D8D6">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8">
    <w:nsid w:val="1A166646"/>
    <w:multiLevelType w:val="hybridMultilevel"/>
    <w:tmpl w:val="CEEA8FAA"/>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1B942F5A"/>
    <w:multiLevelType w:val="hybridMultilevel"/>
    <w:tmpl w:val="A606E186"/>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1C406AE0"/>
    <w:multiLevelType w:val="hybridMultilevel"/>
    <w:tmpl w:val="2EF6E53C"/>
    <w:lvl w:ilvl="0" w:tplc="FA38D8D6">
      <w:start w:val="1"/>
      <w:numFmt w:val="bullet"/>
      <w:lvlText w:val=""/>
      <w:lvlJc w:val="left"/>
      <w:pPr>
        <w:ind w:left="360" w:hanging="360"/>
      </w:pPr>
      <w:rPr>
        <w:rFonts w:ascii="Symbol" w:hAnsi="Symbol" w:hint="default"/>
      </w:rPr>
    </w:lvl>
    <w:lvl w:ilvl="1" w:tplc="B4022B8E">
      <w:numFmt w:val="bullet"/>
      <w:lvlText w:val="·"/>
      <w:lvlJc w:val="left"/>
      <w:pPr>
        <w:ind w:left="1080" w:hanging="360"/>
      </w:pPr>
      <w:rPr>
        <w:rFonts w:ascii="Times New Roman" w:eastAsia="@Arial Unicode MS"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1C726847"/>
    <w:multiLevelType w:val="hybridMultilevel"/>
    <w:tmpl w:val="98C8C9A0"/>
    <w:lvl w:ilvl="0" w:tplc="FA38D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1C9B0C35"/>
    <w:multiLevelType w:val="hybridMultilevel"/>
    <w:tmpl w:val="1FB0FF00"/>
    <w:lvl w:ilvl="0" w:tplc="FA38D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1DF57F89"/>
    <w:multiLevelType w:val="multilevel"/>
    <w:tmpl w:val="04243BD0"/>
    <w:lvl w:ilvl="0">
      <w:start w:val="1"/>
      <w:numFmt w:val="bullet"/>
      <w:lvlText w:val=""/>
      <w:lvlJc w:val="left"/>
      <w:pPr>
        <w:ind w:left="360" w:hanging="360"/>
      </w:pPr>
      <w:rPr>
        <w:rFonts w:ascii="Symbol" w:hAnsi="Symbol"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4">
    <w:nsid w:val="1E0029B8"/>
    <w:multiLevelType w:val="hybridMultilevel"/>
    <w:tmpl w:val="49F83890"/>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65">
    <w:nsid w:val="1F3A1D71"/>
    <w:multiLevelType w:val="hybridMultilevel"/>
    <w:tmpl w:val="66F640B6"/>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6">
    <w:nsid w:val="1F971AC6"/>
    <w:multiLevelType w:val="hybridMultilevel"/>
    <w:tmpl w:val="C7F49272"/>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7">
    <w:nsid w:val="22BC3868"/>
    <w:multiLevelType w:val="multilevel"/>
    <w:tmpl w:val="6F06CEE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8">
    <w:nsid w:val="22C513E2"/>
    <w:multiLevelType w:val="hybridMultilevel"/>
    <w:tmpl w:val="07F46F88"/>
    <w:lvl w:ilvl="0" w:tplc="D206B07E">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69">
    <w:nsid w:val="23860B82"/>
    <w:multiLevelType w:val="hybridMultilevel"/>
    <w:tmpl w:val="6B0E6146"/>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0">
    <w:nsid w:val="23860E96"/>
    <w:multiLevelType w:val="hybridMultilevel"/>
    <w:tmpl w:val="637615D4"/>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23942E1F"/>
    <w:multiLevelType w:val="hybridMultilevel"/>
    <w:tmpl w:val="1EEEDC3E"/>
    <w:lvl w:ilvl="0" w:tplc="8760E820">
      <w:start w:val="1"/>
      <w:numFmt w:val="bullet"/>
      <w:lvlText w:val=""/>
      <w:lvlPicBulletId w:val="0"/>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23954A03"/>
    <w:multiLevelType w:val="hybridMultilevel"/>
    <w:tmpl w:val="482880C4"/>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3">
    <w:nsid w:val="23BD3D9B"/>
    <w:multiLevelType w:val="hybridMultilevel"/>
    <w:tmpl w:val="5DA05C2A"/>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24CA1E1E"/>
    <w:multiLevelType w:val="hybridMultilevel"/>
    <w:tmpl w:val="22044646"/>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5">
    <w:nsid w:val="24E4781C"/>
    <w:multiLevelType w:val="hybridMultilevel"/>
    <w:tmpl w:val="578C1F44"/>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6">
    <w:nsid w:val="24E64892"/>
    <w:multiLevelType w:val="hybridMultilevel"/>
    <w:tmpl w:val="AD726BE6"/>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25305475"/>
    <w:multiLevelType w:val="hybridMultilevel"/>
    <w:tmpl w:val="C5366354"/>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8">
    <w:nsid w:val="263508BF"/>
    <w:multiLevelType w:val="hybridMultilevel"/>
    <w:tmpl w:val="927C05C2"/>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9">
    <w:nsid w:val="26F949EE"/>
    <w:multiLevelType w:val="hybridMultilevel"/>
    <w:tmpl w:val="0DF25DD8"/>
    <w:lvl w:ilvl="0" w:tplc="D206B0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27011BA3"/>
    <w:multiLevelType w:val="hybridMultilevel"/>
    <w:tmpl w:val="C72ECF5C"/>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27243951"/>
    <w:multiLevelType w:val="hybridMultilevel"/>
    <w:tmpl w:val="2C24D9A4"/>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82">
    <w:nsid w:val="272E4789"/>
    <w:multiLevelType w:val="hybridMultilevel"/>
    <w:tmpl w:val="09541D66"/>
    <w:lvl w:ilvl="0" w:tplc="D206B0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3">
    <w:nsid w:val="273A04B6"/>
    <w:multiLevelType w:val="hybridMultilevel"/>
    <w:tmpl w:val="B06A5E04"/>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4">
    <w:nsid w:val="28406643"/>
    <w:multiLevelType w:val="hybridMultilevel"/>
    <w:tmpl w:val="D1289436"/>
    <w:lvl w:ilvl="0" w:tplc="D206B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8E93923"/>
    <w:multiLevelType w:val="hybridMultilevel"/>
    <w:tmpl w:val="6034296A"/>
    <w:lvl w:ilvl="0" w:tplc="0EDE9F3A">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955502E"/>
    <w:multiLevelType w:val="hybridMultilevel"/>
    <w:tmpl w:val="8EBAF132"/>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29D63CDC"/>
    <w:multiLevelType w:val="hybridMultilevel"/>
    <w:tmpl w:val="E3025DFE"/>
    <w:lvl w:ilvl="0" w:tplc="D206B0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29EA2D6F"/>
    <w:multiLevelType w:val="hybridMultilevel"/>
    <w:tmpl w:val="67C6AF3A"/>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9">
    <w:nsid w:val="2AF0745C"/>
    <w:multiLevelType w:val="hybridMultilevel"/>
    <w:tmpl w:val="8D880644"/>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90">
    <w:nsid w:val="2B5C192D"/>
    <w:multiLevelType w:val="hybridMultilevel"/>
    <w:tmpl w:val="0E16DB24"/>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1">
    <w:nsid w:val="2B5C327D"/>
    <w:multiLevelType w:val="hybridMultilevel"/>
    <w:tmpl w:val="26BC47FE"/>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2B947DF1"/>
    <w:multiLevelType w:val="hybridMultilevel"/>
    <w:tmpl w:val="D66204B6"/>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3">
    <w:nsid w:val="2CFA214D"/>
    <w:multiLevelType w:val="hybridMultilevel"/>
    <w:tmpl w:val="914ECED2"/>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94">
    <w:nsid w:val="2D723CB2"/>
    <w:multiLevelType w:val="hybridMultilevel"/>
    <w:tmpl w:val="9806A9EA"/>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5">
    <w:nsid w:val="2E505D32"/>
    <w:multiLevelType w:val="hybridMultilevel"/>
    <w:tmpl w:val="2C82D020"/>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6">
    <w:nsid w:val="2EC56A05"/>
    <w:multiLevelType w:val="hybridMultilevel"/>
    <w:tmpl w:val="2482E73E"/>
    <w:lvl w:ilvl="0" w:tplc="FA38D8D6">
      <w:start w:val="1"/>
      <w:numFmt w:val="bullet"/>
      <w:lvlText w:val=""/>
      <w:lvlJc w:val="left"/>
      <w:pPr>
        <w:ind w:left="780" w:hanging="360"/>
      </w:pPr>
      <w:rPr>
        <w:rFonts w:ascii="Symbol" w:hAnsi="Symbol" w:hint="default"/>
        <w:sz w:val="24"/>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7">
    <w:nsid w:val="2F760528"/>
    <w:multiLevelType w:val="hybridMultilevel"/>
    <w:tmpl w:val="F5D0F476"/>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8">
    <w:nsid w:val="30992B67"/>
    <w:multiLevelType w:val="hybridMultilevel"/>
    <w:tmpl w:val="B9A68818"/>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109668C"/>
    <w:multiLevelType w:val="hybridMultilevel"/>
    <w:tmpl w:val="9672F836"/>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31A553AD"/>
    <w:multiLevelType w:val="hybridMultilevel"/>
    <w:tmpl w:val="B2B2DAE6"/>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1">
    <w:nsid w:val="32936B78"/>
    <w:multiLevelType w:val="hybridMultilevel"/>
    <w:tmpl w:val="776A7E66"/>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2">
    <w:nsid w:val="337976E8"/>
    <w:multiLevelType w:val="hybridMultilevel"/>
    <w:tmpl w:val="D5CA3068"/>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3">
    <w:nsid w:val="34AA1FEA"/>
    <w:multiLevelType w:val="hybridMultilevel"/>
    <w:tmpl w:val="FE860934"/>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35780D44"/>
    <w:multiLevelType w:val="hybridMultilevel"/>
    <w:tmpl w:val="0812F59E"/>
    <w:lvl w:ilvl="0" w:tplc="FCF6F260">
      <w:start w:val="1"/>
      <w:numFmt w:val="decimal"/>
      <w:lvlText w:val="%1)"/>
      <w:lvlJc w:val="left"/>
      <w:pPr>
        <w:ind w:left="2062"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05">
    <w:nsid w:val="3594381A"/>
    <w:multiLevelType w:val="hybridMultilevel"/>
    <w:tmpl w:val="E6FE4D8C"/>
    <w:lvl w:ilvl="0" w:tplc="FA38D8D6">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6C011B0"/>
    <w:multiLevelType w:val="hybridMultilevel"/>
    <w:tmpl w:val="A2F2AED8"/>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7">
    <w:nsid w:val="37A73016"/>
    <w:multiLevelType w:val="hybridMultilevel"/>
    <w:tmpl w:val="08005FB8"/>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08">
    <w:nsid w:val="37C843D7"/>
    <w:multiLevelType w:val="hybridMultilevel"/>
    <w:tmpl w:val="9BF69CFA"/>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3895615E"/>
    <w:multiLevelType w:val="hybridMultilevel"/>
    <w:tmpl w:val="5D285560"/>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10">
    <w:nsid w:val="38F72394"/>
    <w:multiLevelType w:val="multilevel"/>
    <w:tmpl w:val="3836BD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nsid w:val="3ADF4ACE"/>
    <w:multiLevelType w:val="hybridMultilevel"/>
    <w:tmpl w:val="288C10F0"/>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3C2D44E1"/>
    <w:multiLevelType w:val="hybridMultilevel"/>
    <w:tmpl w:val="648E306E"/>
    <w:lvl w:ilvl="0" w:tplc="D206B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3CCD480C"/>
    <w:multiLevelType w:val="hybridMultilevel"/>
    <w:tmpl w:val="847E4382"/>
    <w:lvl w:ilvl="0" w:tplc="D206B07E">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14">
    <w:nsid w:val="3D385F11"/>
    <w:multiLevelType w:val="hybridMultilevel"/>
    <w:tmpl w:val="B8E004FE"/>
    <w:lvl w:ilvl="0" w:tplc="D206B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D9302C9"/>
    <w:multiLevelType w:val="hybridMultilevel"/>
    <w:tmpl w:val="ED78B5A8"/>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6">
    <w:nsid w:val="3DD375CF"/>
    <w:multiLevelType w:val="hybridMultilevel"/>
    <w:tmpl w:val="D05032C0"/>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3EB432AD"/>
    <w:multiLevelType w:val="hybridMultilevel"/>
    <w:tmpl w:val="A1E8CEE2"/>
    <w:lvl w:ilvl="0" w:tplc="0922C028">
      <w:start w:val="1"/>
      <w:numFmt w:val="bullet"/>
      <w:lvlText w:val=""/>
      <w:lvlJc w:val="left"/>
      <w:pPr>
        <w:ind w:left="69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3F351ADC"/>
    <w:multiLevelType w:val="hybridMultilevel"/>
    <w:tmpl w:val="2BAA927C"/>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9">
    <w:nsid w:val="3F9328A2"/>
    <w:multiLevelType w:val="hybridMultilevel"/>
    <w:tmpl w:val="046CDF7E"/>
    <w:lvl w:ilvl="0" w:tplc="D206B0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0">
    <w:nsid w:val="40FA7405"/>
    <w:multiLevelType w:val="hybridMultilevel"/>
    <w:tmpl w:val="6E68EC3C"/>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1">
    <w:nsid w:val="414D72C3"/>
    <w:multiLevelType w:val="hybridMultilevel"/>
    <w:tmpl w:val="02A26D7A"/>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2">
    <w:nsid w:val="418F5167"/>
    <w:multiLevelType w:val="hybridMultilevel"/>
    <w:tmpl w:val="46B2A582"/>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2322C7B"/>
    <w:multiLevelType w:val="hybridMultilevel"/>
    <w:tmpl w:val="2BC69600"/>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2805C45"/>
    <w:multiLevelType w:val="hybridMultilevel"/>
    <w:tmpl w:val="2034B55E"/>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2DF1CE6"/>
    <w:multiLevelType w:val="hybridMultilevel"/>
    <w:tmpl w:val="9918A232"/>
    <w:lvl w:ilvl="0" w:tplc="D206B07E">
      <w:start w:val="1"/>
      <w:numFmt w:val="bullet"/>
      <w:lvlText w:val=""/>
      <w:lvlJc w:val="left"/>
      <w:pPr>
        <w:ind w:left="1059" w:hanging="360"/>
      </w:pPr>
      <w:rPr>
        <w:rFonts w:ascii="Symbol" w:hAnsi="Symbol" w:hint="default"/>
      </w:rPr>
    </w:lvl>
    <w:lvl w:ilvl="1" w:tplc="04190003" w:tentative="1">
      <w:start w:val="1"/>
      <w:numFmt w:val="bullet"/>
      <w:lvlText w:val="o"/>
      <w:lvlJc w:val="left"/>
      <w:pPr>
        <w:ind w:left="1779" w:hanging="360"/>
      </w:pPr>
      <w:rPr>
        <w:rFonts w:ascii="Courier New" w:hAnsi="Courier New" w:cs="Courier New"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26">
    <w:nsid w:val="430011E8"/>
    <w:multiLevelType w:val="hybridMultilevel"/>
    <w:tmpl w:val="60C49B96"/>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7">
    <w:nsid w:val="4339186A"/>
    <w:multiLevelType w:val="hybridMultilevel"/>
    <w:tmpl w:val="C3869130"/>
    <w:lvl w:ilvl="0" w:tplc="FA38D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55B70FE"/>
    <w:multiLevelType w:val="hybridMultilevel"/>
    <w:tmpl w:val="36ACF69A"/>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29">
    <w:nsid w:val="45620086"/>
    <w:multiLevelType w:val="hybridMultilevel"/>
    <w:tmpl w:val="66C06262"/>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0">
    <w:nsid w:val="46526D5A"/>
    <w:multiLevelType w:val="hybridMultilevel"/>
    <w:tmpl w:val="DAB00F7C"/>
    <w:lvl w:ilvl="0" w:tplc="D206B07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1">
    <w:nsid w:val="46D35B00"/>
    <w:multiLevelType w:val="hybridMultilevel"/>
    <w:tmpl w:val="D6621994"/>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2">
    <w:nsid w:val="474F74CD"/>
    <w:multiLevelType w:val="hybridMultilevel"/>
    <w:tmpl w:val="6FF238E8"/>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3">
    <w:nsid w:val="495E6446"/>
    <w:multiLevelType w:val="hybridMultilevel"/>
    <w:tmpl w:val="3AFE9530"/>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49DB2B52"/>
    <w:multiLevelType w:val="hybridMultilevel"/>
    <w:tmpl w:val="3C46A20A"/>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5">
    <w:nsid w:val="4A6967E1"/>
    <w:multiLevelType w:val="hybridMultilevel"/>
    <w:tmpl w:val="59E8B26C"/>
    <w:lvl w:ilvl="0" w:tplc="828CBD64">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6">
    <w:nsid w:val="4BA37EBB"/>
    <w:multiLevelType w:val="hybridMultilevel"/>
    <w:tmpl w:val="5D949468"/>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7">
    <w:nsid w:val="4BC86F09"/>
    <w:multiLevelType w:val="hybridMultilevel"/>
    <w:tmpl w:val="E81E7E08"/>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4BFA72B4"/>
    <w:multiLevelType w:val="hybridMultilevel"/>
    <w:tmpl w:val="5DBEAC92"/>
    <w:lvl w:ilvl="0" w:tplc="FA38D8D6">
      <w:start w:val="1"/>
      <w:numFmt w:val="bullet"/>
      <w:lvlText w:val=""/>
      <w:lvlJc w:val="left"/>
      <w:pPr>
        <w:ind w:left="360" w:hanging="360"/>
      </w:pPr>
      <w:rPr>
        <w:rFonts w:ascii="Symbol" w:hAnsi="Symbol" w:hint="default"/>
      </w:rPr>
    </w:lvl>
    <w:lvl w:ilvl="1" w:tplc="F222B4AE">
      <w:numFmt w:val="bullet"/>
      <w:lvlText w:val="·"/>
      <w:lvlJc w:val="left"/>
      <w:pPr>
        <w:ind w:left="1290" w:hanging="570"/>
      </w:pPr>
      <w:rPr>
        <w:rFonts w:ascii="Times New Roman" w:eastAsia="@Arial Unicode MS"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4C2435DA"/>
    <w:multiLevelType w:val="hybridMultilevel"/>
    <w:tmpl w:val="3AB0F9B2"/>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0">
    <w:nsid w:val="4C977226"/>
    <w:multiLevelType w:val="hybridMultilevel"/>
    <w:tmpl w:val="F68ACC2E"/>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1">
    <w:nsid w:val="4EAD1AF0"/>
    <w:multiLevelType w:val="hybridMultilevel"/>
    <w:tmpl w:val="5EC4ECB2"/>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2">
    <w:nsid w:val="4F582D12"/>
    <w:multiLevelType w:val="hybridMultilevel"/>
    <w:tmpl w:val="8828D9D0"/>
    <w:lvl w:ilvl="0" w:tplc="D206B0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3">
    <w:nsid w:val="4F5A7710"/>
    <w:multiLevelType w:val="hybridMultilevel"/>
    <w:tmpl w:val="DDB61D94"/>
    <w:lvl w:ilvl="0" w:tplc="D206B07E">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44">
    <w:nsid w:val="4F9E3301"/>
    <w:multiLevelType w:val="hybridMultilevel"/>
    <w:tmpl w:val="BC548450"/>
    <w:lvl w:ilvl="0" w:tplc="D206B07E">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45">
    <w:nsid w:val="50730FFC"/>
    <w:multiLevelType w:val="hybridMultilevel"/>
    <w:tmpl w:val="DF324176"/>
    <w:lvl w:ilvl="0" w:tplc="FA38D8D6">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6">
    <w:nsid w:val="507A15B4"/>
    <w:multiLevelType w:val="hybridMultilevel"/>
    <w:tmpl w:val="9C8897BE"/>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7">
    <w:nsid w:val="51672266"/>
    <w:multiLevelType w:val="hybridMultilevel"/>
    <w:tmpl w:val="A78AF4D8"/>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8">
    <w:nsid w:val="517716EF"/>
    <w:multiLevelType w:val="hybridMultilevel"/>
    <w:tmpl w:val="148463E2"/>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9">
    <w:nsid w:val="51805FEA"/>
    <w:multiLevelType w:val="hybridMultilevel"/>
    <w:tmpl w:val="BACCDDA8"/>
    <w:lvl w:ilvl="0" w:tplc="D206B0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0">
    <w:nsid w:val="522A56A6"/>
    <w:multiLevelType w:val="hybridMultilevel"/>
    <w:tmpl w:val="D65AB22E"/>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1">
    <w:nsid w:val="5259610F"/>
    <w:multiLevelType w:val="hybridMultilevel"/>
    <w:tmpl w:val="91FE2618"/>
    <w:lvl w:ilvl="0" w:tplc="D206B0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2">
    <w:nsid w:val="529B3865"/>
    <w:multiLevelType w:val="hybridMultilevel"/>
    <w:tmpl w:val="852689B8"/>
    <w:lvl w:ilvl="0" w:tplc="DAE4DAC2">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3">
    <w:nsid w:val="54725836"/>
    <w:multiLevelType w:val="hybridMultilevel"/>
    <w:tmpl w:val="B12C81CA"/>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4">
    <w:nsid w:val="54C0192D"/>
    <w:multiLevelType w:val="hybridMultilevel"/>
    <w:tmpl w:val="32A67CBA"/>
    <w:lvl w:ilvl="0" w:tplc="D206B07E">
      <w:start w:val="1"/>
      <w:numFmt w:val="bullet"/>
      <w:lvlText w:val=""/>
      <w:lvlJc w:val="left"/>
      <w:pPr>
        <w:ind w:left="699" w:hanging="360"/>
      </w:pPr>
      <w:rPr>
        <w:rFonts w:ascii="Symbol" w:hAnsi="Symbol" w:hint="default"/>
      </w:rPr>
    </w:lvl>
    <w:lvl w:ilvl="1" w:tplc="04190003">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55">
    <w:nsid w:val="550C74E7"/>
    <w:multiLevelType w:val="hybridMultilevel"/>
    <w:tmpl w:val="16787828"/>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6">
    <w:nsid w:val="55322CC3"/>
    <w:multiLevelType w:val="hybridMultilevel"/>
    <w:tmpl w:val="CE2CFF5C"/>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57">
    <w:nsid w:val="5647284B"/>
    <w:multiLevelType w:val="hybridMultilevel"/>
    <w:tmpl w:val="179647D0"/>
    <w:lvl w:ilvl="0" w:tplc="D206B0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8">
    <w:nsid w:val="56C46EF5"/>
    <w:multiLevelType w:val="hybridMultilevel"/>
    <w:tmpl w:val="F5BA75AE"/>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9">
    <w:nsid w:val="57692814"/>
    <w:multiLevelType w:val="hybridMultilevel"/>
    <w:tmpl w:val="6B10AA64"/>
    <w:lvl w:ilvl="0" w:tplc="D206B07E">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60">
    <w:nsid w:val="577B4F9A"/>
    <w:multiLevelType w:val="multilevel"/>
    <w:tmpl w:val="CF72C1B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1">
    <w:nsid w:val="57E5309D"/>
    <w:multiLevelType w:val="hybridMultilevel"/>
    <w:tmpl w:val="6F9C1202"/>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2">
    <w:nsid w:val="581D2C4C"/>
    <w:multiLevelType w:val="hybridMultilevel"/>
    <w:tmpl w:val="417A334C"/>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nsid w:val="583238EC"/>
    <w:multiLevelType w:val="multilevel"/>
    <w:tmpl w:val="05E09E9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4">
    <w:nsid w:val="590A2468"/>
    <w:multiLevelType w:val="hybridMultilevel"/>
    <w:tmpl w:val="A7E6BC4C"/>
    <w:lvl w:ilvl="0" w:tplc="D206B07E">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65">
    <w:nsid w:val="591B384A"/>
    <w:multiLevelType w:val="hybridMultilevel"/>
    <w:tmpl w:val="5D48F480"/>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66">
    <w:nsid w:val="59887C8E"/>
    <w:multiLevelType w:val="hybridMultilevel"/>
    <w:tmpl w:val="749018DA"/>
    <w:lvl w:ilvl="0" w:tplc="D206B07E">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67">
    <w:nsid w:val="59D466A7"/>
    <w:multiLevelType w:val="hybridMultilevel"/>
    <w:tmpl w:val="DC542D22"/>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8">
    <w:nsid w:val="5AB06AE1"/>
    <w:multiLevelType w:val="hybridMultilevel"/>
    <w:tmpl w:val="30326A70"/>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69">
    <w:nsid w:val="5AD268A9"/>
    <w:multiLevelType w:val="hybridMultilevel"/>
    <w:tmpl w:val="C12C2F88"/>
    <w:lvl w:ilvl="0" w:tplc="D206B07E">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70">
    <w:nsid w:val="5BB56B6C"/>
    <w:multiLevelType w:val="hybridMultilevel"/>
    <w:tmpl w:val="A59CDA8E"/>
    <w:lvl w:ilvl="0" w:tplc="D206B0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1">
    <w:nsid w:val="5C9A3A79"/>
    <w:multiLevelType w:val="hybridMultilevel"/>
    <w:tmpl w:val="E64C85BC"/>
    <w:lvl w:ilvl="0" w:tplc="00BA2A62">
      <w:start w:val="1"/>
      <w:numFmt w:val="decimal"/>
      <w:lvlText w:val="%1."/>
      <w:lvlJc w:val="left"/>
      <w:pPr>
        <w:tabs>
          <w:tab w:val="num" w:pos="720"/>
        </w:tabs>
        <w:ind w:left="720" w:hanging="360"/>
      </w:pPr>
      <w:rPr>
        <w:rFonts w:hint="default"/>
      </w:rPr>
    </w:lvl>
    <w:lvl w:ilvl="1" w:tplc="4DB229FC">
      <w:numFmt w:val="none"/>
      <w:lvlText w:val=""/>
      <w:lvlJc w:val="left"/>
      <w:pPr>
        <w:tabs>
          <w:tab w:val="num" w:pos="360"/>
        </w:tabs>
      </w:pPr>
    </w:lvl>
    <w:lvl w:ilvl="2" w:tplc="FCE2FA40">
      <w:numFmt w:val="none"/>
      <w:lvlText w:val=""/>
      <w:lvlJc w:val="left"/>
      <w:pPr>
        <w:tabs>
          <w:tab w:val="num" w:pos="360"/>
        </w:tabs>
      </w:pPr>
    </w:lvl>
    <w:lvl w:ilvl="3" w:tplc="1AE2C0AC">
      <w:numFmt w:val="none"/>
      <w:lvlText w:val=""/>
      <w:lvlJc w:val="left"/>
      <w:pPr>
        <w:tabs>
          <w:tab w:val="num" w:pos="360"/>
        </w:tabs>
      </w:pPr>
    </w:lvl>
    <w:lvl w:ilvl="4" w:tplc="11BC96F2">
      <w:numFmt w:val="none"/>
      <w:lvlText w:val=""/>
      <w:lvlJc w:val="left"/>
      <w:pPr>
        <w:tabs>
          <w:tab w:val="num" w:pos="360"/>
        </w:tabs>
      </w:pPr>
    </w:lvl>
    <w:lvl w:ilvl="5" w:tplc="53B24274">
      <w:numFmt w:val="none"/>
      <w:lvlText w:val=""/>
      <w:lvlJc w:val="left"/>
      <w:pPr>
        <w:tabs>
          <w:tab w:val="num" w:pos="360"/>
        </w:tabs>
      </w:pPr>
    </w:lvl>
    <w:lvl w:ilvl="6" w:tplc="D7DCBA26">
      <w:numFmt w:val="none"/>
      <w:lvlText w:val=""/>
      <w:lvlJc w:val="left"/>
      <w:pPr>
        <w:tabs>
          <w:tab w:val="num" w:pos="360"/>
        </w:tabs>
      </w:pPr>
    </w:lvl>
    <w:lvl w:ilvl="7" w:tplc="F48C4396">
      <w:numFmt w:val="none"/>
      <w:lvlText w:val=""/>
      <w:lvlJc w:val="left"/>
      <w:pPr>
        <w:tabs>
          <w:tab w:val="num" w:pos="360"/>
        </w:tabs>
      </w:pPr>
    </w:lvl>
    <w:lvl w:ilvl="8" w:tplc="5074F564">
      <w:numFmt w:val="none"/>
      <w:lvlText w:val=""/>
      <w:lvlJc w:val="left"/>
      <w:pPr>
        <w:tabs>
          <w:tab w:val="num" w:pos="360"/>
        </w:tabs>
      </w:pPr>
    </w:lvl>
  </w:abstractNum>
  <w:abstractNum w:abstractNumId="172">
    <w:nsid w:val="5CA31C0D"/>
    <w:multiLevelType w:val="hybridMultilevel"/>
    <w:tmpl w:val="8C785D78"/>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5CFA39CA"/>
    <w:multiLevelType w:val="hybridMultilevel"/>
    <w:tmpl w:val="715A01C8"/>
    <w:lvl w:ilvl="0" w:tplc="FA38D8D6">
      <w:start w:val="1"/>
      <w:numFmt w:val="bullet"/>
      <w:lvlText w:val=""/>
      <w:lvlJc w:val="left"/>
      <w:pPr>
        <w:ind w:left="360" w:hanging="360"/>
      </w:pPr>
      <w:rPr>
        <w:rFonts w:ascii="Symbol" w:hAnsi="Symbol" w:hint="default"/>
      </w:rPr>
    </w:lvl>
    <w:lvl w:ilvl="1" w:tplc="D206B07E">
      <w:start w:val="1"/>
      <w:numFmt w:val="bullet"/>
      <w:lvlText w:val=""/>
      <w:lvlJc w:val="left"/>
      <w:pPr>
        <w:ind w:left="1080" w:hanging="360"/>
      </w:pPr>
      <w:rPr>
        <w:rFonts w:ascii="Symbol" w:hAnsi="Symbol"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4">
    <w:nsid w:val="5D566CB5"/>
    <w:multiLevelType w:val="hybridMultilevel"/>
    <w:tmpl w:val="E97E47F4"/>
    <w:lvl w:ilvl="0" w:tplc="FA38D8D6">
      <w:start w:val="1"/>
      <w:numFmt w:val="bullet"/>
      <w:lvlText w:val=""/>
      <w:lvlJc w:val="left"/>
      <w:pPr>
        <w:ind w:left="1059" w:hanging="360"/>
      </w:pPr>
      <w:rPr>
        <w:rFonts w:ascii="Symbol" w:hAnsi="Symbol" w:hint="default"/>
      </w:rPr>
    </w:lvl>
    <w:lvl w:ilvl="1" w:tplc="B86449BA">
      <w:numFmt w:val="bullet"/>
      <w:lvlText w:val="·"/>
      <w:lvlJc w:val="left"/>
      <w:pPr>
        <w:ind w:left="1944" w:hanging="525"/>
      </w:pPr>
      <w:rPr>
        <w:rFonts w:ascii="Times New Roman" w:eastAsia="@Arial Unicode MS" w:hAnsi="Times New Roman" w:cs="Times New Roman" w:hint="default"/>
      </w:rPr>
    </w:lvl>
    <w:lvl w:ilvl="2" w:tplc="04190005" w:tentative="1">
      <w:start w:val="1"/>
      <w:numFmt w:val="bullet"/>
      <w:lvlText w:val=""/>
      <w:lvlJc w:val="left"/>
      <w:pPr>
        <w:ind w:left="2499" w:hanging="360"/>
      </w:pPr>
      <w:rPr>
        <w:rFonts w:ascii="Wingdings" w:hAnsi="Wingdings" w:hint="default"/>
      </w:rPr>
    </w:lvl>
    <w:lvl w:ilvl="3" w:tplc="04190001" w:tentative="1">
      <w:start w:val="1"/>
      <w:numFmt w:val="bullet"/>
      <w:lvlText w:val=""/>
      <w:lvlJc w:val="left"/>
      <w:pPr>
        <w:ind w:left="3219" w:hanging="360"/>
      </w:pPr>
      <w:rPr>
        <w:rFonts w:ascii="Symbol" w:hAnsi="Symbol" w:hint="default"/>
      </w:rPr>
    </w:lvl>
    <w:lvl w:ilvl="4" w:tplc="04190003" w:tentative="1">
      <w:start w:val="1"/>
      <w:numFmt w:val="bullet"/>
      <w:lvlText w:val="o"/>
      <w:lvlJc w:val="left"/>
      <w:pPr>
        <w:ind w:left="3939" w:hanging="360"/>
      </w:pPr>
      <w:rPr>
        <w:rFonts w:ascii="Courier New" w:hAnsi="Courier New" w:cs="Courier New" w:hint="default"/>
      </w:rPr>
    </w:lvl>
    <w:lvl w:ilvl="5" w:tplc="04190005" w:tentative="1">
      <w:start w:val="1"/>
      <w:numFmt w:val="bullet"/>
      <w:lvlText w:val=""/>
      <w:lvlJc w:val="left"/>
      <w:pPr>
        <w:ind w:left="4659" w:hanging="360"/>
      </w:pPr>
      <w:rPr>
        <w:rFonts w:ascii="Wingdings" w:hAnsi="Wingdings" w:hint="default"/>
      </w:rPr>
    </w:lvl>
    <w:lvl w:ilvl="6" w:tplc="04190001" w:tentative="1">
      <w:start w:val="1"/>
      <w:numFmt w:val="bullet"/>
      <w:lvlText w:val=""/>
      <w:lvlJc w:val="left"/>
      <w:pPr>
        <w:ind w:left="5379" w:hanging="360"/>
      </w:pPr>
      <w:rPr>
        <w:rFonts w:ascii="Symbol" w:hAnsi="Symbol" w:hint="default"/>
      </w:rPr>
    </w:lvl>
    <w:lvl w:ilvl="7" w:tplc="04190003" w:tentative="1">
      <w:start w:val="1"/>
      <w:numFmt w:val="bullet"/>
      <w:lvlText w:val="o"/>
      <w:lvlJc w:val="left"/>
      <w:pPr>
        <w:ind w:left="6099" w:hanging="360"/>
      </w:pPr>
      <w:rPr>
        <w:rFonts w:ascii="Courier New" w:hAnsi="Courier New" w:cs="Courier New" w:hint="default"/>
      </w:rPr>
    </w:lvl>
    <w:lvl w:ilvl="8" w:tplc="04190005" w:tentative="1">
      <w:start w:val="1"/>
      <w:numFmt w:val="bullet"/>
      <w:lvlText w:val=""/>
      <w:lvlJc w:val="left"/>
      <w:pPr>
        <w:ind w:left="6819" w:hanging="360"/>
      </w:pPr>
      <w:rPr>
        <w:rFonts w:ascii="Wingdings" w:hAnsi="Wingdings" w:hint="default"/>
      </w:rPr>
    </w:lvl>
  </w:abstractNum>
  <w:abstractNum w:abstractNumId="175">
    <w:nsid w:val="5DED27ED"/>
    <w:multiLevelType w:val="hybridMultilevel"/>
    <w:tmpl w:val="E514F3E8"/>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6">
    <w:nsid w:val="5E5063E1"/>
    <w:multiLevelType w:val="hybridMultilevel"/>
    <w:tmpl w:val="D1007DE2"/>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7">
    <w:nsid w:val="5E7C02E4"/>
    <w:multiLevelType w:val="hybridMultilevel"/>
    <w:tmpl w:val="29224252"/>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8">
    <w:nsid w:val="5E9071B4"/>
    <w:multiLevelType w:val="hybridMultilevel"/>
    <w:tmpl w:val="B40A643E"/>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9">
    <w:nsid w:val="5ED67D6F"/>
    <w:multiLevelType w:val="hybridMultilevel"/>
    <w:tmpl w:val="C876F5AE"/>
    <w:lvl w:ilvl="0" w:tplc="FA38D8D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5F5F03BB"/>
    <w:multiLevelType w:val="hybridMultilevel"/>
    <w:tmpl w:val="BD12D3E6"/>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5F981D37"/>
    <w:multiLevelType w:val="hybridMultilevel"/>
    <w:tmpl w:val="EFC4C26C"/>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5F9C30DF"/>
    <w:multiLevelType w:val="hybridMultilevel"/>
    <w:tmpl w:val="249CD23A"/>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3">
    <w:nsid w:val="5FC30818"/>
    <w:multiLevelType w:val="hybridMultilevel"/>
    <w:tmpl w:val="6F046D92"/>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5FE2300F"/>
    <w:multiLevelType w:val="hybridMultilevel"/>
    <w:tmpl w:val="BC3AA2C2"/>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5">
    <w:nsid w:val="603E6435"/>
    <w:multiLevelType w:val="hybridMultilevel"/>
    <w:tmpl w:val="61B86210"/>
    <w:lvl w:ilvl="0" w:tplc="FA38D8D6">
      <w:start w:val="1"/>
      <w:numFmt w:val="bullet"/>
      <w:lvlText w:val=""/>
      <w:lvlJc w:val="left"/>
      <w:pPr>
        <w:ind w:left="360" w:hanging="360"/>
      </w:pPr>
      <w:rPr>
        <w:rFonts w:ascii="Symbol" w:hAnsi="Symbol" w:hint="default"/>
      </w:rPr>
    </w:lvl>
    <w:lvl w:ilvl="1" w:tplc="621AFB32">
      <w:numFmt w:val="bullet"/>
      <w:lvlText w:val="·"/>
      <w:lvlJc w:val="left"/>
      <w:pPr>
        <w:ind w:left="1080" w:hanging="360"/>
      </w:pPr>
      <w:rPr>
        <w:rFonts w:ascii="Times New Roman" w:eastAsia="@Arial Unicode MS"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nsid w:val="604A320A"/>
    <w:multiLevelType w:val="hybridMultilevel"/>
    <w:tmpl w:val="B87CE426"/>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7">
    <w:nsid w:val="60BE3327"/>
    <w:multiLevelType w:val="hybridMultilevel"/>
    <w:tmpl w:val="1404290A"/>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8">
    <w:nsid w:val="61096451"/>
    <w:multiLevelType w:val="hybridMultilevel"/>
    <w:tmpl w:val="65F0370E"/>
    <w:lvl w:ilvl="0" w:tplc="D206B07E">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89">
    <w:nsid w:val="61293F8D"/>
    <w:multiLevelType w:val="hybridMultilevel"/>
    <w:tmpl w:val="70FCD5E6"/>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0">
    <w:nsid w:val="620B07E5"/>
    <w:multiLevelType w:val="hybridMultilevel"/>
    <w:tmpl w:val="295C3BAE"/>
    <w:lvl w:ilvl="0" w:tplc="D206B07E">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191">
    <w:nsid w:val="62F76853"/>
    <w:multiLevelType w:val="hybridMultilevel"/>
    <w:tmpl w:val="2B4C74E2"/>
    <w:lvl w:ilvl="0" w:tplc="D206B0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2">
    <w:nsid w:val="63AE6791"/>
    <w:multiLevelType w:val="multilevel"/>
    <w:tmpl w:val="DEE2FFE4"/>
    <w:lvl w:ilvl="0">
      <w:start w:val="1"/>
      <w:numFmt w:val="decimal"/>
      <w:lvlText w:val="%1."/>
      <w:lvlJc w:val="left"/>
      <w:pPr>
        <w:ind w:left="360" w:hanging="360"/>
      </w:pPr>
      <w:rPr>
        <w:rFonts w:hint="default"/>
      </w:rPr>
    </w:lvl>
    <w:lvl w:ilvl="1">
      <w:start w:val="1"/>
      <w:numFmt w:val="decimal"/>
      <w:lvlText w:val="%1.%2."/>
      <w:lvlJc w:val="left"/>
      <w:pPr>
        <w:ind w:left="705" w:hanging="36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193">
    <w:nsid w:val="63C95AED"/>
    <w:multiLevelType w:val="hybridMultilevel"/>
    <w:tmpl w:val="F0F45128"/>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nsid w:val="64C05B93"/>
    <w:multiLevelType w:val="hybridMultilevel"/>
    <w:tmpl w:val="D6342B84"/>
    <w:lvl w:ilvl="0" w:tplc="D206B0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5">
    <w:nsid w:val="65955839"/>
    <w:multiLevelType w:val="hybridMultilevel"/>
    <w:tmpl w:val="A4C6D0EE"/>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6">
    <w:nsid w:val="66BF71E1"/>
    <w:multiLevelType w:val="hybridMultilevel"/>
    <w:tmpl w:val="25D6CA58"/>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7">
    <w:nsid w:val="671C60E8"/>
    <w:multiLevelType w:val="hybridMultilevel"/>
    <w:tmpl w:val="031CC3B6"/>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8">
    <w:nsid w:val="67AC706B"/>
    <w:multiLevelType w:val="hybridMultilevel"/>
    <w:tmpl w:val="FBE8AE00"/>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9">
    <w:nsid w:val="68512C0A"/>
    <w:multiLevelType w:val="hybridMultilevel"/>
    <w:tmpl w:val="4B50AD18"/>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68CB02D2"/>
    <w:multiLevelType w:val="hybridMultilevel"/>
    <w:tmpl w:val="E2847370"/>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1">
    <w:nsid w:val="68D62F75"/>
    <w:multiLevelType w:val="hybridMultilevel"/>
    <w:tmpl w:val="89921D58"/>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2">
    <w:nsid w:val="69095E89"/>
    <w:multiLevelType w:val="hybridMultilevel"/>
    <w:tmpl w:val="F29A9F1C"/>
    <w:lvl w:ilvl="0" w:tplc="D206B07E">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03">
    <w:nsid w:val="690F36E8"/>
    <w:multiLevelType w:val="hybridMultilevel"/>
    <w:tmpl w:val="58CE4E56"/>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4">
    <w:nsid w:val="69942C05"/>
    <w:multiLevelType w:val="hybridMultilevel"/>
    <w:tmpl w:val="11E26672"/>
    <w:lvl w:ilvl="0" w:tplc="FA38D8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nsid w:val="69F40DBE"/>
    <w:multiLevelType w:val="hybridMultilevel"/>
    <w:tmpl w:val="DDE4EDAC"/>
    <w:lvl w:ilvl="0" w:tplc="D206B07E">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06">
    <w:nsid w:val="6AAD4361"/>
    <w:multiLevelType w:val="hybridMultilevel"/>
    <w:tmpl w:val="3B48A2C0"/>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7">
    <w:nsid w:val="6AB7333A"/>
    <w:multiLevelType w:val="hybridMultilevel"/>
    <w:tmpl w:val="0F360BB6"/>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8">
    <w:nsid w:val="6CBC3027"/>
    <w:multiLevelType w:val="hybridMultilevel"/>
    <w:tmpl w:val="E416B846"/>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9">
    <w:nsid w:val="6D830DA4"/>
    <w:multiLevelType w:val="hybridMultilevel"/>
    <w:tmpl w:val="028C1842"/>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0">
    <w:nsid w:val="6E0D38BB"/>
    <w:multiLevelType w:val="hybridMultilevel"/>
    <w:tmpl w:val="1474040C"/>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1">
    <w:nsid w:val="6E917CDB"/>
    <w:multiLevelType w:val="hybridMultilevel"/>
    <w:tmpl w:val="4D728378"/>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2">
    <w:nsid w:val="6F276ADC"/>
    <w:multiLevelType w:val="hybridMultilevel"/>
    <w:tmpl w:val="9596000E"/>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3">
    <w:nsid w:val="6F892383"/>
    <w:multiLevelType w:val="hybridMultilevel"/>
    <w:tmpl w:val="429837E6"/>
    <w:lvl w:ilvl="0" w:tplc="D206B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BE2AB5"/>
    <w:multiLevelType w:val="hybridMultilevel"/>
    <w:tmpl w:val="3F228AEA"/>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5">
    <w:nsid w:val="6FDD3E67"/>
    <w:multiLevelType w:val="hybridMultilevel"/>
    <w:tmpl w:val="7B584E68"/>
    <w:lvl w:ilvl="0" w:tplc="D206B0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3F7DC5"/>
    <w:multiLevelType w:val="hybridMultilevel"/>
    <w:tmpl w:val="7D34A5D8"/>
    <w:lvl w:ilvl="0" w:tplc="D206B0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7">
    <w:nsid w:val="706B0B82"/>
    <w:multiLevelType w:val="hybridMultilevel"/>
    <w:tmpl w:val="6944BEB8"/>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8">
    <w:nsid w:val="7098508F"/>
    <w:multiLevelType w:val="hybridMultilevel"/>
    <w:tmpl w:val="7DF480E6"/>
    <w:lvl w:ilvl="0" w:tplc="D206B07E">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19">
    <w:nsid w:val="70BF2F3B"/>
    <w:multiLevelType w:val="hybridMultilevel"/>
    <w:tmpl w:val="DB32BCF8"/>
    <w:lvl w:ilvl="0" w:tplc="D206B07E">
      <w:start w:val="1"/>
      <w:numFmt w:val="bullet"/>
      <w:lvlText w:val=""/>
      <w:lvlJc w:val="left"/>
      <w:pPr>
        <w:ind w:left="360" w:hanging="360"/>
      </w:pPr>
      <w:rPr>
        <w:rFonts w:ascii="Symbol" w:hAnsi="Symbol" w:hint="default"/>
      </w:rPr>
    </w:lvl>
    <w:lvl w:ilvl="1" w:tplc="131A1534">
      <w:numFmt w:val="bullet"/>
      <w:lvlText w:val="•"/>
      <w:lvlJc w:val="left"/>
      <w:pPr>
        <w:ind w:left="1080" w:hanging="360"/>
      </w:pPr>
      <w:rPr>
        <w:rFonts w:ascii="Times New Roman" w:eastAsia="Calibri"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0">
    <w:nsid w:val="70FA6EBD"/>
    <w:multiLevelType w:val="multilevel"/>
    <w:tmpl w:val="638450FE"/>
    <w:lvl w:ilvl="0">
      <w:start w:val="1"/>
      <w:numFmt w:val="decimal"/>
      <w:lvlText w:val="%1."/>
      <w:lvlJc w:val="left"/>
      <w:pPr>
        <w:ind w:left="1069"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171" w:hanging="720"/>
      </w:pPr>
      <w:rPr>
        <w:rFonts w:hint="default"/>
      </w:rPr>
    </w:lvl>
    <w:lvl w:ilvl="3">
      <w:start w:val="1"/>
      <w:numFmt w:val="decimal"/>
      <w:isLgl/>
      <w:lvlText w:val="%1.%2.%3.%4."/>
      <w:lvlJc w:val="left"/>
      <w:pPr>
        <w:ind w:left="2542" w:hanging="720"/>
      </w:pPr>
      <w:rPr>
        <w:rFonts w:hint="default"/>
      </w:rPr>
    </w:lvl>
    <w:lvl w:ilvl="4">
      <w:start w:val="1"/>
      <w:numFmt w:val="decimal"/>
      <w:isLgl/>
      <w:lvlText w:val="%1.%2.%3.%4.%5."/>
      <w:lvlJc w:val="left"/>
      <w:pPr>
        <w:ind w:left="3273" w:hanging="1080"/>
      </w:pPr>
      <w:rPr>
        <w:rFonts w:hint="default"/>
      </w:rPr>
    </w:lvl>
    <w:lvl w:ilvl="5">
      <w:start w:val="1"/>
      <w:numFmt w:val="decimal"/>
      <w:isLgl/>
      <w:lvlText w:val="%1.%2.%3.%4.%5.%6."/>
      <w:lvlJc w:val="left"/>
      <w:pPr>
        <w:ind w:left="3644" w:hanging="1080"/>
      </w:pPr>
      <w:rPr>
        <w:rFonts w:hint="default"/>
      </w:rPr>
    </w:lvl>
    <w:lvl w:ilvl="6">
      <w:start w:val="1"/>
      <w:numFmt w:val="decimal"/>
      <w:isLgl/>
      <w:lvlText w:val="%1.%2.%3.%4.%5.%6.%7."/>
      <w:lvlJc w:val="left"/>
      <w:pPr>
        <w:ind w:left="4375" w:hanging="1440"/>
      </w:pPr>
      <w:rPr>
        <w:rFonts w:hint="default"/>
      </w:rPr>
    </w:lvl>
    <w:lvl w:ilvl="7">
      <w:start w:val="1"/>
      <w:numFmt w:val="decimal"/>
      <w:isLgl/>
      <w:lvlText w:val="%1.%2.%3.%4.%5.%6.%7.%8."/>
      <w:lvlJc w:val="left"/>
      <w:pPr>
        <w:ind w:left="4746" w:hanging="1440"/>
      </w:pPr>
      <w:rPr>
        <w:rFonts w:hint="default"/>
      </w:rPr>
    </w:lvl>
    <w:lvl w:ilvl="8">
      <w:start w:val="1"/>
      <w:numFmt w:val="decimal"/>
      <w:isLgl/>
      <w:lvlText w:val="%1.%2.%3.%4.%5.%6.%7.%8.%9."/>
      <w:lvlJc w:val="left"/>
      <w:pPr>
        <w:ind w:left="5477" w:hanging="1800"/>
      </w:pPr>
      <w:rPr>
        <w:rFonts w:hint="default"/>
      </w:rPr>
    </w:lvl>
  </w:abstractNum>
  <w:abstractNum w:abstractNumId="221">
    <w:nsid w:val="725C0F02"/>
    <w:multiLevelType w:val="hybridMultilevel"/>
    <w:tmpl w:val="EF2C32B8"/>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2">
    <w:nsid w:val="72D40863"/>
    <w:multiLevelType w:val="hybridMultilevel"/>
    <w:tmpl w:val="BC0813A4"/>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3">
    <w:nsid w:val="75201C11"/>
    <w:multiLevelType w:val="hybridMultilevel"/>
    <w:tmpl w:val="EC309FDA"/>
    <w:lvl w:ilvl="0" w:tplc="FA38D8D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224">
    <w:nsid w:val="75BC0A97"/>
    <w:multiLevelType w:val="hybridMultilevel"/>
    <w:tmpl w:val="00AABA44"/>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5">
    <w:nsid w:val="75DC464E"/>
    <w:multiLevelType w:val="hybridMultilevel"/>
    <w:tmpl w:val="B41E7E2C"/>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6">
    <w:nsid w:val="775D0365"/>
    <w:multiLevelType w:val="multilevel"/>
    <w:tmpl w:val="BDC0F710"/>
    <w:lvl w:ilvl="0">
      <w:start w:val="1"/>
      <w:numFmt w:val="bullet"/>
      <w:lvlText w:val=""/>
      <w:lvlJc w:val="left"/>
      <w:pPr>
        <w:ind w:left="360" w:hanging="360"/>
      </w:pPr>
      <w:rPr>
        <w:rFonts w:ascii="Symbol" w:hAnsi="Symbol"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7">
    <w:nsid w:val="77B36391"/>
    <w:multiLevelType w:val="hybridMultilevel"/>
    <w:tmpl w:val="16B477BA"/>
    <w:lvl w:ilvl="0" w:tplc="FA38D8D6">
      <w:start w:val="1"/>
      <w:numFmt w:val="bullet"/>
      <w:lvlText w:val=""/>
      <w:lvlJc w:val="left"/>
      <w:pPr>
        <w:ind w:left="699" w:hanging="360"/>
      </w:pPr>
      <w:rPr>
        <w:rFonts w:ascii="Symbol" w:hAnsi="Symbol" w:hint="default"/>
      </w:rPr>
    </w:lvl>
    <w:lvl w:ilvl="1" w:tplc="04190003" w:tentative="1">
      <w:start w:val="1"/>
      <w:numFmt w:val="bullet"/>
      <w:lvlText w:val="o"/>
      <w:lvlJc w:val="left"/>
      <w:pPr>
        <w:ind w:left="1419" w:hanging="360"/>
      </w:pPr>
      <w:rPr>
        <w:rFonts w:ascii="Courier New" w:hAnsi="Courier New" w:cs="Courier New" w:hint="default"/>
      </w:rPr>
    </w:lvl>
    <w:lvl w:ilvl="2" w:tplc="04190005" w:tentative="1">
      <w:start w:val="1"/>
      <w:numFmt w:val="bullet"/>
      <w:lvlText w:val=""/>
      <w:lvlJc w:val="left"/>
      <w:pPr>
        <w:ind w:left="2139" w:hanging="360"/>
      </w:pPr>
      <w:rPr>
        <w:rFonts w:ascii="Wingdings" w:hAnsi="Wingdings" w:hint="default"/>
      </w:rPr>
    </w:lvl>
    <w:lvl w:ilvl="3" w:tplc="04190001" w:tentative="1">
      <w:start w:val="1"/>
      <w:numFmt w:val="bullet"/>
      <w:lvlText w:val=""/>
      <w:lvlJc w:val="left"/>
      <w:pPr>
        <w:ind w:left="2859" w:hanging="360"/>
      </w:pPr>
      <w:rPr>
        <w:rFonts w:ascii="Symbol" w:hAnsi="Symbol" w:hint="default"/>
      </w:rPr>
    </w:lvl>
    <w:lvl w:ilvl="4" w:tplc="04190003" w:tentative="1">
      <w:start w:val="1"/>
      <w:numFmt w:val="bullet"/>
      <w:lvlText w:val="o"/>
      <w:lvlJc w:val="left"/>
      <w:pPr>
        <w:ind w:left="3579" w:hanging="360"/>
      </w:pPr>
      <w:rPr>
        <w:rFonts w:ascii="Courier New" w:hAnsi="Courier New" w:cs="Courier New" w:hint="default"/>
      </w:rPr>
    </w:lvl>
    <w:lvl w:ilvl="5" w:tplc="04190005" w:tentative="1">
      <w:start w:val="1"/>
      <w:numFmt w:val="bullet"/>
      <w:lvlText w:val=""/>
      <w:lvlJc w:val="left"/>
      <w:pPr>
        <w:ind w:left="4299" w:hanging="360"/>
      </w:pPr>
      <w:rPr>
        <w:rFonts w:ascii="Wingdings" w:hAnsi="Wingdings" w:hint="default"/>
      </w:rPr>
    </w:lvl>
    <w:lvl w:ilvl="6" w:tplc="04190001" w:tentative="1">
      <w:start w:val="1"/>
      <w:numFmt w:val="bullet"/>
      <w:lvlText w:val=""/>
      <w:lvlJc w:val="left"/>
      <w:pPr>
        <w:ind w:left="5019" w:hanging="360"/>
      </w:pPr>
      <w:rPr>
        <w:rFonts w:ascii="Symbol" w:hAnsi="Symbol" w:hint="default"/>
      </w:rPr>
    </w:lvl>
    <w:lvl w:ilvl="7" w:tplc="04190003" w:tentative="1">
      <w:start w:val="1"/>
      <w:numFmt w:val="bullet"/>
      <w:lvlText w:val="o"/>
      <w:lvlJc w:val="left"/>
      <w:pPr>
        <w:ind w:left="5739" w:hanging="360"/>
      </w:pPr>
      <w:rPr>
        <w:rFonts w:ascii="Courier New" w:hAnsi="Courier New" w:cs="Courier New" w:hint="default"/>
      </w:rPr>
    </w:lvl>
    <w:lvl w:ilvl="8" w:tplc="04190005" w:tentative="1">
      <w:start w:val="1"/>
      <w:numFmt w:val="bullet"/>
      <w:lvlText w:val=""/>
      <w:lvlJc w:val="left"/>
      <w:pPr>
        <w:ind w:left="6459" w:hanging="360"/>
      </w:pPr>
      <w:rPr>
        <w:rFonts w:ascii="Wingdings" w:hAnsi="Wingdings" w:hint="default"/>
      </w:rPr>
    </w:lvl>
  </w:abstractNum>
  <w:abstractNum w:abstractNumId="228">
    <w:nsid w:val="788F6398"/>
    <w:multiLevelType w:val="hybridMultilevel"/>
    <w:tmpl w:val="331ABBAC"/>
    <w:lvl w:ilvl="0" w:tplc="0922C028">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9">
    <w:nsid w:val="789C3C15"/>
    <w:multiLevelType w:val="hybridMultilevel"/>
    <w:tmpl w:val="71DA3C0C"/>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0">
    <w:nsid w:val="78C57900"/>
    <w:multiLevelType w:val="hybridMultilevel"/>
    <w:tmpl w:val="7CE83038"/>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1">
    <w:nsid w:val="78DF662B"/>
    <w:multiLevelType w:val="hybridMultilevel"/>
    <w:tmpl w:val="7A2A19BE"/>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2">
    <w:nsid w:val="793D58FF"/>
    <w:multiLevelType w:val="hybridMultilevel"/>
    <w:tmpl w:val="D3B090F2"/>
    <w:lvl w:ilvl="0" w:tplc="D206B07E">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3">
    <w:nsid w:val="79481199"/>
    <w:multiLevelType w:val="hybridMultilevel"/>
    <w:tmpl w:val="9D8EDC78"/>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4">
    <w:nsid w:val="7B10759C"/>
    <w:multiLevelType w:val="multilevel"/>
    <w:tmpl w:val="883E2D22"/>
    <w:lvl w:ilvl="0">
      <w:start w:val="3"/>
      <w:numFmt w:val="decimal"/>
      <w:lvlText w:val="%1."/>
      <w:lvlJc w:val="left"/>
      <w:pPr>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5">
    <w:nsid w:val="7C4112DD"/>
    <w:multiLevelType w:val="hybridMultilevel"/>
    <w:tmpl w:val="96248F9C"/>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6">
    <w:nsid w:val="7CBE4B17"/>
    <w:multiLevelType w:val="hybridMultilevel"/>
    <w:tmpl w:val="D630B150"/>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7">
    <w:nsid w:val="7D8E795C"/>
    <w:multiLevelType w:val="hybridMultilevel"/>
    <w:tmpl w:val="1CA08656"/>
    <w:lvl w:ilvl="0" w:tplc="FA38D8D6">
      <w:start w:val="1"/>
      <w:numFmt w:val="bullet"/>
      <w:lvlText w:val=""/>
      <w:lvlJc w:val="left"/>
      <w:pPr>
        <w:ind w:left="360" w:hanging="360"/>
      </w:pPr>
      <w:rPr>
        <w:rFonts w:ascii="Symbol" w:hAnsi="Symbol" w:hint="default"/>
      </w:rPr>
    </w:lvl>
    <w:lvl w:ilvl="1" w:tplc="1A16381E">
      <w:numFmt w:val="bullet"/>
      <w:lvlText w:val="·"/>
      <w:lvlJc w:val="left"/>
      <w:pPr>
        <w:ind w:left="1230" w:hanging="510"/>
      </w:pPr>
      <w:rPr>
        <w:rFonts w:ascii="Times New Roman" w:eastAsia="@Arial Unicode MS"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8">
    <w:nsid w:val="7DC83F65"/>
    <w:multiLevelType w:val="hybridMultilevel"/>
    <w:tmpl w:val="93C67E5E"/>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9">
    <w:nsid w:val="7E5E2800"/>
    <w:multiLevelType w:val="hybridMultilevel"/>
    <w:tmpl w:val="A22E3C54"/>
    <w:lvl w:ilvl="0" w:tplc="D206B0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0">
    <w:nsid w:val="7F5070A5"/>
    <w:multiLevelType w:val="hybridMultilevel"/>
    <w:tmpl w:val="827E9DA4"/>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1">
    <w:nsid w:val="7F867E41"/>
    <w:multiLevelType w:val="hybridMultilevel"/>
    <w:tmpl w:val="9CE81D2E"/>
    <w:lvl w:ilvl="0" w:tplc="FA38D8D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4"/>
  </w:num>
  <w:num w:numId="2">
    <w:abstractNumId w:val="104"/>
  </w:num>
  <w:num w:numId="3">
    <w:abstractNumId w:val="85"/>
  </w:num>
  <w:num w:numId="4">
    <w:abstractNumId w:val="220"/>
  </w:num>
  <w:num w:numId="5">
    <w:abstractNumId w:val="0"/>
  </w:num>
  <w:num w:numId="6">
    <w:abstractNumId w:val="135"/>
  </w:num>
  <w:num w:numId="7">
    <w:abstractNumId w:val="171"/>
  </w:num>
  <w:num w:numId="8">
    <w:abstractNumId w:val="6"/>
  </w:num>
  <w:num w:numId="9">
    <w:abstractNumId w:val="61"/>
  </w:num>
  <w:num w:numId="10">
    <w:abstractNumId w:val="15"/>
  </w:num>
  <w:num w:numId="11">
    <w:abstractNumId w:val="4"/>
  </w:num>
  <w:num w:numId="12">
    <w:abstractNumId w:val="16"/>
  </w:num>
  <w:num w:numId="13">
    <w:abstractNumId w:val="139"/>
  </w:num>
  <w:num w:numId="14">
    <w:abstractNumId w:val="27"/>
  </w:num>
  <w:num w:numId="15">
    <w:abstractNumId w:val="62"/>
  </w:num>
  <w:num w:numId="16">
    <w:abstractNumId w:val="204"/>
  </w:num>
  <w:num w:numId="17">
    <w:abstractNumId w:val="127"/>
  </w:num>
  <w:num w:numId="18">
    <w:abstractNumId w:val="128"/>
  </w:num>
  <w:num w:numId="19">
    <w:abstractNumId w:val="37"/>
  </w:num>
  <w:num w:numId="20">
    <w:abstractNumId w:val="34"/>
  </w:num>
  <w:num w:numId="21">
    <w:abstractNumId w:val="186"/>
  </w:num>
  <w:num w:numId="22">
    <w:abstractNumId w:val="43"/>
  </w:num>
  <w:num w:numId="23">
    <w:abstractNumId w:val="51"/>
  </w:num>
  <w:num w:numId="24">
    <w:abstractNumId w:val="10"/>
  </w:num>
  <w:num w:numId="25">
    <w:abstractNumId w:val="221"/>
  </w:num>
  <w:num w:numId="26">
    <w:abstractNumId w:val="227"/>
  </w:num>
  <w:num w:numId="27">
    <w:abstractNumId w:val="105"/>
  </w:num>
  <w:num w:numId="28">
    <w:abstractNumId w:val="158"/>
  </w:num>
  <w:num w:numId="29">
    <w:abstractNumId w:val="32"/>
  </w:num>
  <w:num w:numId="30">
    <w:abstractNumId w:val="12"/>
  </w:num>
  <w:num w:numId="31">
    <w:abstractNumId w:val="168"/>
  </w:num>
  <w:num w:numId="32">
    <w:abstractNumId w:val="109"/>
  </w:num>
  <w:num w:numId="33">
    <w:abstractNumId w:val="111"/>
  </w:num>
  <w:num w:numId="34">
    <w:abstractNumId w:val="162"/>
  </w:num>
  <w:num w:numId="35">
    <w:abstractNumId w:val="150"/>
  </w:num>
  <w:num w:numId="36">
    <w:abstractNumId w:val="235"/>
  </w:num>
  <w:num w:numId="37">
    <w:abstractNumId w:val="189"/>
  </w:num>
  <w:num w:numId="38">
    <w:abstractNumId w:val="137"/>
  </w:num>
  <w:num w:numId="39">
    <w:abstractNumId w:val="73"/>
  </w:num>
  <w:num w:numId="40">
    <w:abstractNumId w:val="129"/>
  </w:num>
  <w:num w:numId="41">
    <w:abstractNumId w:val="26"/>
  </w:num>
  <w:num w:numId="42">
    <w:abstractNumId w:val="229"/>
  </w:num>
  <w:num w:numId="43">
    <w:abstractNumId w:val="56"/>
  </w:num>
  <w:num w:numId="44">
    <w:abstractNumId w:val="94"/>
  </w:num>
  <w:num w:numId="45">
    <w:abstractNumId w:val="80"/>
  </w:num>
  <w:num w:numId="46">
    <w:abstractNumId w:val="96"/>
  </w:num>
  <w:num w:numId="47">
    <w:abstractNumId w:val="167"/>
  </w:num>
  <w:num w:numId="48">
    <w:abstractNumId w:val="75"/>
  </w:num>
  <w:num w:numId="49">
    <w:abstractNumId w:val="165"/>
  </w:num>
  <w:num w:numId="50">
    <w:abstractNumId w:val="29"/>
  </w:num>
  <w:num w:numId="51">
    <w:abstractNumId w:val="89"/>
  </w:num>
  <w:num w:numId="52">
    <w:abstractNumId w:val="93"/>
  </w:num>
  <w:num w:numId="53">
    <w:abstractNumId w:val="64"/>
  </w:num>
  <w:num w:numId="54">
    <w:abstractNumId w:val="161"/>
  </w:num>
  <w:num w:numId="55">
    <w:abstractNumId w:val="107"/>
  </w:num>
  <w:num w:numId="56">
    <w:abstractNumId w:val="203"/>
  </w:num>
  <w:num w:numId="57">
    <w:abstractNumId w:val="211"/>
  </w:num>
  <w:num w:numId="58">
    <w:abstractNumId w:val="200"/>
  </w:num>
  <w:num w:numId="59">
    <w:abstractNumId w:val="101"/>
  </w:num>
  <w:num w:numId="60">
    <w:abstractNumId w:val="185"/>
  </w:num>
  <w:num w:numId="61">
    <w:abstractNumId w:val="35"/>
  </w:num>
  <w:num w:numId="62">
    <w:abstractNumId w:val="23"/>
  </w:num>
  <w:num w:numId="63">
    <w:abstractNumId w:val="20"/>
  </w:num>
  <w:num w:numId="64">
    <w:abstractNumId w:val="156"/>
  </w:num>
  <w:num w:numId="65">
    <w:abstractNumId w:val="174"/>
  </w:num>
  <w:num w:numId="66">
    <w:abstractNumId w:val="131"/>
  </w:num>
  <w:num w:numId="67">
    <w:abstractNumId w:val="237"/>
  </w:num>
  <w:num w:numId="68">
    <w:abstractNumId w:val="66"/>
  </w:num>
  <w:num w:numId="69">
    <w:abstractNumId w:val="60"/>
  </w:num>
  <w:num w:numId="70">
    <w:abstractNumId w:val="222"/>
  </w:num>
  <w:num w:numId="71">
    <w:abstractNumId w:val="31"/>
  </w:num>
  <w:num w:numId="72">
    <w:abstractNumId w:val="2"/>
  </w:num>
  <w:num w:numId="73">
    <w:abstractNumId w:val="208"/>
  </w:num>
  <w:num w:numId="74">
    <w:abstractNumId w:val="233"/>
  </w:num>
  <w:num w:numId="75">
    <w:abstractNumId w:val="95"/>
  </w:num>
  <w:num w:numId="76">
    <w:abstractNumId w:val="78"/>
  </w:num>
  <w:num w:numId="77">
    <w:abstractNumId w:val="180"/>
  </w:num>
  <w:num w:numId="78">
    <w:abstractNumId w:val="81"/>
  </w:num>
  <w:num w:numId="79">
    <w:abstractNumId w:val="18"/>
  </w:num>
  <w:num w:numId="80">
    <w:abstractNumId w:val="65"/>
  </w:num>
  <w:num w:numId="81">
    <w:abstractNumId w:val="140"/>
  </w:num>
  <w:num w:numId="82">
    <w:abstractNumId w:val="214"/>
  </w:num>
  <w:num w:numId="83">
    <w:abstractNumId w:val="210"/>
  </w:num>
  <w:num w:numId="84">
    <w:abstractNumId w:val="38"/>
  </w:num>
  <w:num w:numId="85">
    <w:abstractNumId w:val="91"/>
  </w:num>
  <w:num w:numId="86">
    <w:abstractNumId w:val="42"/>
  </w:num>
  <w:num w:numId="87">
    <w:abstractNumId w:val="118"/>
  </w:num>
  <w:num w:numId="88">
    <w:abstractNumId w:val="193"/>
  </w:num>
  <w:num w:numId="89">
    <w:abstractNumId w:val="241"/>
  </w:num>
  <w:num w:numId="90">
    <w:abstractNumId w:val="212"/>
  </w:num>
  <w:num w:numId="91">
    <w:abstractNumId w:val="100"/>
  </w:num>
  <w:num w:numId="92">
    <w:abstractNumId w:val="55"/>
  </w:num>
  <w:num w:numId="93">
    <w:abstractNumId w:val="70"/>
  </w:num>
  <w:num w:numId="94">
    <w:abstractNumId w:val="69"/>
  </w:num>
  <w:num w:numId="95">
    <w:abstractNumId w:val="122"/>
  </w:num>
  <w:num w:numId="96">
    <w:abstractNumId w:val="183"/>
  </w:num>
  <w:num w:numId="97">
    <w:abstractNumId w:val="49"/>
  </w:num>
  <w:num w:numId="98">
    <w:abstractNumId w:val="25"/>
  </w:num>
  <w:num w:numId="99">
    <w:abstractNumId w:val="195"/>
  </w:num>
  <w:num w:numId="100">
    <w:abstractNumId w:val="76"/>
  </w:num>
  <w:num w:numId="101">
    <w:abstractNumId w:val="217"/>
  </w:num>
  <w:num w:numId="102">
    <w:abstractNumId w:val="77"/>
  </w:num>
  <w:num w:numId="103">
    <w:abstractNumId w:val="120"/>
  </w:num>
  <w:num w:numId="104">
    <w:abstractNumId w:val="136"/>
  </w:num>
  <w:num w:numId="105">
    <w:abstractNumId w:val="72"/>
  </w:num>
  <w:num w:numId="106">
    <w:abstractNumId w:val="92"/>
  </w:num>
  <w:num w:numId="107">
    <w:abstractNumId w:val="138"/>
  </w:num>
  <w:num w:numId="108">
    <w:abstractNumId w:val="115"/>
  </w:num>
  <w:num w:numId="109">
    <w:abstractNumId w:val="153"/>
  </w:num>
  <w:num w:numId="110">
    <w:abstractNumId w:val="197"/>
  </w:num>
  <w:num w:numId="111">
    <w:abstractNumId w:val="1"/>
  </w:num>
  <w:num w:numId="112">
    <w:abstractNumId w:val="240"/>
  </w:num>
  <w:num w:numId="113">
    <w:abstractNumId w:val="224"/>
  </w:num>
  <w:num w:numId="114">
    <w:abstractNumId w:val="182"/>
  </w:num>
  <w:num w:numId="115">
    <w:abstractNumId w:val="39"/>
  </w:num>
  <w:num w:numId="116">
    <w:abstractNumId w:val="13"/>
  </w:num>
  <w:num w:numId="117">
    <w:abstractNumId w:val="41"/>
  </w:num>
  <w:num w:numId="118">
    <w:abstractNumId w:val="103"/>
  </w:num>
  <w:num w:numId="119">
    <w:abstractNumId w:val="179"/>
  </w:num>
  <w:num w:numId="120">
    <w:abstractNumId w:val="57"/>
  </w:num>
  <w:num w:numId="121">
    <w:abstractNumId w:val="234"/>
  </w:num>
  <w:num w:numId="122">
    <w:abstractNumId w:val="223"/>
  </w:num>
  <w:num w:numId="123">
    <w:abstractNumId w:val="11"/>
  </w:num>
  <w:num w:numId="124">
    <w:abstractNumId w:val="45"/>
  </w:num>
  <w:num w:numId="125">
    <w:abstractNumId w:val="145"/>
  </w:num>
  <w:num w:numId="126">
    <w:abstractNumId w:val="238"/>
  </w:num>
  <w:num w:numId="127">
    <w:abstractNumId w:val="160"/>
  </w:num>
  <w:num w:numId="128">
    <w:abstractNumId w:val="192"/>
  </w:num>
  <w:num w:numId="129">
    <w:abstractNumId w:val="54"/>
  </w:num>
  <w:num w:numId="130">
    <w:abstractNumId w:val="163"/>
  </w:num>
  <w:num w:numId="131">
    <w:abstractNumId w:val="67"/>
  </w:num>
  <w:num w:numId="13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0"/>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2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114"/>
  </w:num>
  <w:num w:numId="139">
    <w:abstractNumId w:val="213"/>
  </w:num>
  <w:num w:numId="140">
    <w:abstractNumId w:val="215"/>
  </w:num>
  <w:num w:numId="141">
    <w:abstractNumId w:val="112"/>
  </w:num>
  <w:num w:numId="142">
    <w:abstractNumId w:val="83"/>
  </w:num>
  <w:num w:numId="143">
    <w:abstractNumId w:val="22"/>
  </w:num>
  <w:num w:numId="144">
    <w:abstractNumId w:val="99"/>
  </w:num>
  <w:num w:numId="145">
    <w:abstractNumId w:val="187"/>
  </w:num>
  <w:num w:numId="146">
    <w:abstractNumId w:val="176"/>
  </w:num>
  <w:num w:numId="147">
    <w:abstractNumId w:val="143"/>
  </w:num>
  <w:num w:numId="148">
    <w:abstractNumId w:val="30"/>
  </w:num>
  <w:num w:numId="149">
    <w:abstractNumId w:val="218"/>
  </w:num>
  <w:num w:numId="150">
    <w:abstractNumId w:val="126"/>
  </w:num>
  <w:num w:numId="151">
    <w:abstractNumId w:val="97"/>
  </w:num>
  <w:num w:numId="152">
    <w:abstractNumId w:val="59"/>
  </w:num>
  <w:num w:numId="153">
    <w:abstractNumId w:val="90"/>
  </w:num>
  <w:num w:numId="154">
    <w:abstractNumId w:val="178"/>
  </w:num>
  <w:num w:numId="155">
    <w:abstractNumId w:val="231"/>
  </w:num>
  <w:num w:numId="156">
    <w:abstractNumId w:val="125"/>
  </w:num>
  <w:num w:numId="157">
    <w:abstractNumId w:val="50"/>
  </w:num>
  <w:num w:numId="158">
    <w:abstractNumId w:val="184"/>
  </w:num>
  <w:num w:numId="159">
    <w:abstractNumId w:val="196"/>
  </w:num>
  <w:num w:numId="160">
    <w:abstractNumId w:val="177"/>
  </w:num>
  <w:num w:numId="161">
    <w:abstractNumId w:val="132"/>
  </w:num>
  <w:num w:numId="162">
    <w:abstractNumId w:val="63"/>
  </w:num>
  <w:num w:numId="163">
    <w:abstractNumId w:val="124"/>
  </w:num>
  <w:num w:numId="164">
    <w:abstractNumId w:val="123"/>
  </w:num>
  <w:num w:numId="165">
    <w:abstractNumId w:val="86"/>
  </w:num>
  <w:num w:numId="166">
    <w:abstractNumId w:val="230"/>
  </w:num>
  <w:num w:numId="167">
    <w:abstractNumId w:val="106"/>
  </w:num>
  <w:num w:numId="168">
    <w:abstractNumId w:val="173"/>
  </w:num>
  <w:num w:numId="169">
    <w:abstractNumId w:val="170"/>
  </w:num>
  <w:num w:numId="170">
    <w:abstractNumId w:val="87"/>
  </w:num>
  <w:num w:numId="171">
    <w:abstractNumId w:val="68"/>
  </w:num>
  <w:num w:numId="172">
    <w:abstractNumId w:val="79"/>
  </w:num>
  <w:num w:numId="173">
    <w:abstractNumId w:val="19"/>
  </w:num>
  <w:num w:numId="174">
    <w:abstractNumId w:val="52"/>
  </w:num>
  <w:num w:numId="175">
    <w:abstractNumId w:val="154"/>
  </w:num>
  <w:num w:numId="176">
    <w:abstractNumId w:val="148"/>
  </w:num>
  <w:num w:numId="177">
    <w:abstractNumId w:val="17"/>
  </w:num>
  <w:num w:numId="178">
    <w:abstractNumId w:val="175"/>
  </w:num>
  <w:num w:numId="179">
    <w:abstractNumId w:val="198"/>
  </w:num>
  <w:num w:numId="180">
    <w:abstractNumId w:val="236"/>
  </w:num>
  <w:num w:numId="181">
    <w:abstractNumId w:val="209"/>
  </w:num>
  <w:num w:numId="182">
    <w:abstractNumId w:val="46"/>
  </w:num>
  <w:num w:numId="183">
    <w:abstractNumId w:val="225"/>
  </w:num>
  <w:num w:numId="184">
    <w:abstractNumId w:val="205"/>
  </w:num>
  <w:num w:numId="185">
    <w:abstractNumId w:val="199"/>
  </w:num>
  <w:num w:numId="186">
    <w:abstractNumId w:val="40"/>
  </w:num>
  <w:num w:numId="187">
    <w:abstractNumId w:val="202"/>
  </w:num>
  <w:num w:numId="188">
    <w:abstractNumId w:val="226"/>
  </w:num>
  <w:num w:numId="189">
    <w:abstractNumId w:val="53"/>
  </w:num>
  <w:num w:numId="190">
    <w:abstractNumId w:val="113"/>
  </w:num>
  <w:num w:numId="191">
    <w:abstractNumId w:val="58"/>
  </w:num>
  <w:num w:numId="192">
    <w:abstractNumId w:val="84"/>
  </w:num>
  <w:num w:numId="193">
    <w:abstractNumId w:val="147"/>
  </w:num>
  <w:num w:numId="194">
    <w:abstractNumId w:val="21"/>
  </w:num>
  <w:num w:numId="195">
    <w:abstractNumId w:val="207"/>
  </w:num>
  <w:num w:numId="196">
    <w:abstractNumId w:val="47"/>
  </w:num>
  <w:num w:numId="197">
    <w:abstractNumId w:val="88"/>
  </w:num>
  <w:num w:numId="198">
    <w:abstractNumId w:val="141"/>
  </w:num>
  <w:num w:numId="199">
    <w:abstractNumId w:val="219"/>
  </w:num>
  <w:num w:numId="200">
    <w:abstractNumId w:val="108"/>
  </w:num>
  <w:num w:numId="201">
    <w:abstractNumId w:val="155"/>
  </w:num>
  <w:num w:numId="202">
    <w:abstractNumId w:val="216"/>
  </w:num>
  <w:num w:numId="203">
    <w:abstractNumId w:val="142"/>
  </w:num>
  <w:num w:numId="204">
    <w:abstractNumId w:val="119"/>
  </w:num>
  <w:num w:numId="205">
    <w:abstractNumId w:val="191"/>
  </w:num>
  <w:num w:numId="206">
    <w:abstractNumId w:val="149"/>
  </w:num>
  <w:num w:numId="207">
    <w:abstractNumId w:val="194"/>
  </w:num>
  <w:num w:numId="208">
    <w:abstractNumId w:val="232"/>
  </w:num>
  <w:num w:numId="209">
    <w:abstractNumId w:val="5"/>
  </w:num>
  <w:num w:numId="210">
    <w:abstractNumId w:val="28"/>
  </w:num>
  <w:num w:numId="211">
    <w:abstractNumId w:val="146"/>
  </w:num>
  <w:num w:numId="212">
    <w:abstractNumId w:val="164"/>
  </w:num>
  <w:num w:numId="213">
    <w:abstractNumId w:val="144"/>
  </w:num>
  <w:num w:numId="214">
    <w:abstractNumId w:val="166"/>
  </w:num>
  <w:num w:numId="215">
    <w:abstractNumId w:val="169"/>
  </w:num>
  <w:num w:numId="216">
    <w:abstractNumId w:val="188"/>
  </w:num>
  <w:num w:numId="217">
    <w:abstractNumId w:val="201"/>
  </w:num>
  <w:num w:numId="218">
    <w:abstractNumId w:val="8"/>
  </w:num>
  <w:num w:numId="219">
    <w:abstractNumId w:val="159"/>
  </w:num>
  <w:num w:numId="220">
    <w:abstractNumId w:val="130"/>
  </w:num>
  <w:num w:numId="221">
    <w:abstractNumId w:val="3"/>
  </w:num>
  <w:num w:numId="222">
    <w:abstractNumId w:val="157"/>
  </w:num>
  <w:num w:numId="223">
    <w:abstractNumId w:val="9"/>
  </w:num>
  <w:num w:numId="224">
    <w:abstractNumId w:val="36"/>
  </w:num>
  <w:num w:numId="225">
    <w:abstractNumId w:val="7"/>
  </w:num>
  <w:num w:numId="226">
    <w:abstractNumId w:val="206"/>
  </w:num>
  <w:num w:numId="227">
    <w:abstractNumId w:val="74"/>
  </w:num>
  <w:num w:numId="228">
    <w:abstractNumId w:val="151"/>
  </w:num>
  <w:num w:numId="229">
    <w:abstractNumId w:val="133"/>
  </w:num>
  <w:num w:numId="230">
    <w:abstractNumId w:val="102"/>
  </w:num>
  <w:num w:numId="231">
    <w:abstractNumId w:val="134"/>
  </w:num>
  <w:num w:numId="232">
    <w:abstractNumId w:val="181"/>
  </w:num>
  <w:num w:numId="233">
    <w:abstractNumId w:val="48"/>
  </w:num>
  <w:num w:numId="234">
    <w:abstractNumId w:val="98"/>
  </w:num>
  <w:num w:numId="235">
    <w:abstractNumId w:val="116"/>
  </w:num>
  <w:num w:numId="236">
    <w:abstractNumId w:val="239"/>
  </w:num>
  <w:num w:numId="237">
    <w:abstractNumId w:val="172"/>
  </w:num>
  <w:num w:numId="238">
    <w:abstractNumId w:val="121"/>
  </w:num>
  <w:num w:numId="239">
    <w:abstractNumId w:val="33"/>
  </w:num>
  <w:num w:numId="240">
    <w:abstractNumId w:val="14"/>
  </w:num>
  <w:num w:numId="241">
    <w:abstractNumId w:val="190"/>
  </w:num>
  <w:num w:numId="242">
    <w:abstractNumId w:val="82"/>
  </w:num>
  <w:numIdMacAtCleanup w:val="2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25C0A"/>
    <w:rsid w:val="000231F1"/>
    <w:rsid w:val="000245CC"/>
    <w:rsid w:val="000921CA"/>
    <w:rsid w:val="000950D7"/>
    <w:rsid w:val="000B2E3E"/>
    <w:rsid w:val="000F61EA"/>
    <w:rsid w:val="00117EAE"/>
    <w:rsid w:val="00193268"/>
    <w:rsid w:val="001A68F6"/>
    <w:rsid w:val="001D4A67"/>
    <w:rsid w:val="0021394B"/>
    <w:rsid w:val="003119D2"/>
    <w:rsid w:val="00316B3E"/>
    <w:rsid w:val="00316E4D"/>
    <w:rsid w:val="00354207"/>
    <w:rsid w:val="00357431"/>
    <w:rsid w:val="00364269"/>
    <w:rsid w:val="004379FA"/>
    <w:rsid w:val="004F00FB"/>
    <w:rsid w:val="00590F3A"/>
    <w:rsid w:val="005A554B"/>
    <w:rsid w:val="0067545B"/>
    <w:rsid w:val="006B1023"/>
    <w:rsid w:val="0070433E"/>
    <w:rsid w:val="0077314D"/>
    <w:rsid w:val="007867CC"/>
    <w:rsid w:val="007868E7"/>
    <w:rsid w:val="007C491E"/>
    <w:rsid w:val="009E26E4"/>
    <w:rsid w:val="009F63AF"/>
    <w:rsid w:val="00A037AD"/>
    <w:rsid w:val="00A15493"/>
    <w:rsid w:val="00A25C0A"/>
    <w:rsid w:val="00A33C66"/>
    <w:rsid w:val="00A67D83"/>
    <w:rsid w:val="00A73BF2"/>
    <w:rsid w:val="00A85FCB"/>
    <w:rsid w:val="00AD36FC"/>
    <w:rsid w:val="00AE65B9"/>
    <w:rsid w:val="00B16431"/>
    <w:rsid w:val="00B21964"/>
    <w:rsid w:val="00B660DB"/>
    <w:rsid w:val="00B96A4F"/>
    <w:rsid w:val="00C137A6"/>
    <w:rsid w:val="00D93275"/>
    <w:rsid w:val="00D95B35"/>
    <w:rsid w:val="00DF0705"/>
    <w:rsid w:val="00E602C2"/>
    <w:rsid w:val="00E80E7A"/>
    <w:rsid w:val="00F00802"/>
    <w:rsid w:val="00F210E5"/>
    <w:rsid w:val="00F353C2"/>
    <w:rsid w:val="00F51AA9"/>
    <w:rsid w:val="00FB0302"/>
    <w:rsid w:val="00FD61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annotation reference" w:uiPriority="0"/>
    <w:lsdException w:name="page number" w:uiPriority="0"/>
    <w:lsdException w:name="endnote reference"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Top of Form" w:uiPriority="0"/>
    <w:lsdException w:name="HTML Bottom of Form" w:uiPriority="0"/>
    <w:lsdException w:name="Normal (Web)" w:uiPriority="0"/>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302"/>
  </w:style>
  <w:style w:type="paragraph" w:styleId="1">
    <w:name w:val="heading 1"/>
    <w:basedOn w:val="a"/>
    <w:next w:val="a"/>
    <w:link w:val="10"/>
    <w:qFormat/>
    <w:rsid w:val="00A25C0A"/>
    <w:pPr>
      <w:keepNext/>
      <w:spacing w:before="240" w:after="60" w:line="240" w:lineRule="auto"/>
      <w:outlineLvl w:val="0"/>
    </w:pPr>
    <w:rPr>
      <w:rFonts w:ascii="Arial" w:eastAsia="Times New Roman" w:hAnsi="Arial" w:cs="Times New Roman"/>
      <w:b/>
      <w:bCs/>
      <w:kern w:val="32"/>
      <w:sz w:val="32"/>
      <w:szCs w:val="32"/>
    </w:rPr>
  </w:style>
  <w:style w:type="paragraph" w:styleId="2">
    <w:name w:val="heading 2"/>
    <w:basedOn w:val="a"/>
    <w:next w:val="a"/>
    <w:link w:val="20"/>
    <w:qFormat/>
    <w:rsid w:val="00A25C0A"/>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qFormat/>
    <w:rsid w:val="00A25C0A"/>
    <w:pPr>
      <w:keepNext/>
      <w:spacing w:before="240" w:after="60"/>
      <w:outlineLvl w:val="2"/>
    </w:pPr>
    <w:rPr>
      <w:rFonts w:ascii="Arial" w:eastAsia="Calibri" w:hAnsi="Arial" w:cs="Times New Roman"/>
      <w:b/>
      <w:bCs/>
      <w:sz w:val="26"/>
      <w:szCs w:val="26"/>
    </w:rPr>
  </w:style>
  <w:style w:type="paragraph" w:styleId="4">
    <w:name w:val="heading 4"/>
    <w:basedOn w:val="a"/>
    <w:next w:val="a"/>
    <w:link w:val="40"/>
    <w:qFormat/>
    <w:rsid w:val="00A25C0A"/>
    <w:pPr>
      <w:keepNext/>
      <w:spacing w:before="240" w:after="60"/>
      <w:outlineLvl w:val="3"/>
    </w:pPr>
    <w:rPr>
      <w:rFonts w:ascii="Times New Roman" w:eastAsia="Calibri" w:hAnsi="Times New Roman" w:cs="Times New Roman"/>
      <w:b/>
      <w:bCs/>
      <w:sz w:val="28"/>
      <w:szCs w:val="28"/>
    </w:rPr>
  </w:style>
  <w:style w:type="paragraph" w:styleId="5">
    <w:name w:val="heading 5"/>
    <w:basedOn w:val="a"/>
    <w:next w:val="a"/>
    <w:link w:val="50"/>
    <w:qFormat/>
    <w:rsid w:val="00A25C0A"/>
    <w:pPr>
      <w:spacing w:before="240" w:after="60"/>
      <w:outlineLvl w:val="4"/>
    </w:pPr>
    <w:rPr>
      <w:rFonts w:ascii="Calibri" w:eastAsia="Calibri" w:hAnsi="Calibri" w:cs="Times New Roman"/>
      <w:b/>
      <w:bCs/>
      <w:i/>
      <w:iCs/>
      <w:sz w:val="26"/>
      <w:szCs w:val="26"/>
    </w:rPr>
  </w:style>
  <w:style w:type="paragraph" w:styleId="6">
    <w:name w:val="heading 6"/>
    <w:basedOn w:val="a"/>
    <w:next w:val="a"/>
    <w:link w:val="60"/>
    <w:qFormat/>
    <w:rsid w:val="00A25C0A"/>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A25C0A"/>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qFormat/>
    <w:rsid w:val="00A25C0A"/>
    <w:pPr>
      <w:keepNext/>
      <w:spacing w:after="0" w:line="240" w:lineRule="auto"/>
      <w:jc w:val="center"/>
      <w:outlineLvl w:val="7"/>
    </w:pPr>
    <w:rPr>
      <w:rFonts w:ascii="Times New Roman" w:eastAsia="Times New Roman" w:hAnsi="Times New Roman" w:cs="Times New Roman"/>
      <w:b/>
      <w:bCs/>
      <w:color w:val="000000"/>
      <w:sz w:val="36"/>
      <w:szCs w:val="36"/>
      <w:u w:color="FF9900"/>
    </w:rPr>
  </w:style>
  <w:style w:type="paragraph" w:styleId="9">
    <w:name w:val="heading 9"/>
    <w:basedOn w:val="a"/>
    <w:next w:val="a"/>
    <w:link w:val="90"/>
    <w:qFormat/>
    <w:rsid w:val="00A25C0A"/>
    <w:pPr>
      <w:keepNext/>
      <w:spacing w:after="0" w:line="240" w:lineRule="auto"/>
      <w:jc w:val="center"/>
      <w:outlineLvl w:val="8"/>
    </w:pPr>
    <w:rPr>
      <w:rFonts w:ascii="Times New Roman" w:eastAsia="Times New Roman" w:hAnsi="Times New Roman" w:cs="Times New Roman"/>
      <w:b/>
      <w:bCs/>
      <w:sz w:val="36"/>
      <w:szCs w:val="36"/>
      <w:u w:color="FF99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5C0A"/>
    <w:rPr>
      <w:rFonts w:ascii="Arial" w:eastAsia="Times New Roman" w:hAnsi="Arial" w:cs="Times New Roman"/>
      <w:b/>
      <w:bCs/>
      <w:kern w:val="32"/>
      <w:sz w:val="32"/>
      <w:szCs w:val="32"/>
    </w:rPr>
  </w:style>
  <w:style w:type="character" w:customStyle="1" w:styleId="20">
    <w:name w:val="Заголовок 2 Знак"/>
    <w:basedOn w:val="a0"/>
    <w:link w:val="2"/>
    <w:rsid w:val="00A25C0A"/>
    <w:rPr>
      <w:rFonts w:ascii="Cambria" w:eastAsia="Times New Roman" w:hAnsi="Cambria" w:cs="Times New Roman"/>
      <w:b/>
      <w:bCs/>
      <w:i/>
      <w:iCs/>
      <w:sz w:val="28"/>
      <w:szCs w:val="28"/>
    </w:rPr>
  </w:style>
  <w:style w:type="character" w:customStyle="1" w:styleId="30">
    <w:name w:val="Заголовок 3 Знак"/>
    <w:basedOn w:val="a0"/>
    <w:link w:val="3"/>
    <w:rsid w:val="00A25C0A"/>
    <w:rPr>
      <w:rFonts w:ascii="Arial" w:eastAsia="Calibri" w:hAnsi="Arial" w:cs="Times New Roman"/>
      <w:b/>
      <w:bCs/>
      <w:sz w:val="26"/>
      <w:szCs w:val="26"/>
    </w:rPr>
  </w:style>
  <w:style w:type="character" w:customStyle="1" w:styleId="40">
    <w:name w:val="Заголовок 4 Знак"/>
    <w:basedOn w:val="a0"/>
    <w:link w:val="4"/>
    <w:rsid w:val="00A25C0A"/>
    <w:rPr>
      <w:rFonts w:ascii="Times New Roman" w:eastAsia="Calibri" w:hAnsi="Times New Roman" w:cs="Times New Roman"/>
      <w:b/>
      <w:bCs/>
      <w:sz w:val="28"/>
      <w:szCs w:val="28"/>
    </w:rPr>
  </w:style>
  <w:style w:type="character" w:customStyle="1" w:styleId="50">
    <w:name w:val="Заголовок 5 Знак"/>
    <w:basedOn w:val="a0"/>
    <w:link w:val="5"/>
    <w:rsid w:val="00A25C0A"/>
    <w:rPr>
      <w:rFonts w:ascii="Calibri" w:eastAsia="Calibri" w:hAnsi="Calibri" w:cs="Times New Roman"/>
      <w:b/>
      <w:bCs/>
      <w:i/>
      <w:iCs/>
      <w:sz w:val="26"/>
      <w:szCs w:val="26"/>
    </w:rPr>
  </w:style>
  <w:style w:type="character" w:customStyle="1" w:styleId="60">
    <w:name w:val="Заголовок 6 Знак"/>
    <w:basedOn w:val="a0"/>
    <w:link w:val="6"/>
    <w:rsid w:val="00A25C0A"/>
    <w:rPr>
      <w:rFonts w:ascii="Times New Roman" w:eastAsia="Times New Roman" w:hAnsi="Times New Roman" w:cs="Times New Roman"/>
      <w:b/>
      <w:bCs/>
    </w:rPr>
  </w:style>
  <w:style w:type="character" w:customStyle="1" w:styleId="70">
    <w:name w:val="Заголовок 7 Знак"/>
    <w:basedOn w:val="a0"/>
    <w:link w:val="7"/>
    <w:rsid w:val="00A25C0A"/>
    <w:rPr>
      <w:rFonts w:ascii="Calibri" w:eastAsia="Times New Roman" w:hAnsi="Calibri" w:cs="Times New Roman"/>
      <w:sz w:val="24"/>
      <w:szCs w:val="24"/>
      <w:lang w:eastAsia="ru-RU"/>
    </w:rPr>
  </w:style>
  <w:style w:type="character" w:customStyle="1" w:styleId="80">
    <w:name w:val="Заголовок 8 Знак"/>
    <w:basedOn w:val="a0"/>
    <w:link w:val="8"/>
    <w:rsid w:val="00A25C0A"/>
    <w:rPr>
      <w:rFonts w:ascii="Times New Roman" w:eastAsia="Times New Roman" w:hAnsi="Times New Roman" w:cs="Times New Roman"/>
      <w:b/>
      <w:bCs/>
      <w:color w:val="000000"/>
      <w:sz w:val="36"/>
      <w:szCs w:val="36"/>
      <w:u w:color="FF9900"/>
    </w:rPr>
  </w:style>
  <w:style w:type="character" w:customStyle="1" w:styleId="90">
    <w:name w:val="Заголовок 9 Знак"/>
    <w:basedOn w:val="a0"/>
    <w:link w:val="9"/>
    <w:rsid w:val="00A25C0A"/>
    <w:rPr>
      <w:rFonts w:ascii="Times New Roman" w:eastAsia="Times New Roman" w:hAnsi="Times New Roman" w:cs="Times New Roman"/>
      <w:b/>
      <w:bCs/>
      <w:sz w:val="36"/>
      <w:szCs w:val="36"/>
      <w:u w:color="FF9900"/>
    </w:rPr>
  </w:style>
  <w:style w:type="numbering" w:customStyle="1" w:styleId="11">
    <w:name w:val="Нет списка1"/>
    <w:next w:val="a2"/>
    <w:semiHidden/>
    <w:rsid w:val="00A25C0A"/>
  </w:style>
  <w:style w:type="paragraph" w:styleId="a3">
    <w:name w:val="List Paragraph"/>
    <w:basedOn w:val="a"/>
    <w:uiPriority w:val="34"/>
    <w:qFormat/>
    <w:rsid w:val="00A25C0A"/>
    <w:pPr>
      <w:spacing w:after="0" w:line="240" w:lineRule="auto"/>
      <w:ind w:left="708"/>
    </w:pPr>
    <w:rPr>
      <w:rFonts w:ascii="Times New Roman" w:eastAsia="Times New Roman" w:hAnsi="Times New Roman" w:cs="Times New Roman"/>
      <w:sz w:val="24"/>
      <w:szCs w:val="24"/>
      <w:lang w:eastAsia="ru-RU"/>
    </w:rPr>
  </w:style>
  <w:style w:type="paragraph" w:styleId="a4">
    <w:name w:val="Body Text"/>
    <w:basedOn w:val="a"/>
    <w:link w:val="a5"/>
    <w:rsid w:val="00A25C0A"/>
    <w:pPr>
      <w:spacing w:after="0" w:line="240" w:lineRule="auto"/>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A25C0A"/>
    <w:rPr>
      <w:rFonts w:ascii="Times New Roman" w:eastAsia="Times New Roman" w:hAnsi="Times New Roman" w:cs="Times New Roman"/>
      <w:sz w:val="24"/>
      <w:szCs w:val="24"/>
      <w:lang w:eastAsia="ru-RU"/>
    </w:rPr>
  </w:style>
  <w:style w:type="paragraph" w:styleId="a6">
    <w:name w:val="footer"/>
    <w:basedOn w:val="a"/>
    <w:link w:val="a7"/>
    <w:uiPriority w:val="99"/>
    <w:rsid w:val="00A25C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Нижний колонтитул Знак"/>
    <w:basedOn w:val="a0"/>
    <w:link w:val="a6"/>
    <w:uiPriority w:val="99"/>
    <w:rsid w:val="00A25C0A"/>
    <w:rPr>
      <w:rFonts w:ascii="Times New Roman" w:eastAsia="Times New Roman" w:hAnsi="Times New Roman" w:cs="Times New Roman"/>
      <w:sz w:val="24"/>
      <w:szCs w:val="24"/>
    </w:rPr>
  </w:style>
  <w:style w:type="character" w:styleId="a8">
    <w:name w:val="page number"/>
    <w:basedOn w:val="a0"/>
    <w:rsid w:val="00A25C0A"/>
  </w:style>
  <w:style w:type="paragraph" w:styleId="a9">
    <w:name w:val="No Spacing"/>
    <w:uiPriority w:val="1"/>
    <w:qFormat/>
    <w:rsid w:val="00A25C0A"/>
    <w:pPr>
      <w:spacing w:after="0" w:line="240" w:lineRule="auto"/>
    </w:pPr>
    <w:rPr>
      <w:rFonts w:ascii="Times New Roman" w:eastAsia="Times New Roman" w:hAnsi="Times New Roman" w:cs="Times New Roman"/>
      <w:sz w:val="24"/>
      <w:szCs w:val="24"/>
      <w:lang w:eastAsia="ru-RU"/>
    </w:rPr>
  </w:style>
  <w:style w:type="paragraph" w:styleId="aa">
    <w:name w:val="Body Text Indent"/>
    <w:basedOn w:val="a"/>
    <w:link w:val="ab"/>
    <w:rsid w:val="00A25C0A"/>
    <w:pPr>
      <w:spacing w:after="120" w:line="240" w:lineRule="auto"/>
      <w:ind w:left="283"/>
    </w:pPr>
    <w:rPr>
      <w:rFonts w:ascii="Times New Roman" w:eastAsia="Times New Roman" w:hAnsi="Times New Roman" w:cs="Times New Roman"/>
      <w:sz w:val="24"/>
      <w:szCs w:val="24"/>
    </w:rPr>
  </w:style>
  <w:style w:type="character" w:customStyle="1" w:styleId="ab">
    <w:name w:val="Основной текст с отступом Знак"/>
    <w:basedOn w:val="a0"/>
    <w:link w:val="aa"/>
    <w:rsid w:val="00A25C0A"/>
    <w:rPr>
      <w:rFonts w:ascii="Times New Roman" w:eastAsia="Times New Roman" w:hAnsi="Times New Roman" w:cs="Times New Roman"/>
      <w:sz w:val="24"/>
      <w:szCs w:val="24"/>
    </w:rPr>
  </w:style>
  <w:style w:type="paragraph" w:styleId="21">
    <w:name w:val="Body Text 2"/>
    <w:basedOn w:val="a"/>
    <w:link w:val="22"/>
    <w:rsid w:val="00A25C0A"/>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A25C0A"/>
    <w:rPr>
      <w:rFonts w:ascii="Times New Roman" w:eastAsia="Times New Roman" w:hAnsi="Times New Roman" w:cs="Times New Roman"/>
      <w:sz w:val="24"/>
      <w:szCs w:val="24"/>
    </w:rPr>
  </w:style>
  <w:style w:type="paragraph" w:styleId="ac">
    <w:name w:val="header"/>
    <w:basedOn w:val="a"/>
    <w:link w:val="ad"/>
    <w:uiPriority w:val="99"/>
    <w:rsid w:val="00A25C0A"/>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A25C0A"/>
    <w:rPr>
      <w:rFonts w:ascii="Times New Roman" w:eastAsia="Times New Roman" w:hAnsi="Times New Roman" w:cs="Times New Roman"/>
      <w:sz w:val="24"/>
      <w:szCs w:val="24"/>
    </w:rPr>
  </w:style>
  <w:style w:type="paragraph" w:styleId="ae">
    <w:name w:val="footnote text"/>
    <w:aliases w:val="F1"/>
    <w:basedOn w:val="a"/>
    <w:link w:val="12"/>
    <w:uiPriority w:val="99"/>
    <w:rsid w:val="00A25C0A"/>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uiPriority w:val="99"/>
    <w:rsid w:val="00A25C0A"/>
    <w:rPr>
      <w:sz w:val="20"/>
      <w:szCs w:val="20"/>
    </w:rPr>
  </w:style>
  <w:style w:type="character" w:styleId="af0">
    <w:name w:val="footnote reference"/>
    <w:uiPriority w:val="99"/>
    <w:rsid w:val="00A25C0A"/>
    <w:rPr>
      <w:vertAlign w:val="superscript"/>
    </w:rPr>
  </w:style>
  <w:style w:type="table" w:styleId="af1">
    <w:name w:val="Table Grid"/>
    <w:basedOn w:val="a1"/>
    <w:uiPriority w:val="59"/>
    <w:rsid w:val="00A25C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
    <w:name w:val="u"/>
    <w:basedOn w:val="a"/>
    <w:rsid w:val="00A25C0A"/>
    <w:pPr>
      <w:spacing w:after="0" w:line="240" w:lineRule="auto"/>
      <w:ind w:firstLine="312"/>
      <w:jc w:val="both"/>
    </w:pPr>
    <w:rPr>
      <w:rFonts w:ascii="Times New Roman" w:eastAsia="Times New Roman" w:hAnsi="Times New Roman" w:cs="Times New Roman"/>
      <w:sz w:val="24"/>
      <w:szCs w:val="24"/>
      <w:lang w:eastAsia="ru-RU"/>
    </w:rPr>
  </w:style>
  <w:style w:type="paragraph" w:styleId="af2">
    <w:name w:val="Balloon Text"/>
    <w:basedOn w:val="a"/>
    <w:link w:val="13"/>
    <w:rsid w:val="00A25C0A"/>
    <w:pPr>
      <w:spacing w:after="0" w:line="240" w:lineRule="auto"/>
    </w:pPr>
    <w:rPr>
      <w:rFonts w:ascii="Tahoma" w:eastAsia="Times New Roman" w:hAnsi="Tahoma" w:cs="Times New Roman"/>
      <w:sz w:val="16"/>
      <w:szCs w:val="16"/>
    </w:rPr>
  </w:style>
  <w:style w:type="character" w:customStyle="1" w:styleId="af3">
    <w:name w:val="Текст выноски Знак"/>
    <w:basedOn w:val="a0"/>
    <w:rsid w:val="00A25C0A"/>
    <w:rPr>
      <w:rFonts w:ascii="Tahoma" w:hAnsi="Tahoma" w:cs="Tahoma"/>
      <w:sz w:val="16"/>
      <w:szCs w:val="16"/>
    </w:rPr>
  </w:style>
  <w:style w:type="numbering" w:customStyle="1" w:styleId="110">
    <w:name w:val="Нет списка11"/>
    <w:next w:val="a2"/>
    <w:uiPriority w:val="99"/>
    <w:semiHidden/>
    <w:unhideWhenUsed/>
    <w:rsid w:val="00A25C0A"/>
  </w:style>
  <w:style w:type="paragraph" w:customStyle="1" w:styleId="Style4">
    <w:name w:val="Style4"/>
    <w:basedOn w:val="a"/>
    <w:rsid w:val="00A25C0A"/>
    <w:pPr>
      <w:widowControl w:val="0"/>
      <w:autoSpaceDE w:val="0"/>
      <w:autoSpaceDN w:val="0"/>
      <w:adjustRightInd w:val="0"/>
      <w:spacing w:after="0" w:line="720" w:lineRule="exact"/>
      <w:ind w:firstLine="518"/>
      <w:jc w:val="both"/>
    </w:pPr>
    <w:rPr>
      <w:rFonts w:ascii="MS Reference Sans Serif" w:eastAsia="Times New Roman" w:hAnsi="MS Reference Sans Serif" w:cs="Times New Roman"/>
      <w:sz w:val="24"/>
      <w:szCs w:val="24"/>
      <w:lang w:eastAsia="ru-RU"/>
    </w:rPr>
  </w:style>
  <w:style w:type="paragraph" w:customStyle="1" w:styleId="Style11">
    <w:name w:val="Style11"/>
    <w:basedOn w:val="a"/>
    <w:rsid w:val="00A25C0A"/>
    <w:pPr>
      <w:widowControl w:val="0"/>
      <w:autoSpaceDE w:val="0"/>
      <w:autoSpaceDN w:val="0"/>
      <w:adjustRightInd w:val="0"/>
      <w:spacing w:after="0" w:line="214" w:lineRule="exact"/>
      <w:ind w:firstLine="830"/>
    </w:pPr>
    <w:rPr>
      <w:rFonts w:ascii="MS Reference Sans Serif" w:eastAsia="Times New Roman" w:hAnsi="MS Reference Sans Serif" w:cs="Times New Roman"/>
      <w:sz w:val="24"/>
      <w:szCs w:val="24"/>
      <w:lang w:eastAsia="ru-RU"/>
    </w:rPr>
  </w:style>
  <w:style w:type="character" w:customStyle="1" w:styleId="FontStyle37">
    <w:name w:val="Font Style37"/>
    <w:rsid w:val="00A25C0A"/>
    <w:rPr>
      <w:rFonts w:ascii="Times New Roman" w:hAnsi="Times New Roman" w:cs="Times New Roman" w:hint="default"/>
      <w:b/>
      <w:bCs/>
      <w:color w:val="000000"/>
      <w:spacing w:val="-30"/>
      <w:sz w:val="60"/>
      <w:szCs w:val="60"/>
    </w:rPr>
  </w:style>
  <w:style w:type="character" w:customStyle="1" w:styleId="FontStyle46">
    <w:name w:val="Font Style46"/>
    <w:rsid w:val="00A25C0A"/>
    <w:rPr>
      <w:rFonts w:ascii="Times New Roman" w:hAnsi="Times New Roman" w:cs="Times New Roman" w:hint="default"/>
      <w:color w:val="000000"/>
      <w:sz w:val="22"/>
      <w:szCs w:val="22"/>
    </w:rPr>
  </w:style>
  <w:style w:type="paragraph" w:customStyle="1" w:styleId="Style9">
    <w:name w:val="Style9"/>
    <w:basedOn w:val="a"/>
    <w:rsid w:val="00A25C0A"/>
    <w:pPr>
      <w:widowControl w:val="0"/>
      <w:autoSpaceDE w:val="0"/>
      <w:autoSpaceDN w:val="0"/>
      <w:adjustRightInd w:val="0"/>
      <w:spacing w:after="0" w:line="214" w:lineRule="exact"/>
      <w:ind w:firstLine="346"/>
      <w:jc w:val="both"/>
    </w:pPr>
    <w:rPr>
      <w:rFonts w:ascii="MS Reference Sans Serif" w:eastAsia="Times New Roman" w:hAnsi="MS Reference Sans Serif" w:cs="Times New Roman"/>
      <w:sz w:val="24"/>
      <w:szCs w:val="24"/>
      <w:lang w:eastAsia="ru-RU"/>
    </w:rPr>
  </w:style>
  <w:style w:type="paragraph" w:customStyle="1" w:styleId="Style22">
    <w:name w:val="Style22"/>
    <w:basedOn w:val="a"/>
    <w:rsid w:val="00A25C0A"/>
    <w:pPr>
      <w:widowControl w:val="0"/>
      <w:autoSpaceDE w:val="0"/>
      <w:autoSpaceDN w:val="0"/>
      <w:adjustRightInd w:val="0"/>
      <w:spacing w:after="0" w:line="211" w:lineRule="exact"/>
      <w:ind w:firstLine="418"/>
      <w:jc w:val="both"/>
    </w:pPr>
    <w:rPr>
      <w:rFonts w:ascii="MS Reference Sans Serif" w:eastAsia="Times New Roman" w:hAnsi="MS Reference Sans Serif" w:cs="Times New Roman"/>
      <w:sz w:val="24"/>
      <w:szCs w:val="24"/>
      <w:lang w:eastAsia="ru-RU"/>
    </w:rPr>
  </w:style>
  <w:style w:type="character" w:customStyle="1" w:styleId="FontStyle44">
    <w:name w:val="Font Style44"/>
    <w:rsid w:val="00A25C0A"/>
    <w:rPr>
      <w:rFonts w:ascii="Times New Roman" w:hAnsi="Times New Roman" w:cs="Times New Roman" w:hint="default"/>
      <w:i/>
      <w:iCs/>
      <w:color w:val="000000"/>
      <w:sz w:val="22"/>
      <w:szCs w:val="22"/>
    </w:rPr>
  </w:style>
  <w:style w:type="table" w:customStyle="1" w:styleId="14">
    <w:name w:val="Сетка таблицы1"/>
    <w:basedOn w:val="a1"/>
    <w:next w:val="af1"/>
    <w:rsid w:val="00A25C0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rsid w:val="00A25C0A"/>
    <w:pPr>
      <w:widowControl w:val="0"/>
      <w:autoSpaceDE w:val="0"/>
      <w:autoSpaceDN w:val="0"/>
      <w:adjustRightInd w:val="0"/>
      <w:spacing w:after="0" w:line="214" w:lineRule="exact"/>
      <w:ind w:firstLine="398"/>
      <w:jc w:val="both"/>
    </w:pPr>
    <w:rPr>
      <w:rFonts w:ascii="MS Reference Sans Serif" w:eastAsia="Times New Roman" w:hAnsi="MS Reference Sans Serif" w:cs="Times New Roman"/>
      <w:sz w:val="24"/>
      <w:szCs w:val="24"/>
      <w:lang w:eastAsia="ru-RU"/>
    </w:rPr>
  </w:style>
  <w:style w:type="character" w:customStyle="1" w:styleId="FontStyle65">
    <w:name w:val="Font Style65"/>
    <w:rsid w:val="00A25C0A"/>
    <w:rPr>
      <w:rFonts w:ascii="Century Schoolbook" w:hAnsi="Century Schoolbook" w:cs="Century Schoolbook" w:hint="default"/>
      <w:color w:val="000000"/>
      <w:sz w:val="20"/>
      <w:szCs w:val="20"/>
    </w:rPr>
  </w:style>
  <w:style w:type="paragraph" w:customStyle="1" w:styleId="Style2">
    <w:name w:val="Style2"/>
    <w:basedOn w:val="a"/>
    <w:rsid w:val="00A25C0A"/>
    <w:pPr>
      <w:widowControl w:val="0"/>
      <w:autoSpaceDE w:val="0"/>
      <w:autoSpaceDN w:val="0"/>
      <w:adjustRightInd w:val="0"/>
      <w:spacing w:after="0" w:line="214" w:lineRule="exact"/>
      <w:ind w:firstLine="346"/>
      <w:jc w:val="both"/>
    </w:pPr>
    <w:rPr>
      <w:rFonts w:ascii="MS Reference Sans Serif" w:eastAsia="Times New Roman" w:hAnsi="MS Reference Sans Serif" w:cs="Times New Roman"/>
      <w:sz w:val="24"/>
      <w:szCs w:val="24"/>
      <w:lang w:eastAsia="ru-RU"/>
    </w:rPr>
  </w:style>
  <w:style w:type="paragraph" w:customStyle="1" w:styleId="Style42">
    <w:name w:val="Style42"/>
    <w:basedOn w:val="a"/>
    <w:rsid w:val="00A25C0A"/>
    <w:pPr>
      <w:widowControl w:val="0"/>
      <w:autoSpaceDE w:val="0"/>
      <w:autoSpaceDN w:val="0"/>
      <w:adjustRightInd w:val="0"/>
      <w:spacing w:after="0" w:line="302" w:lineRule="exact"/>
      <w:jc w:val="center"/>
    </w:pPr>
    <w:rPr>
      <w:rFonts w:ascii="MS Reference Sans Serif" w:eastAsia="Times New Roman" w:hAnsi="MS Reference Sans Serif" w:cs="Times New Roman"/>
      <w:sz w:val="24"/>
      <w:szCs w:val="24"/>
      <w:lang w:eastAsia="ru-RU"/>
    </w:rPr>
  </w:style>
  <w:style w:type="paragraph" w:customStyle="1" w:styleId="xl26">
    <w:name w:val="xl26"/>
    <w:basedOn w:val="a"/>
    <w:rsid w:val="00A25C0A"/>
    <w:pPr>
      <w:spacing w:before="100" w:beforeAutospacing="1" w:after="100" w:afterAutospacing="1" w:line="240" w:lineRule="auto"/>
      <w:jc w:val="center"/>
    </w:pPr>
    <w:rPr>
      <w:rFonts w:ascii="Arial CYR" w:eastAsia="Arial Unicode MS" w:hAnsi="Arial CYR" w:cs="Arial CYR"/>
      <w:b/>
      <w:bCs/>
      <w:sz w:val="24"/>
      <w:szCs w:val="24"/>
      <w:lang w:eastAsia="ru-RU"/>
    </w:rPr>
  </w:style>
  <w:style w:type="paragraph" w:styleId="af4">
    <w:name w:val="Block Text"/>
    <w:basedOn w:val="a"/>
    <w:rsid w:val="00A25C0A"/>
    <w:pPr>
      <w:autoSpaceDE w:val="0"/>
      <w:autoSpaceDN w:val="0"/>
      <w:spacing w:after="0" w:line="240" w:lineRule="auto"/>
      <w:ind w:left="113" w:right="113"/>
      <w:jc w:val="both"/>
    </w:pPr>
    <w:rPr>
      <w:rFonts w:ascii="Times New Roman" w:eastAsia="Times New Roman" w:hAnsi="Times New Roman" w:cs="Times New Roman"/>
      <w:spacing w:val="-20"/>
      <w:sz w:val="28"/>
      <w:szCs w:val="28"/>
      <w:lang w:eastAsia="ru-RU"/>
    </w:rPr>
  </w:style>
  <w:style w:type="paragraph" w:customStyle="1" w:styleId="31">
    <w:name w:val="заголовок 3"/>
    <w:basedOn w:val="a"/>
    <w:next w:val="a"/>
    <w:rsid w:val="00A25C0A"/>
    <w:pPr>
      <w:keepNext/>
      <w:autoSpaceDE w:val="0"/>
      <w:autoSpaceDN w:val="0"/>
      <w:spacing w:after="0" w:line="240" w:lineRule="auto"/>
      <w:jc w:val="center"/>
    </w:pPr>
    <w:rPr>
      <w:rFonts w:ascii="Times New Roman" w:eastAsia="Times New Roman" w:hAnsi="Times New Roman" w:cs="Times New Roman"/>
      <w:sz w:val="28"/>
      <w:szCs w:val="28"/>
      <w:lang w:eastAsia="ru-RU"/>
    </w:rPr>
  </w:style>
  <w:style w:type="paragraph" w:customStyle="1" w:styleId="23">
    <w:name w:val="заголовок 2"/>
    <w:basedOn w:val="a"/>
    <w:next w:val="a"/>
    <w:rsid w:val="00A25C0A"/>
    <w:pPr>
      <w:keepNext/>
      <w:autoSpaceDE w:val="0"/>
      <w:autoSpaceDN w:val="0"/>
      <w:spacing w:after="0" w:line="240" w:lineRule="auto"/>
    </w:pPr>
    <w:rPr>
      <w:rFonts w:ascii="Times New Roman" w:eastAsia="Times New Roman" w:hAnsi="Times New Roman" w:cs="Times New Roman"/>
      <w:sz w:val="28"/>
      <w:szCs w:val="28"/>
      <w:lang w:eastAsia="ru-RU"/>
    </w:rPr>
  </w:style>
  <w:style w:type="paragraph" w:customStyle="1" w:styleId="81">
    <w:name w:val="заголовок 8"/>
    <w:basedOn w:val="a"/>
    <w:next w:val="a"/>
    <w:rsid w:val="00A25C0A"/>
    <w:pPr>
      <w:keepNext/>
      <w:autoSpaceDE w:val="0"/>
      <w:autoSpaceDN w:val="0"/>
      <w:spacing w:after="0" w:line="240" w:lineRule="auto"/>
    </w:pPr>
    <w:rPr>
      <w:rFonts w:ascii="Times New Roman" w:eastAsia="Times New Roman" w:hAnsi="Times New Roman" w:cs="Times New Roman"/>
      <w:i/>
      <w:iCs/>
      <w:sz w:val="24"/>
      <w:szCs w:val="24"/>
      <w:lang w:eastAsia="ru-RU"/>
    </w:rPr>
  </w:style>
  <w:style w:type="paragraph" w:customStyle="1" w:styleId="61">
    <w:name w:val="заголовок 6"/>
    <w:basedOn w:val="a"/>
    <w:next w:val="a"/>
    <w:rsid w:val="00A25C0A"/>
    <w:pPr>
      <w:keepNext/>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41">
    <w:name w:val="заголовок 4"/>
    <w:basedOn w:val="a"/>
    <w:next w:val="a"/>
    <w:rsid w:val="00A25C0A"/>
    <w:pPr>
      <w:keepNext/>
      <w:autoSpaceDE w:val="0"/>
      <w:autoSpaceDN w:val="0"/>
      <w:spacing w:after="0" w:line="240" w:lineRule="auto"/>
      <w:jc w:val="both"/>
    </w:pPr>
    <w:rPr>
      <w:rFonts w:ascii="Times New Roman" w:eastAsia="Times New Roman" w:hAnsi="Times New Roman" w:cs="Times New Roman"/>
      <w:i/>
      <w:iCs/>
      <w:sz w:val="28"/>
      <w:szCs w:val="28"/>
      <w:lang w:eastAsia="ru-RU"/>
    </w:rPr>
  </w:style>
  <w:style w:type="paragraph" w:customStyle="1" w:styleId="71">
    <w:name w:val="заголовок 7"/>
    <w:basedOn w:val="a"/>
    <w:next w:val="a"/>
    <w:rsid w:val="00A25C0A"/>
    <w:pPr>
      <w:keepNext/>
      <w:autoSpaceDE w:val="0"/>
      <w:autoSpaceDN w:val="0"/>
      <w:spacing w:after="0" w:line="240" w:lineRule="auto"/>
      <w:jc w:val="both"/>
    </w:pPr>
    <w:rPr>
      <w:rFonts w:ascii="Times New Roman" w:eastAsia="Times New Roman" w:hAnsi="Times New Roman" w:cs="Times New Roman"/>
      <w:b/>
      <w:bCs/>
      <w:sz w:val="24"/>
      <w:szCs w:val="24"/>
      <w:lang w:eastAsia="ru-RU"/>
    </w:rPr>
  </w:style>
  <w:style w:type="paragraph" w:styleId="32">
    <w:name w:val="Body Text 3"/>
    <w:basedOn w:val="a"/>
    <w:link w:val="33"/>
    <w:rsid w:val="00A25C0A"/>
    <w:pPr>
      <w:autoSpaceDE w:val="0"/>
      <w:autoSpaceDN w:val="0"/>
      <w:spacing w:after="0" w:line="240" w:lineRule="auto"/>
      <w:jc w:val="both"/>
    </w:pPr>
    <w:rPr>
      <w:rFonts w:ascii="Times New Roman" w:eastAsia="Times New Roman" w:hAnsi="Times New Roman" w:cs="Times New Roman"/>
      <w:i/>
      <w:iCs/>
      <w:sz w:val="28"/>
      <w:szCs w:val="28"/>
    </w:rPr>
  </w:style>
  <w:style w:type="character" w:customStyle="1" w:styleId="33">
    <w:name w:val="Основной текст 3 Знак"/>
    <w:basedOn w:val="a0"/>
    <w:link w:val="32"/>
    <w:rsid w:val="00A25C0A"/>
    <w:rPr>
      <w:rFonts w:ascii="Times New Roman" w:eastAsia="Times New Roman" w:hAnsi="Times New Roman" w:cs="Times New Roman"/>
      <w:i/>
      <w:iCs/>
      <w:sz w:val="28"/>
      <w:szCs w:val="28"/>
    </w:rPr>
  </w:style>
  <w:style w:type="paragraph" w:styleId="af5">
    <w:name w:val="Title"/>
    <w:basedOn w:val="a"/>
    <w:link w:val="15"/>
    <w:qFormat/>
    <w:rsid w:val="00A25C0A"/>
    <w:pPr>
      <w:spacing w:after="0" w:line="240" w:lineRule="auto"/>
      <w:jc w:val="center"/>
    </w:pPr>
    <w:rPr>
      <w:rFonts w:ascii="Times New Roman" w:eastAsia="Times New Roman" w:hAnsi="Times New Roman" w:cs="Times New Roman"/>
      <w:sz w:val="28"/>
      <w:szCs w:val="24"/>
    </w:rPr>
  </w:style>
  <w:style w:type="character" w:customStyle="1" w:styleId="af6">
    <w:name w:val="Название Знак"/>
    <w:basedOn w:val="a0"/>
    <w:rsid w:val="00A25C0A"/>
    <w:rPr>
      <w:rFonts w:asciiTheme="majorHAnsi" w:eastAsiaTheme="majorEastAsia" w:hAnsiTheme="majorHAnsi" w:cstheme="majorBidi"/>
      <w:color w:val="17365D" w:themeColor="text2" w:themeShade="BF"/>
      <w:spacing w:val="5"/>
      <w:kern w:val="28"/>
      <w:sz w:val="52"/>
      <w:szCs w:val="52"/>
    </w:rPr>
  </w:style>
  <w:style w:type="character" w:customStyle="1" w:styleId="15">
    <w:name w:val="Название Знак1"/>
    <w:link w:val="af5"/>
    <w:rsid w:val="00A25C0A"/>
    <w:rPr>
      <w:rFonts w:ascii="Times New Roman" w:eastAsia="Times New Roman" w:hAnsi="Times New Roman" w:cs="Times New Roman"/>
      <w:sz w:val="28"/>
      <w:szCs w:val="24"/>
    </w:rPr>
  </w:style>
  <w:style w:type="character" w:customStyle="1" w:styleId="Zag11">
    <w:name w:val="Zag_11"/>
    <w:rsid w:val="00A25C0A"/>
  </w:style>
  <w:style w:type="paragraph" w:customStyle="1" w:styleId="16">
    <w:name w:val="Абзац списка1"/>
    <w:basedOn w:val="a"/>
    <w:rsid w:val="00A25C0A"/>
    <w:pPr>
      <w:widowControl w:val="0"/>
      <w:suppressAutoHyphens/>
      <w:spacing w:after="0" w:line="240" w:lineRule="auto"/>
      <w:ind w:left="720"/>
    </w:pPr>
    <w:rPr>
      <w:rFonts w:ascii="Times New Roman" w:eastAsia="Times New Roman" w:hAnsi="Times New Roman" w:cs="Tahoma"/>
      <w:kern w:val="1"/>
      <w:sz w:val="24"/>
      <w:szCs w:val="24"/>
      <w:lang w:eastAsia="hi-IN" w:bidi="hi-IN"/>
    </w:rPr>
  </w:style>
  <w:style w:type="paragraph" w:customStyle="1" w:styleId="210">
    <w:name w:val="Основной текст 21"/>
    <w:basedOn w:val="a"/>
    <w:rsid w:val="00A25C0A"/>
    <w:pPr>
      <w:widowControl w:val="0"/>
      <w:suppressAutoHyphens/>
      <w:spacing w:after="0" w:line="240" w:lineRule="auto"/>
      <w:jc w:val="both"/>
    </w:pPr>
    <w:rPr>
      <w:rFonts w:ascii="Times New Roman" w:eastAsia="Times New Roman" w:hAnsi="Times New Roman" w:cs="Tahoma"/>
      <w:i/>
      <w:kern w:val="2"/>
      <w:sz w:val="24"/>
      <w:szCs w:val="24"/>
      <w:lang w:eastAsia="hi-IN" w:bidi="hi-IN"/>
    </w:rPr>
  </w:style>
  <w:style w:type="character" w:customStyle="1" w:styleId="12">
    <w:name w:val="Текст сноски Знак1"/>
    <w:aliases w:val="F1 Знак"/>
    <w:link w:val="ae"/>
    <w:uiPriority w:val="99"/>
    <w:rsid w:val="00A25C0A"/>
    <w:rPr>
      <w:rFonts w:ascii="Times New Roman" w:eastAsia="Times New Roman" w:hAnsi="Times New Roman" w:cs="Times New Roman"/>
      <w:sz w:val="20"/>
      <w:szCs w:val="20"/>
      <w:lang w:eastAsia="ru-RU"/>
    </w:rPr>
  </w:style>
  <w:style w:type="paragraph" w:customStyle="1" w:styleId="af7">
    <w:name w:val="Заголовок таблицы"/>
    <w:basedOn w:val="a"/>
    <w:rsid w:val="00A25C0A"/>
    <w:pPr>
      <w:widowControl w:val="0"/>
      <w:suppressLineNumbers/>
      <w:suppressAutoHyphens/>
      <w:spacing w:after="0" w:line="240" w:lineRule="auto"/>
      <w:jc w:val="center"/>
    </w:pPr>
    <w:rPr>
      <w:rFonts w:ascii="Times" w:eastAsia="Times" w:hAnsi="Times" w:cs="Times New Roman"/>
      <w:b/>
      <w:bCs/>
      <w:sz w:val="24"/>
      <w:szCs w:val="20"/>
      <w:lang w:val="en-US"/>
    </w:rPr>
  </w:style>
  <w:style w:type="paragraph" w:customStyle="1" w:styleId="af8">
    <w:name w:val="Содержимое таблицы"/>
    <w:basedOn w:val="a"/>
    <w:rsid w:val="00A25C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WW8Num4z0">
    <w:name w:val="WW8Num4z0"/>
    <w:rsid w:val="00A25C0A"/>
    <w:rPr>
      <w:color w:val="00000A"/>
    </w:rPr>
  </w:style>
  <w:style w:type="character" w:customStyle="1" w:styleId="WW8Num4z1">
    <w:name w:val="WW8Num4z1"/>
    <w:rsid w:val="00A25C0A"/>
    <w:rPr>
      <w:rFonts w:cs="Courier New"/>
    </w:rPr>
  </w:style>
  <w:style w:type="character" w:customStyle="1" w:styleId="WW8Num10z0">
    <w:name w:val="WW8Num10z0"/>
    <w:rsid w:val="00A25C0A"/>
    <w:rPr>
      <w:rFonts w:ascii="Symbol" w:hAnsi="Symbol" w:cs="OpenSymbol"/>
    </w:rPr>
  </w:style>
  <w:style w:type="character" w:customStyle="1" w:styleId="Absatz-Standardschriftart">
    <w:name w:val="Absatz-Standardschriftart"/>
    <w:rsid w:val="00A25C0A"/>
  </w:style>
  <w:style w:type="character" w:customStyle="1" w:styleId="WW-Absatz-Standardschriftart">
    <w:name w:val="WW-Absatz-Standardschriftart"/>
    <w:rsid w:val="00A25C0A"/>
  </w:style>
  <w:style w:type="character" w:customStyle="1" w:styleId="WW-Absatz-Standardschriftart1">
    <w:name w:val="WW-Absatz-Standardschriftart1"/>
    <w:rsid w:val="00A25C0A"/>
  </w:style>
  <w:style w:type="character" w:customStyle="1" w:styleId="WW-Absatz-Standardschriftart11">
    <w:name w:val="WW-Absatz-Standardschriftart11"/>
    <w:rsid w:val="00A25C0A"/>
  </w:style>
  <w:style w:type="character" w:customStyle="1" w:styleId="WW-Absatz-Standardschriftart111">
    <w:name w:val="WW-Absatz-Standardschriftart111"/>
    <w:rsid w:val="00A25C0A"/>
  </w:style>
  <w:style w:type="character" w:customStyle="1" w:styleId="WW-Absatz-Standardschriftart1111">
    <w:name w:val="WW-Absatz-Standardschriftart1111"/>
    <w:rsid w:val="00A25C0A"/>
  </w:style>
  <w:style w:type="character" w:customStyle="1" w:styleId="WW-Absatz-Standardschriftart11111">
    <w:name w:val="WW-Absatz-Standardschriftart11111"/>
    <w:rsid w:val="00A25C0A"/>
  </w:style>
  <w:style w:type="character" w:customStyle="1" w:styleId="WW-Absatz-Standardschriftart111111">
    <w:name w:val="WW-Absatz-Standardschriftart111111"/>
    <w:rsid w:val="00A25C0A"/>
  </w:style>
  <w:style w:type="character" w:customStyle="1" w:styleId="WW8Num12z0">
    <w:name w:val="WW8Num12z0"/>
    <w:rsid w:val="00A25C0A"/>
    <w:rPr>
      <w:rFonts w:ascii="Symbol" w:hAnsi="Symbol"/>
    </w:rPr>
  </w:style>
  <w:style w:type="character" w:customStyle="1" w:styleId="WW-Absatz-Standardschriftart1111111">
    <w:name w:val="WW-Absatz-Standardschriftart1111111"/>
    <w:rsid w:val="00A25C0A"/>
  </w:style>
  <w:style w:type="character" w:customStyle="1" w:styleId="WW8Num13z0">
    <w:name w:val="WW8Num13z0"/>
    <w:rsid w:val="00A25C0A"/>
    <w:rPr>
      <w:rFonts w:ascii="Symbol" w:hAnsi="Symbol"/>
    </w:rPr>
  </w:style>
  <w:style w:type="character" w:customStyle="1" w:styleId="WW-Absatz-Standardschriftart11111111">
    <w:name w:val="WW-Absatz-Standardschriftart11111111"/>
    <w:rsid w:val="00A25C0A"/>
  </w:style>
  <w:style w:type="character" w:customStyle="1" w:styleId="WW8Num14z0">
    <w:name w:val="WW8Num14z0"/>
    <w:rsid w:val="00A25C0A"/>
    <w:rPr>
      <w:rFonts w:ascii="Symbol" w:hAnsi="Symbol" w:cs="OpenSymbol"/>
    </w:rPr>
  </w:style>
  <w:style w:type="character" w:customStyle="1" w:styleId="WW-Absatz-Standardschriftart111111111">
    <w:name w:val="WW-Absatz-Standardschriftart111111111"/>
    <w:rsid w:val="00A25C0A"/>
  </w:style>
  <w:style w:type="character" w:customStyle="1" w:styleId="WW8Num5z0">
    <w:name w:val="WW8Num5z0"/>
    <w:rsid w:val="00A25C0A"/>
    <w:rPr>
      <w:rFonts w:ascii="Symbol" w:hAnsi="Symbol"/>
      <w:color w:val="00000A"/>
    </w:rPr>
  </w:style>
  <w:style w:type="character" w:customStyle="1" w:styleId="WW8Num5z1">
    <w:name w:val="WW8Num5z1"/>
    <w:rsid w:val="00A25C0A"/>
    <w:rPr>
      <w:rFonts w:ascii="OpenSymbol" w:hAnsi="OpenSymbol" w:cs="Courier New"/>
    </w:rPr>
  </w:style>
  <w:style w:type="character" w:customStyle="1" w:styleId="WW8Num11z0">
    <w:name w:val="WW8Num11z0"/>
    <w:rsid w:val="00A25C0A"/>
    <w:rPr>
      <w:rFonts w:ascii="Symbol" w:hAnsi="Symbol"/>
    </w:rPr>
  </w:style>
  <w:style w:type="character" w:customStyle="1" w:styleId="WW8Num15z0">
    <w:name w:val="WW8Num15z0"/>
    <w:rsid w:val="00A25C0A"/>
    <w:rPr>
      <w:rFonts w:ascii="Symbol" w:hAnsi="Symbol"/>
    </w:rPr>
  </w:style>
  <w:style w:type="character" w:customStyle="1" w:styleId="WW-Absatz-Standardschriftart1111111111">
    <w:name w:val="WW-Absatz-Standardschriftart1111111111"/>
    <w:rsid w:val="00A25C0A"/>
  </w:style>
  <w:style w:type="character" w:customStyle="1" w:styleId="51">
    <w:name w:val="Основной шрифт абзаца5"/>
    <w:rsid w:val="00A25C0A"/>
  </w:style>
  <w:style w:type="character" w:customStyle="1" w:styleId="WW-Absatz-Standardschriftart11111111111">
    <w:name w:val="WW-Absatz-Standardschriftart11111111111"/>
    <w:rsid w:val="00A25C0A"/>
  </w:style>
  <w:style w:type="character" w:customStyle="1" w:styleId="WW-Absatz-Standardschriftart111111111111">
    <w:name w:val="WW-Absatz-Standardschriftart111111111111"/>
    <w:rsid w:val="00A25C0A"/>
  </w:style>
  <w:style w:type="character" w:customStyle="1" w:styleId="WW8Num6z0">
    <w:name w:val="WW8Num6z0"/>
    <w:rsid w:val="00A25C0A"/>
    <w:rPr>
      <w:rFonts w:ascii="Symbol" w:hAnsi="Symbol" w:cs="OpenSymbol"/>
    </w:rPr>
  </w:style>
  <w:style w:type="character" w:customStyle="1" w:styleId="WW8Num6z1">
    <w:name w:val="WW8Num6z1"/>
    <w:rsid w:val="00A25C0A"/>
    <w:rPr>
      <w:rFonts w:ascii="OpenSymbol" w:hAnsi="OpenSymbol" w:cs="Courier New"/>
    </w:rPr>
  </w:style>
  <w:style w:type="character" w:customStyle="1" w:styleId="WW8Num16z0">
    <w:name w:val="WW8Num16z0"/>
    <w:rsid w:val="00A25C0A"/>
    <w:rPr>
      <w:rFonts w:ascii="Symbol" w:hAnsi="Symbol"/>
    </w:rPr>
  </w:style>
  <w:style w:type="character" w:customStyle="1" w:styleId="WW8Num18z0">
    <w:name w:val="WW8Num18z0"/>
    <w:rsid w:val="00A25C0A"/>
    <w:rPr>
      <w:rFonts w:ascii="Symbol" w:hAnsi="Symbol"/>
    </w:rPr>
  </w:style>
  <w:style w:type="character" w:customStyle="1" w:styleId="WW8Num19z0">
    <w:name w:val="WW8Num19z0"/>
    <w:rsid w:val="00A25C0A"/>
    <w:rPr>
      <w:rFonts w:ascii="Symbol" w:hAnsi="Symbol"/>
    </w:rPr>
  </w:style>
  <w:style w:type="character" w:customStyle="1" w:styleId="WW-">
    <w:name w:val="WW-Основной шрифт абзаца"/>
    <w:rsid w:val="00A25C0A"/>
  </w:style>
  <w:style w:type="character" w:customStyle="1" w:styleId="WW8Num17z0">
    <w:name w:val="WW8Num17z0"/>
    <w:rsid w:val="00A25C0A"/>
    <w:rPr>
      <w:rFonts w:ascii="Symbol" w:hAnsi="Symbol"/>
    </w:rPr>
  </w:style>
  <w:style w:type="character" w:customStyle="1" w:styleId="WW8Num20z0">
    <w:name w:val="WW8Num20z0"/>
    <w:rsid w:val="00A25C0A"/>
    <w:rPr>
      <w:rFonts w:ascii="Symbol" w:hAnsi="Symbol"/>
    </w:rPr>
  </w:style>
  <w:style w:type="character" w:customStyle="1" w:styleId="WW8Num22z0">
    <w:name w:val="WW8Num22z0"/>
    <w:rsid w:val="00A25C0A"/>
    <w:rPr>
      <w:rFonts w:ascii="Symbol" w:hAnsi="Symbol"/>
    </w:rPr>
  </w:style>
  <w:style w:type="character" w:customStyle="1" w:styleId="WW8Num23z0">
    <w:name w:val="WW8Num23z0"/>
    <w:rsid w:val="00A25C0A"/>
    <w:rPr>
      <w:rFonts w:ascii="Symbol" w:hAnsi="Symbol"/>
    </w:rPr>
  </w:style>
  <w:style w:type="character" w:customStyle="1" w:styleId="WW8Num24z0">
    <w:name w:val="WW8Num24z0"/>
    <w:rsid w:val="00A25C0A"/>
    <w:rPr>
      <w:rFonts w:ascii="Symbol" w:hAnsi="Symbol"/>
    </w:rPr>
  </w:style>
  <w:style w:type="character" w:customStyle="1" w:styleId="WW8Num25z0">
    <w:name w:val="WW8Num25z0"/>
    <w:rsid w:val="00A25C0A"/>
    <w:rPr>
      <w:rFonts w:ascii="Symbol" w:hAnsi="Symbol"/>
    </w:rPr>
  </w:style>
  <w:style w:type="character" w:customStyle="1" w:styleId="WW8Num27z0">
    <w:name w:val="WW8Num27z0"/>
    <w:rsid w:val="00A25C0A"/>
    <w:rPr>
      <w:rFonts w:ascii="Symbol" w:hAnsi="Symbol"/>
    </w:rPr>
  </w:style>
  <w:style w:type="character" w:customStyle="1" w:styleId="WW8Num27z1">
    <w:name w:val="WW8Num27z1"/>
    <w:rsid w:val="00A25C0A"/>
    <w:rPr>
      <w:rFonts w:ascii="Courier New" w:hAnsi="Courier New" w:cs="Courier New"/>
    </w:rPr>
  </w:style>
  <w:style w:type="character" w:customStyle="1" w:styleId="WW8Num27z2">
    <w:name w:val="WW8Num27z2"/>
    <w:rsid w:val="00A25C0A"/>
    <w:rPr>
      <w:rFonts w:ascii="Wingdings" w:hAnsi="Wingdings"/>
    </w:rPr>
  </w:style>
  <w:style w:type="character" w:customStyle="1" w:styleId="WW8Num28z0">
    <w:name w:val="WW8Num28z0"/>
    <w:rsid w:val="00A25C0A"/>
    <w:rPr>
      <w:rFonts w:ascii="Symbol" w:hAnsi="Symbol"/>
    </w:rPr>
  </w:style>
  <w:style w:type="character" w:customStyle="1" w:styleId="WW8Num28z1">
    <w:name w:val="WW8Num28z1"/>
    <w:rsid w:val="00A25C0A"/>
    <w:rPr>
      <w:rFonts w:ascii="Courier New" w:hAnsi="Courier New"/>
    </w:rPr>
  </w:style>
  <w:style w:type="character" w:customStyle="1" w:styleId="WW8Num28z2">
    <w:name w:val="WW8Num28z2"/>
    <w:rsid w:val="00A25C0A"/>
    <w:rPr>
      <w:rFonts w:ascii="Wingdings" w:hAnsi="Wingdings"/>
    </w:rPr>
  </w:style>
  <w:style w:type="character" w:customStyle="1" w:styleId="WW8Num29z0">
    <w:name w:val="WW8Num29z0"/>
    <w:rsid w:val="00A25C0A"/>
    <w:rPr>
      <w:rFonts w:ascii="Times New Roman" w:eastAsia="Times New Roman" w:hAnsi="Times New Roman" w:cs="Times New Roman"/>
    </w:rPr>
  </w:style>
  <w:style w:type="character" w:customStyle="1" w:styleId="WW8Num29z1">
    <w:name w:val="WW8Num29z1"/>
    <w:rsid w:val="00A25C0A"/>
    <w:rPr>
      <w:rFonts w:ascii="Courier New" w:hAnsi="Courier New" w:cs="Courier New"/>
    </w:rPr>
  </w:style>
  <w:style w:type="character" w:customStyle="1" w:styleId="WW8Num29z2">
    <w:name w:val="WW8Num29z2"/>
    <w:rsid w:val="00A25C0A"/>
    <w:rPr>
      <w:rFonts w:ascii="Wingdings" w:hAnsi="Wingdings"/>
    </w:rPr>
  </w:style>
  <w:style w:type="character" w:customStyle="1" w:styleId="WW8Num29z3">
    <w:name w:val="WW8Num29z3"/>
    <w:rsid w:val="00A25C0A"/>
    <w:rPr>
      <w:rFonts w:ascii="Symbol" w:hAnsi="Symbol"/>
    </w:rPr>
  </w:style>
  <w:style w:type="character" w:customStyle="1" w:styleId="42">
    <w:name w:val="Основной шрифт абзаца4"/>
    <w:rsid w:val="00A25C0A"/>
  </w:style>
  <w:style w:type="character" w:customStyle="1" w:styleId="WW-Absatz-Standardschriftart1111111111111">
    <w:name w:val="WW-Absatz-Standardschriftart1111111111111"/>
    <w:rsid w:val="00A25C0A"/>
  </w:style>
  <w:style w:type="character" w:customStyle="1" w:styleId="WW-Absatz-Standardschriftart11111111111111">
    <w:name w:val="WW-Absatz-Standardschriftart11111111111111"/>
    <w:rsid w:val="00A25C0A"/>
  </w:style>
  <w:style w:type="character" w:customStyle="1" w:styleId="WW-Absatz-Standardschriftart111111111111111">
    <w:name w:val="WW-Absatz-Standardschriftart111111111111111"/>
    <w:rsid w:val="00A25C0A"/>
  </w:style>
  <w:style w:type="character" w:customStyle="1" w:styleId="WW-Absatz-Standardschriftart1111111111111111">
    <w:name w:val="WW-Absatz-Standardschriftart1111111111111111"/>
    <w:rsid w:val="00A25C0A"/>
  </w:style>
  <w:style w:type="character" w:customStyle="1" w:styleId="WW-Absatz-Standardschriftart11111111111111111">
    <w:name w:val="WW-Absatz-Standardschriftart11111111111111111"/>
    <w:rsid w:val="00A25C0A"/>
  </w:style>
  <w:style w:type="character" w:customStyle="1" w:styleId="WW-Absatz-Standardschriftart111111111111111111">
    <w:name w:val="WW-Absatz-Standardschriftart111111111111111111"/>
    <w:rsid w:val="00A25C0A"/>
  </w:style>
  <w:style w:type="character" w:customStyle="1" w:styleId="WW-Absatz-Standardschriftart1111111111111111111">
    <w:name w:val="WW-Absatz-Standardschriftart1111111111111111111"/>
    <w:rsid w:val="00A25C0A"/>
  </w:style>
  <w:style w:type="character" w:customStyle="1" w:styleId="WW-Absatz-Standardschriftart11111111111111111111">
    <w:name w:val="WW-Absatz-Standardschriftart11111111111111111111"/>
    <w:rsid w:val="00A25C0A"/>
  </w:style>
  <w:style w:type="character" w:customStyle="1" w:styleId="WW-Absatz-Standardschriftart111111111111111111111">
    <w:name w:val="WW-Absatz-Standardschriftart111111111111111111111"/>
    <w:rsid w:val="00A25C0A"/>
  </w:style>
  <w:style w:type="character" w:customStyle="1" w:styleId="WW-Absatz-Standardschriftart1111111111111111111111">
    <w:name w:val="WW-Absatz-Standardschriftart1111111111111111111111"/>
    <w:rsid w:val="00A25C0A"/>
  </w:style>
  <w:style w:type="character" w:customStyle="1" w:styleId="WW-Absatz-Standardschriftart11111111111111111111111">
    <w:name w:val="WW-Absatz-Standardschriftart11111111111111111111111"/>
    <w:rsid w:val="00A25C0A"/>
  </w:style>
  <w:style w:type="character" w:customStyle="1" w:styleId="WW-Absatz-Standardschriftart111111111111111111111111">
    <w:name w:val="WW-Absatz-Standardschriftart111111111111111111111111"/>
    <w:rsid w:val="00A25C0A"/>
  </w:style>
  <w:style w:type="character" w:customStyle="1" w:styleId="WW-Absatz-Standardschriftart1111111111111111111111111">
    <w:name w:val="WW-Absatz-Standardschriftart1111111111111111111111111"/>
    <w:rsid w:val="00A25C0A"/>
  </w:style>
  <w:style w:type="character" w:customStyle="1" w:styleId="34">
    <w:name w:val="Основной шрифт абзаца3"/>
    <w:rsid w:val="00A25C0A"/>
  </w:style>
  <w:style w:type="character" w:customStyle="1" w:styleId="WW-Absatz-Standardschriftart11111111111111111111111111">
    <w:name w:val="WW-Absatz-Standardschriftart11111111111111111111111111"/>
    <w:rsid w:val="00A25C0A"/>
  </w:style>
  <w:style w:type="character" w:customStyle="1" w:styleId="WW-Absatz-Standardschriftart111111111111111111111111111">
    <w:name w:val="WW-Absatz-Standardschriftart111111111111111111111111111"/>
    <w:rsid w:val="00A25C0A"/>
  </w:style>
  <w:style w:type="character" w:customStyle="1" w:styleId="WW-Absatz-Standardschriftart1111111111111111111111111111">
    <w:name w:val="WW-Absatz-Standardschriftart1111111111111111111111111111"/>
    <w:rsid w:val="00A25C0A"/>
  </w:style>
  <w:style w:type="character" w:customStyle="1" w:styleId="WW8Num7z0">
    <w:name w:val="WW8Num7z0"/>
    <w:rsid w:val="00A25C0A"/>
    <w:rPr>
      <w:rFonts w:ascii="Symbol" w:hAnsi="Symbol" w:cs="OpenSymbol"/>
    </w:rPr>
  </w:style>
  <w:style w:type="character" w:customStyle="1" w:styleId="WW8Num8z0">
    <w:name w:val="WW8Num8z0"/>
    <w:rsid w:val="00A25C0A"/>
    <w:rPr>
      <w:color w:val="00000A"/>
    </w:rPr>
  </w:style>
  <w:style w:type="character" w:customStyle="1" w:styleId="WW8Num9z0">
    <w:name w:val="WW8Num9z0"/>
    <w:rsid w:val="00A25C0A"/>
    <w:rPr>
      <w:rFonts w:ascii="Symbol" w:hAnsi="Symbol" w:cs="OpenSymbol"/>
    </w:rPr>
  </w:style>
  <w:style w:type="character" w:customStyle="1" w:styleId="WW-Absatz-Standardschriftart11111111111111111111111111111">
    <w:name w:val="WW-Absatz-Standardschriftart11111111111111111111111111111"/>
    <w:rsid w:val="00A25C0A"/>
  </w:style>
  <w:style w:type="character" w:customStyle="1" w:styleId="WW-Absatz-Standardschriftart111111111111111111111111111111">
    <w:name w:val="WW-Absatz-Standardschriftart111111111111111111111111111111"/>
    <w:rsid w:val="00A25C0A"/>
  </w:style>
  <w:style w:type="character" w:customStyle="1" w:styleId="WW8Num8z1">
    <w:name w:val="WW8Num8z1"/>
    <w:rsid w:val="00A25C0A"/>
    <w:rPr>
      <w:rFonts w:cs="Courier New"/>
    </w:rPr>
  </w:style>
  <w:style w:type="character" w:customStyle="1" w:styleId="24">
    <w:name w:val="Основной шрифт абзаца2"/>
    <w:rsid w:val="00A25C0A"/>
  </w:style>
  <w:style w:type="character" w:customStyle="1" w:styleId="WW8Num7z1">
    <w:name w:val="WW8Num7z1"/>
    <w:rsid w:val="00A25C0A"/>
    <w:rPr>
      <w:rFonts w:ascii="OpenSymbol" w:hAnsi="OpenSymbol" w:cs="OpenSymbol"/>
    </w:rPr>
  </w:style>
  <w:style w:type="character" w:customStyle="1" w:styleId="17">
    <w:name w:val="Основной шрифт абзаца1"/>
    <w:rsid w:val="00A25C0A"/>
  </w:style>
  <w:style w:type="character" w:customStyle="1" w:styleId="WW-Absatz-Standardschriftart1111111111111111111111111111111">
    <w:name w:val="WW-Absatz-Standardschriftart1111111111111111111111111111111"/>
    <w:rsid w:val="00A25C0A"/>
  </w:style>
  <w:style w:type="character" w:customStyle="1" w:styleId="af9">
    <w:name w:val="Маркеры списка"/>
    <w:rsid w:val="00A25C0A"/>
    <w:rPr>
      <w:rFonts w:ascii="OpenSymbol" w:eastAsia="OpenSymbol" w:hAnsi="OpenSymbol" w:cs="OpenSymbol"/>
    </w:rPr>
  </w:style>
  <w:style w:type="character" w:customStyle="1" w:styleId="62">
    <w:name w:val="Основной шрифт абзаца6"/>
    <w:rsid w:val="00A25C0A"/>
  </w:style>
  <w:style w:type="character" w:customStyle="1" w:styleId="dash041e0431044b0447043d044b0439char1">
    <w:name w:val="dash041e_0431_044b_0447_043d_044b_0439__char1"/>
    <w:rsid w:val="00A25C0A"/>
  </w:style>
  <w:style w:type="character" w:customStyle="1" w:styleId="afa">
    <w:name w:val="Символ сноски"/>
    <w:rsid w:val="00A25C0A"/>
    <w:rPr>
      <w:vertAlign w:val="superscript"/>
    </w:rPr>
  </w:style>
  <w:style w:type="character" w:customStyle="1" w:styleId="WW-0">
    <w:name w:val="WW-Символ сноски"/>
    <w:rsid w:val="00A25C0A"/>
  </w:style>
  <w:style w:type="character" w:customStyle="1" w:styleId="18">
    <w:name w:val="Знак сноски1"/>
    <w:rsid w:val="00A25C0A"/>
  </w:style>
  <w:style w:type="character" w:customStyle="1" w:styleId="afb">
    <w:name w:val="Символы концевой сноски"/>
    <w:rsid w:val="00A25C0A"/>
    <w:rPr>
      <w:vertAlign w:val="superscript"/>
    </w:rPr>
  </w:style>
  <w:style w:type="character" w:customStyle="1" w:styleId="WW-1">
    <w:name w:val="WW-Символы концевой сноски"/>
    <w:rsid w:val="00A25C0A"/>
  </w:style>
  <w:style w:type="character" w:customStyle="1" w:styleId="afc">
    <w:name w:val="Символ нумерации"/>
    <w:rsid w:val="00A25C0A"/>
  </w:style>
  <w:style w:type="character" w:customStyle="1" w:styleId="19">
    <w:name w:val="Знак концевой сноски1"/>
    <w:rsid w:val="00A25C0A"/>
    <w:rPr>
      <w:vertAlign w:val="superscript"/>
    </w:rPr>
  </w:style>
  <w:style w:type="character" w:customStyle="1" w:styleId="25">
    <w:name w:val="Знак сноски2"/>
    <w:rsid w:val="00A25C0A"/>
    <w:rPr>
      <w:vertAlign w:val="superscript"/>
    </w:rPr>
  </w:style>
  <w:style w:type="character" w:customStyle="1" w:styleId="26">
    <w:name w:val="Знак концевой сноски2"/>
    <w:rsid w:val="00A25C0A"/>
    <w:rPr>
      <w:vertAlign w:val="superscript"/>
    </w:rPr>
  </w:style>
  <w:style w:type="character" w:customStyle="1" w:styleId="WW8Num18z1">
    <w:name w:val="WW8Num18z1"/>
    <w:rsid w:val="00A25C0A"/>
    <w:rPr>
      <w:rFonts w:ascii="Courier New" w:hAnsi="Courier New" w:cs="Wingdings"/>
    </w:rPr>
  </w:style>
  <w:style w:type="character" w:customStyle="1" w:styleId="WW8Num18z2">
    <w:name w:val="WW8Num18z2"/>
    <w:rsid w:val="00A25C0A"/>
    <w:rPr>
      <w:rFonts w:ascii="Wingdings" w:hAnsi="Wingdings"/>
    </w:rPr>
  </w:style>
  <w:style w:type="character" w:customStyle="1" w:styleId="WW8Num12z1">
    <w:name w:val="WW8Num12z1"/>
    <w:rsid w:val="00A25C0A"/>
    <w:rPr>
      <w:rFonts w:ascii="Courier New" w:hAnsi="Courier New" w:cs="Wingdings"/>
    </w:rPr>
  </w:style>
  <w:style w:type="character" w:customStyle="1" w:styleId="WW8Num12z2">
    <w:name w:val="WW8Num12z2"/>
    <w:rsid w:val="00A25C0A"/>
    <w:rPr>
      <w:rFonts w:ascii="Wingdings" w:hAnsi="Wingdings"/>
    </w:rPr>
  </w:style>
  <w:style w:type="character" w:customStyle="1" w:styleId="WW8Num17z1">
    <w:name w:val="WW8Num17z1"/>
    <w:rsid w:val="00A25C0A"/>
    <w:rPr>
      <w:rFonts w:ascii="Courier New" w:hAnsi="Courier New" w:cs="Wingdings"/>
    </w:rPr>
  </w:style>
  <w:style w:type="character" w:customStyle="1" w:styleId="WW8Num17z2">
    <w:name w:val="WW8Num17z2"/>
    <w:rsid w:val="00A25C0A"/>
    <w:rPr>
      <w:rFonts w:ascii="Wingdings" w:hAnsi="Wingdings"/>
    </w:rPr>
  </w:style>
  <w:style w:type="character" w:customStyle="1" w:styleId="WW8Num10z1">
    <w:name w:val="WW8Num10z1"/>
    <w:rsid w:val="00A25C0A"/>
    <w:rPr>
      <w:rFonts w:ascii="Courier New" w:hAnsi="Courier New" w:cs="Wingdings"/>
    </w:rPr>
  </w:style>
  <w:style w:type="character" w:customStyle="1" w:styleId="WW8Num10z2">
    <w:name w:val="WW8Num10z2"/>
    <w:rsid w:val="00A25C0A"/>
    <w:rPr>
      <w:rFonts w:ascii="Wingdings" w:hAnsi="Wingdings"/>
    </w:rPr>
  </w:style>
  <w:style w:type="character" w:customStyle="1" w:styleId="WW8Num19z1">
    <w:name w:val="WW8Num19z1"/>
    <w:rsid w:val="00A25C0A"/>
    <w:rPr>
      <w:rFonts w:ascii="Courier New" w:hAnsi="Courier New" w:cs="Wingdings"/>
    </w:rPr>
  </w:style>
  <w:style w:type="character" w:customStyle="1" w:styleId="WW8Num19z2">
    <w:name w:val="WW8Num19z2"/>
    <w:rsid w:val="00A25C0A"/>
    <w:rPr>
      <w:rFonts w:ascii="Wingdings" w:hAnsi="Wingdings"/>
    </w:rPr>
  </w:style>
  <w:style w:type="character" w:customStyle="1" w:styleId="WW8Num24z1">
    <w:name w:val="WW8Num24z1"/>
    <w:rsid w:val="00A25C0A"/>
    <w:rPr>
      <w:rFonts w:ascii="Courier New" w:hAnsi="Courier New" w:cs="Wingdings"/>
    </w:rPr>
  </w:style>
  <w:style w:type="character" w:customStyle="1" w:styleId="WW8Num24z2">
    <w:name w:val="WW8Num24z2"/>
    <w:rsid w:val="00A25C0A"/>
    <w:rPr>
      <w:rFonts w:ascii="Wingdings" w:hAnsi="Wingdings"/>
    </w:rPr>
  </w:style>
  <w:style w:type="character" w:customStyle="1" w:styleId="WW8Num20z1">
    <w:name w:val="WW8Num20z1"/>
    <w:rsid w:val="00A25C0A"/>
    <w:rPr>
      <w:rFonts w:ascii="Courier New" w:hAnsi="Courier New" w:cs="Wingdings"/>
    </w:rPr>
  </w:style>
  <w:style w:type="character" w:customStyle="1" w:styleId="WW8Num20z2">
    <w:name w:val="WW8Num20z2"/>
    <w:rsid w:val="00A25C0A"/>
    <w:rPr>
      <w:rFonts w:ascii="Wingdings" w:hAnsi="Wingdings"/>
    </w:rPr>
  </w:style>
  <w:style w:type="character" w:customStyle="1" w:styleId="WW8Num1z0">
    <w:name w:val="WW8Num1z0"/>
    <w:rsid w:val="00A25C0A"/>
    <w:rPr>
      <w:rFonts w:ascii="Symbol" w:hAnsi="Symbol"/>
    </w:rPr>
  </w:style>
  <w:style w:type="character" w:customStyle="1" w:styleId="WW8Num2z0">
    <w:name w:val="WW8Num2z0"/>
    <w:rsid w:val="00A25C0A"/>
    <w:rPr>
      <w:rFonts w:ascii="Symbol" w:hAnsi="Symbol"/>
    </w:rPr>
  </w:style>
  <w:style w:type="character" w:customStyle="1" w:styleId="WW8Num3z0">
    <w:name w:val="WW8Num3z0"/>
    <w:rsid w:val="00A25C0A"/>
    <w:rPr>
      <w:rFonts w:ascii="Symbol" w:hAnsi="Symbol"/>
    </w:rPr>
  </w:style>
  <w:style w:type="character" w:customStyle="1" w:styleId="WW8Num1z1">
    <w:name w:val="WW8Num1z1"/>
    <w:rsid w:val="00A25C0A"/>
    <w:rPr>
      <w:rFonts w:ascii="Courier New" w:hAnsi="Courier New" w:cs="Courier New"/>
    </w:rPr>
  </w:style>
  <w:style w:type="character" w:customStyle="1" w:styleId="WW8Num1z2">
    <w:name w:val="WW8Num1z2"/>
    <w:rsid w:val="00A25C0A"/>
    <w:rPr>
      <w:rFonts w:ascii="Wingdings" w:hAnsi="Wingdings"/>
    </w:rPr>
  </w:style>
  <w:style w:type="character" w:customStyle="1" w:styleId="WW8Num2z1">
    <w:name w:val="WW8Num2z1"/>
    <w:rsid w:val="00A25C0A"/>
    <w:rPr>
      <w:rFonts w:ascii="Courier New" w:hAnsi="Courier New" w:cs="Courier New"/>
    </w:rPr>
  </w:style>
  <w:style w:type="character" w:customStyle="1" w:styleId="WW8Num2z2">
    <w:name w:val="WW8Num2z2"/>
    <w:rsid w:val="00A25C0A"/>
    <w:rPr>
      <w:rFonts w:ascii="Wingdings" w:hAnsi="Wingdings"/>
    </w:rPr>
  </w:style>
  <w:style w:type="character" w:customStyle="1" w:styleId="WW8Num3z1">
    <w:name w:val="WW8Num3z1"/>
    <w:rsid w:val="00A25C0A"/>
    <w:rPr>
      <w:rFonts w:ascii="Courier New" w:hAnsi="Courier New" w:cs="Courier New"/>
    </w:rPr>
  </w:style>
  <w:style w:type="character" w:customStyle="1" w:styleId="WW8Num3z2">
    <w:name w:val="WW8Num3z2"/>
    <w:rsid w:val="00A25C0A"/>
    <w:rPr>
      <w:rFonts w:ascii="Wingdings" w:hAnsi="Wingdings"/>
    </w:rPr>
  </w:style>
  <w:style w:type="character" w:customStyle="1" w:styleId="WW8Num4z2">
    <w:name w:val="WW8Num4z2"/>
    <w:rsid w:val="00A25C0A"/>
    <w:rPr>
      <w:rFonts w:ascii="Wingdings" w:hAnsi="Wingdings"/>
    </w:rPr>
  </w:style>
  <w:style w:type="character" w:customStyle="1" w:styleId="WW8Num26z0">
    <w:name w:val="WW8Num26z0"/>
    <w:rsid w:val="00A25C0A"/>
    <w:rPr>
      <w:rFonts w:ascii="Symbol" w:hAnsi="Symbol"/>
    </w:rPr>
  </w:style>
  <w:style w:type="character" w:customStyle="1" w:styleId="WW8Num21z0">
    <w:name w:val="WW8Num21z0"/>
    <w:rsid w:val="00A25C0A"/>
    <w:rPr>
      <w:rFonts w:ascii="Symbol" w:hAnsi="Symbol"/>
    </w:rPr>
  </w:style>
  <w:style w:type="character" w:customStyle="1" w:styleId="afd">
    <w:name w:val="Текст Знак"/>
    <w:rsid w:val="00A25C0A"/>
    <w:rPr>
      <w:rFonts w:ascii="Courier New" w:hAnsi="Courier New" w:cs="Courier New"/>
    </w:rPr>
  </w:style>
  <w:style w:type="character" w:customStyle="1" w:styleId="afe">
    <w:name w:val="Подзаголовок Знак"/>
    <w:rsid w:val="00A25C0A"/>
    <w:rPr>
      <w:rFonts w:ascii="Cambria" w:eastAsia="Times New Roman" w:hAnsi="Cambria" w:cs="Mangal"/>
      <w:kern w:val="1"/>
      <w:sz w:val="24"/>
      <w:szCs w:val="21"/>
      <w:lang w:eastAsia="hi-IN" w:bidi="hi-IN"/>
    </w:rPr>
  </w:style>
  <w:style w:type="character" w:customStyle="1" w:styleId="35">
    <w:name w:val="Знак сноски3"/>
    <w:rsid w:val="00A25C0A"/>
    <w:rPr>
      <w:vertAlign w:val="superscript"/>
    </w:rPr>
  </w:style>
  <w:style w:type="character" w:customStyle="1" w:styleId="36">
    <w:name w:val="Знак концевой сноски3"/>
    <w:rsid w:val="00A25C0A"/>
    <w:rPr>
      <w:vertAlign w:val="superscript"/>
    </w:rPr>
  </w:style>
  <w:style w:type="character" w:customStyle="1" w:styleId="WW-2">
    <w:name w:val="WW-Знак сноски"/>
    <w:rsid w:val="00A25C0A"/>
    <w:rPr>
      <w:vertAlign w:val="superscript"/>
    </w:rPr>
  </w:style>
  <w:style w:type="character" w:customStyle="1" w:styleId="WW-3">
    <w:name w:val="WW-Знак концевой сноски"/>
    <w:rsid w:val="00A25C0A"/>
    <w:rPr>
      <w:vertAlign w:val="superscript"/>
    </w:rPr>
  </w:style>
  <w:style w:type="character" w:styleId="aff">
    <w:name w:val="endnote reference"/>
    <w:rsid w:val="00A25C0A"/>
    <w:rPr>
      <w:vertAlign w:val="superscript"/>
    </w:rPr>
  </w:style>
  <w:style w:type="paragraph" w:customStyle="1" w:styleId="1a">
    <w:name w:val="Заголовок1"/>
    <w:basedOn w:val="a"/>
    <w:next w:val="a4"/>
    <w:rsid w:val="00A25C0A"/>
    <w:pPr>
      <w:keepNext/>
      <w:widowControl w:val="0"/>
      <w:suppressAutoHyphens/>
      <w:spacing w:before="240" w:after="120" w:line="240" w:lineRule="auto"/>
    </w:pPr>
    <w:rPr>
      <w:rFonts w:ascii="Arial" w:eastAsia="Lucida Sans Unicode" w:hAnsi="Arial" w:cs="Tahoma"/>
      <w:kern w:val="1"/>
      <w:sz w:val="28"/>
      <w:szCs w:val="28"/>
      <w:lang w:eastAsia="hi-IN" w:bidi="hi-IN"/>
    </w:rPr>
  </w:style>
  <w:style w:type="paragraph" w:styleId="aff0">
    <w:name w:val="List"/>
    <w:basedOn w:val="a4"/>
    <w:rsid w:val="00A25C0A"/>
    <w:pPr>
      <w:widowControl w:val="0"/>
      <w:suppressAutoHyphens/>
      <w:spacing w:after="120"/>
      <w:jc w:val="left"/>
    </w:pPr>
    <w:rPr>
      <w:rFonts w:eastAsia="Lucida Sans Unicode" w:cs="Tahoma"/>
      <w:kern w:val="1"/>
      <w:lang w:eastAsia="hi-IN" w:bidi="hi-IN"/>
    </w:rPr>
  </w:style>
  <w:style w:type="paragraph" w:customStyle="1" w:styleId="63">
    <w:name w:val="Название6"/>
    <w:basedOn w:val="a"/>
    <w:next w:val="aff1"/>
    <w:rsid w:val="00A25C0A"/>
    <w:pPr>
      <w:suppressAutoHyphens/>
      <w:spacing w:after="0" w:line="240" w:lineRule="auto"/>
      <w:jc w:val="center"/>
    </w:pPr>
    <w:rPr>
      <w:rFonts w:ascii="Times New Roman" w:eastAsia="Times New Roman" w:hAnsi="Times New Roman" w:cs="Times New Roman"/>
      <w:kern w:val="1"/>
      <w:sz w:val="28"/>
      <w:szCs w:val="20"/>
      <w:lang w:eastAsia="ar-SA"/>
    </w:rPr>
  </w:style>
  <w:style w:type="paragraph" w:styleId="aff1">
    <w:name w:val="Subtitle"/>
    <w:basedOn w:val="a"/>
    <w:next w:val="a"/>
    <w:link w:val="1b"/>
    <w:qFormat/>
    <w:rsid w:val="00A25C0A"/>
    <w:pPr>
      <w:widowControl w:val="0"/>
      <w:suppressAutoHyphens/>
      <w:spacing w:after="60" w:line="240" w:lineRule="auto"/>
      <w:jc w:val="center"/>
    </w:pPr>
    <w:rPr>
      <w:rFonts w:ascii="Cambria" w:eastAsia="Times New Roman" w:hAnsi="Cambria" w:cs="Mangal"/>
      <w:kern w:val="1"/>
      <w:sz w:val="24"/>
      <w:szCs w:val="21"/>
      <w:lang w:eastAsia="hi-IN" w:bidi="hi-IN"/>
    </w:rPr>
  </w:style>
  <w:style w:type="character" w:customStyle="1" w:styleId="1b">
    <w:name w:val="Подзаголовок Знак1"/>
    <w:basedOn w:val="a0"/>
    <w:link w:val="aff1"/>
    <w:rsid w:val="00A25C0A"/>
    <w:rPr>
      <w:rFonts w:ascii="Cambria" w:eastAsia="Times New Roman" w:hAnsi="Cambria" w:cs="Mangal"/>
      <w:kern w:val="1"/>
      <w:sz w:val="24"/>
      <w:szCs w:val="21"/>
      <w:lang w:eastAsia="hi-IN" w:bidi="hi-IN"/>
    </w:rPr>
  </w:style>
  <w:style w:type="paragraph" w:customStyle="1" w:styleId="64">
    <w:name w:val="Указатель6"/>
    <w:basedOn w:val="a"/>
    <w:rsid w:val="00A25C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styleId="1c">
    <w:name w:val="index 1"/>
    <w:basedOn w:val="a"/>
    <w:next w:val="a"/>
    <w:autoRedefine/>
    <w:rsid w:val="00A25C0A"/>
    <w:pPr>
      <w:spacing w:after="0" w:line="240" w:lineRule="auto"/>
      <w:ind w:left="240" w:hanging="240"/>
    </w:pPr>
    <w:rPr>
      <w:rFonts w:ascii="Times New Roman" w:eastAsia="Times New Roman" w:hAnsi="Times New Roman" w:cs="Times New Roman"/>
      <w:sz w:val="24"/>
      <w:szCs w:val="24"/>
      <w:lang w:eastAsia="ru-RU"/>
    </w:rPr>
  </w:style>
  <w:style w:type="paragraph" w:styleId="aff2">
    <w:name w:val="index heading"/>
    <w:basedOn w:val="a"/>
    <w:rsid w:val="00A25C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52">
    <w:name w:val="Название5"/>
    <w:basedOn w:val="a"/>
    <w:rsid w:val="00A25C0A"/>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53">
    <w:name w:val="Указатель5"/>
    <w:basedOn w:val="a"/>
    <w:rsid w:val="00A25C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43">
    <w:name w:val="Название4"/>
    <w:basedOn w:val="a"/>
    <w:rsid w:val="00A25C0A"/>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44">
    <w:name w:val="Указатель4"/>
    <w:basedOn w:val="a"/>
    <w:rsid w:val="00A25C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7">
    <w:name w:val="Название3"/>
    <w:basedOn w:val="a"/>
    <w:rsid w:val="00A25C0A"/>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38">
    <w:name w:val="Указатель3"/>
    <w:basedOn w:val="a"/>
    <w:rsid w:val="00A25C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7">
    <w:name w:val="Название2"/>
    <w:basedOn w:val="a"/>
    <w:rsid w:val="00A25C0A"/>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28">
    <w:name w:val="Указатель2"/>
    <w:basedOn w:val="a"/>
    <w:rsid w:val="00A25C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d">
    <w:name w:val="Название1"/>
    <w:basedOn w:val="a"/>
    <w:rsid w:val="00A25C0A"/>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hi-IN" w:bidi="hi-IN"/>
    </w:rPr>
  </w:style>
  <w:style w:type="paragraph" w:customStyle="1" w:styleId="1e">
    <w:name w:val="Указатель1"/>
    <w:basedOn w:val="a"/>
    <w:rsid w:val="00A25C0A"/>
    <w:pPr>
      <w:widowControl w:val="0"/>
      <w:suppressLineNumbers/>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220">
    <w:name w:val="Основной текст 22"/>
    <w:basedOn w:val="a"/>
    <w:rsid w:val="00A25C0A"/>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1f">
    <w:name w:val="Стиль1"/>
    <w:basedOn w:val="1"/>
    <w:rsid w:val="00A25C0A"/>
    <w:pPr>
      <w:widowControl w:val="0"/>
      <w:suppressAutoHyphens/>
      <w:spacing w:before="360"/>
      <w:jc w:val="center"/>
    </w:pPr>
    <w:rPr>
      <w:rFonts w:ascii="Times New Roman" w:eastAsia="Lucida Sans Unicode" w:hAnsi="Times New Roman"/>
      <w:smallCaps/>
      <w:kern w:val="1"/>
      <w:sz w:val="36"/>
      <w:lang w:eastAsia="hi-IN" w:bidi="hi-IN"/>
    </w:rPr>
  </w:style>
  <w:style w:type="paragraph" w:customStyle="1" w:styleId="1f0">
    <w:name w:val="Текст сноски1"/>
    <w:basedOn w:val="a"/>
    <w:rsid w:val="00A25C0A"/>
    <w:pPr>
      <w:widowControl w:val="0"/>
      <w:suppressAutoHyphens/>
      <w:spacing w:after="0" w:line="240" w:lineRule="auto"/>
    </w:pPr>
    <w:rPr>
      <w:rFonts w:ascii="Times New Roman" w:eastAsia="Lucida Sans Unicode" w:hAnsi="Times New Roman" w:cs="Tahoma"/>
      <w:kern w:val="1"/>
      <w:sz w:val="24"/>
      <w:szCs w:val="24"/>
      <w:lang w:eastAsia="hi-IN" w:bidi="hi-IN"/>
    </w:rPr>
  </w:style>
  <w:style w:type="paragraph" w:customStyle="1" w:styleId="310">
    <w:name w:val="Основной текст 31"/>
    <w:basedOn w:val="a"/>
    <w:rsid w:val="00A25C0A"/>
    <w:pPr>
      <w:widowControl w:val="0"/>
      <w:suppressAutoHyphens/>
      <w:spacing w:after="0" w:line="360" w:lineRule="auto"/>
      <w:jc w:val="both"/>
    </w:pPr>
    <w:rPr>
      <w:rFonts w:ascii="Times New Roman" w:eastAsia="Lucida Sans Unicode" w:hAnsi="Times New Roman" w:cs="Tahoma"/>
      <w:kern w:val="1"/>
      <w:sz w:val="28"/>
      <w:szCs w:val="24"/>
      <w:lang w:eastAsia="hi-IN" w:bidi="hi-IN"/>
    </w:rPr>
  </w:style>
  <w:style w:type="paragraph" w:customStyle="1" w:styleId="Style1">
    <w:name w:val="Style1"/>
    <w:basedOn w:val="a"/>
    <w:rsid w:val="00A25C0A"/>
    <w:pPr>
      <w:widowControl w:val="0"/>
      <w:suppressAutoHyphens/>
      <w:autoSpaceDE w:val="0"/>
      <w:spacing w:after="0" w:line="240" w:lineRule="auto"/>
    </w:pPr>
    <w:rPr>
      <w:rFonts w:ascii="Times New Roman" w:eastAsia="Times New Roman" w:hAnsi="Times New Roman" w:cs="Tahoma"/>
      <w:kern w:val="1"/>
      <w:sz w:val="24"/>
      <w:szCs w:val="24"/>
      <w:lang w:eastAsia="hi-IN" w:bidi="hi-IN"/>
    </w:rPr>
  </w:style>
  <w:style w:type="paragraph" w:customStyle="1" w:styleId="Heading2A">
    <w:name w:val="Heading 2 A"/>
    <w:basedOn w:val="a"/>
    <w:next w:val="a"/>
    <w:rsid w:val="00A25C0A"/>
    <w:pPr>
      <w:keepNext/>
      <w:widowControl w:val="0"/>
      <w:suppressAutoHyphens/>
      <w:spacing w:before="600" w:after="420" w:line="240" w:lineRule="auto"/>
      <w:jc w:val="center"/>
    </w:pPr>
    <w:rPr>
      <w:rFonts w:ascii="Times New Roman" w:eastAsia="ヒラギノ角ゴ Pro W3" w:hAnsi="Times New Roman" w:cs="Tahoma"/>
      <w:b/>
      <w:caps/>
      <w:color w:val="000000"/>
      <w:kern w:val="1"/>
      <w:sz w:val="28"/>
      <w:szCs w:val="20"/>
      <w:lang w:eastAsia="hi-IN" w:bidi="hi-IN"/>
    </w:rPr>
  </w:style>
  <w:style w:type="paragraph" w:customStyle="1" w:styleId="1f1">
    <w:name w:val="Обычный1"/>
    <w:rsid w:val="00A25C0A"/>
    <w:pPr>
      <w:suppressAutoHyphens/>
      <w:spacing w:after="0" w:line="240" w:lineRule="auto"/>
    </w:pPr>
    <w:rPr>
      <w:rFonts w:ascii="Times New Roman" w:eastAsia="Arial" w:hAnsi="Times New Roman" w:cs="Times New Roman"/>
      <w:sz w:val="20"/>
      <w:szCs w:val="20"/>
      <w:lang w:eastAsia="hi-IN" w:bidi="hi-IN"/>
    </w:rPr>
  </w:style>
  <w:style w:type="paragraph" w:customStyle="1" w:styleId="211">
    <w:name w:val="Основной текст с отступом 21"/>
    <w:basedOn w:val="a"/>
    <w:rsid w:val="00A25C0A"/>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311">
    <w:name w:val="Основной текст с отступом 31"/>
    <w:basedOn w:val="a"/>
    <w:rsid w:val="00A25C0A"/>
    <w:pPr>
      <w:widowControl w:val="0"/>
      <w:suppressAutoHyphens/>
      <w:spacing w:after="120" w:line="240" w:lineRule="auto"/>
      <w:ind w:left="283"/>
    </w:pPr>
    <w:rPr>
      <w:rFonts w:ascii="Times New Roman" w:eastAsia="Lucida Sans Unicode" w:hAnsi="Times New Roman" w:cs="Tahoma"/>
      <w:kern w:val="1"/>
      <w:sz w:val="16"/>
      <w:szCs w:val="16"/>
      <w:lang w:eastAsia="hi-IN" w:bidi="hi-IN"/>
    </w:rPr>
  </w:style>
  <w:style w:type="paragraph" w:customStyle="1" w:styleId="aff3">
    <w:name w:val="[Основной абзац]"/>
    <w:basedOn w:val="a"/>
    <w:rsid w:val="00A25C0A"/>
    <w:pPr>
      <w:autoSpaceDE w:val="0"/>
      <w:spacing w:after="0" w:line="288" w:lineRule="auto"/>
      <w:textAlignment w:val="center"/>
    </w:pPr>
    <w:rPr>
      <w:rFonts w:ascii="Times New Roman" w:eastAsia="Calibri" w:hAnsi="Times New Roman" w:cs="Times New Roman"/>
      <w:color w:val="000000"/>
      <w:kern w:val="1"/>
      <w:sz w:val="24"/>
      <w:szCs w:val="24"/>
      <w:lang w:eastAsia="ar-SA"/>
    </w:rPr>
  </w:style>
  <w:style w:type="paragraph" w:customStyle="1" w:styleId="1f2">
    <w:name w:val="Основной текст1"/>
    <w:basedOn w:val="a"/>
    <w:next w:val="a"/>
    <w:link w:val="aff4"/>
    <w:rsid w:val="00A25C0A"/>
    <w:pPr>
      <w:autoSpaceDE w:val="0"/>
      <w:spacing w:after="0" w:line="240" w:lineRule="atLeast"/>
      <w:ind w:firstLine="283"/>
      <w:jc w:val="both"/>
      <w:textAlignment w:val="baseline"/>
    </w:pPr>
    <w:rPr>
      <w:rFonts w:ascii="PragmaticaC" w:eastAsia="Calibri" w:hAnsi="PragmaticaC" w:cs="PragmaticaC"/>
      <w:color w:val="000000"/>
      <w:kern w:val="1"/>
      <w:sz w:val="20"/>
      <w:szCs w:val="20"/>
      <w:lang w:val="en-US" w:eastAsia="ar-SA"/>
    </w:rPr>
  </w:style>
  <w:style w:type="paragraph" w:customStyle="1" w:styleId="aff5">
    <w:name w:val="[Без стиля]"/>
    <w:rsid w:val="00A25C0A"/>
    <w:pPr>
      <w:suppressAutoHyphens/>
      <w:autoSpaceDE w:val="0"/>
      <w:spacing w:after="0" w:line="288" w:lineRule="auto"/>
      <w:textAlignment w:val="center"/>
    </w:pPr>
    <w:rPr>
      <w:rFonts w:ascii="Times New Roman" w:eastAsia="Calibri" w:hAnsi="Times New Roman" w:cs="Calibri"/>
      <w:color w:val="000000"/>
      <w:sz w:val="24"/>
      <w:szCs w:val="24"/>
      <w:lang w:eastAsia="ar-SA"/>
    </w:rPr>
  </w:style>
  <w:style w:type="paragraph" w:customStyle="1" w:styleId="OsnovText">
    <w:name w:val="Osnov_Text"/>
    <w:basedOn w:val="aff5"/>
    <w:rsid w:val="00A25C0A"/>
    <w:pPr>
      <w:spacing w:line="264" w:lineRule="auto"/>
      <w:ind w:firstLine="397"/>
      <w:jc w:val="both"/>
      <w:textAlignment w:val="baseline"/>
    </w:pPr>
    <w:rPr>
      <w:rFonts w:ascii="PragmaticaC" w:hAnsi="PragmaticaC" w:cs="PragmaticaC"/>
      <w:sz w:val="18"/>
      <w:szCs w:val="18"/>
      <w:lang w:val="en-US"/>
    </w:rPr>
  </w:style>
  <w:style w:type="paragraph" w:customStyle="1" w:styleId="03">
    <w:name w:val="03"/>
    <w:basedOn w:val="aff5"/>
    <w:rsid w:val="00A25C0A"/>
    <w:pPr>
      <w:spacing w:line="264" w:lineRule="auto"/>
      <w:ind w:firstLine="283"/>
      <w:jc w:val="center"/>
      <w:textAlignment w:val="baseline"/>
    </w:pPr>
    <w:rPr>
      <w:rFonts w:ascii="KabelC Medium Bold" w:hAnsi="KabelC Medium Bold" w:cs="KabelC Medium Bold"/>
      <w:b/>
      <w:bCs/>
      <w:sz w:val="28"/>
      <w:szCs w:val="28"/>
      <w:lang w:val="en-US"/>
    </w:rPr>
  </w:style>
  <w:style w:type="paragraph" w:customStyle="1" w:styleId="Text">
    <w:name w:val="Text"/>
    <w:basedOn w:val="aff5"/>
    <w:rsid w:val="00A25C0A"/>
    <w:pPr>
      <w:spacing w:line="264" w:lineRule="auto"/>
      <w:ind w:firstLine="283"/>
      <w:textAlignment w:val="baseline"/>
    </w:pPr>
    <w:rPr>
      <w:rFonts w:ascii="PragmaticaC" w:hAnsi="PragmaticaC" w:cs="PragmaticaC"/>
      <w:sz w:val="19"/>
      <w:szCs w:val="19"/>
      <w:lang w:val="en-US"/>
    </w:rPr>
  </w:style>
  <w:style w:type="paragraph" w:customStyle="1" w:styleId="1f3">
    <w:name w:val="Текст1"/>
    <w:basedOn w:val="a"/>
    <w:rsid w:val="00A25C0A"/>
    <w:pPr>
      <w:spacing w:after="0" w:line="240" w:lineRule="auto"/>
    </w:pPr>
    <w:rPr>
      <w:rFonts w:ascii="Courier New" w:eastAsia="Times New Roman" w:hAnsi="Courier New" w:cs="Courier New"/>
      <w:kern w:val="1"/>
      <w:sz w:val="20"/>
      <w:szCs w:val="20"/>
      <w:lang w:eastAsia="ar-SA"/>
    </w:rPr>
  </w:style>
  <w:style w:type="paragraph" w:customStyle="1" w:styleId="aff6">
    <w:name w:val="Содержимое врезки"/>
    <w:basedOn w:val="a4"/>
    <w:rsid w:val="00A25C0A"/>
    <w:pPr>
      <w:widowControl w:val="0"/>
      <w:suppressAutoHyphens/>
      <w:spacing w:after="120"/>
      <w:jc w:val="left"/>
    </w:pPr>
    <w:rPr>
      <w:rFonts w:eastAsia="Lucida Sans Unicode" w:cs="Tahoma"/>
      <w:kern w:val="1"/>
      <w:lang w:eastAsia="hi-IN" w:bidi="hi-IN"/>
    </w:rPr>
  </w:style>
  <w:style w:type="character" w:customStyle="1" w:styleId="z-">
    <w:name w:val="z-Конец формы Знак"/>
    <w:link w:val="z-0"/>
    <w:rsid w:val="00A25C0A"/>
    <w:rPr>
      <w:rFonts w:eastAsia="Lucida Sans Unicode" w:cs="Tahoma"/>
      <w:kern w:val="1"/>
      <w:sz w:val="24"/>
      <w:szCs w:val="24"/>
      <w:lang w:eastAsia="hi-IN" w:bidi="hi-IN"/>
    </w:rPr>
  </w:style>
  <w:style w:type="paragraph" w:styleId="z-0">
    <w:name w:val="HTML Bottom of Form"/>
    <w:basedOn w:val="a"/>
    <w:next w:val="a"/>
    <w:link w:val="z-"/>
    <w:hidden/>
    <w:unhideWhenUsed/>
    <w:rsid w:val="00A25C0A"/>
    <w:pPr>
      <w:pBdr>
        <w:top w:val="single" w:sz="6" w:space="1" w:color="auto"/>
      </w:pBdr>
      <w:spacing w:after="0" w:line="240" w:lineRule="auto"/>
      <w:jc w:val="center"/>
    </w:pPr>
    <w:rPr>
      <w:rFonts w:eastAsia="Lucida Sans Unicode" w:cs="Tahoma"/>
      <w:kern w:val="1"/>
      <w:sz w:val="24"/>
      <w:szCs w:val="24"/>
      <w:lang w:eastAsia="hi-IN" w:bidi="hi-IN"/>
    </w:rPr>
  </w:style>
  <w:style w:type="character" w:customStyle="1" w:styleId="z-1">
    <w:name w:val="z-Конец формы Знак1"/>
    <w:basedOn w:val="a0"/>
    <w:rsid w:val="00A25C0A"/>
    <w:rPr>
      <w:rFonts w:ascii="Arial" w:hAnsi="Arial" w:cs="Arial"/>
      <w:vanish/>
      <w:sz w:val="16"/>
      <w:szCs w:val="16"/>
    </w:rPr>
  </w:style>
  <w:style w:type="paragraph" w:customStyle="1" w:styleId="39">
    <w:name w:val="Заголовок 3+"/>
    <w:basedOn w:val="a"/>
    <w:rsid w:val="00A25C0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paragraph" w:styleId="aff7">
    <w:name w:val="Normal (Web)"/>
    <w:basedOn w:val="a"/>
    <w:link w:val="aff8"/>
    <w:rsid w:val="00A25C0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8">
    <w:name w:val="Обычный (веб) Знак"/>
    <w:link w:val="aff7"/>
    <w:rsid w:val="00A25C0A"/>
    <w:rPr>
      <w:rFonts w:ascii="Times New Roman" w:eastAsia="Times New Roman" w:hAnsi="Times New Roman" w:cs="Times New Roman"/>
      <w:sz w:val="24"/>
      <w:szCs w:val="24"/>
    </w:rPr>
  </w:style>
  <w:style w:type="paragraph" w:customStyle="1" w:styleId="Zag3">
    <w:name w:val="Zag_3"/>
    <w:basedOn w:val="a"/>
    <w:uiPriority w:val="99"/>
    <w:rsid w:val="00A25C0A"/>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styleId="aff9">
    <w:name w:val="Hyperlink"/>
    <w:rsid w:val="00A25C0A"/>
    <w:rPr>
      <w:rFonts w:ascii="Times New Roman" w:hAnsi="Times New Roman" w:cs="Times New Roman"/>
      <w:color w:val="0000FF"/>
      <w:u w:val="single"/>
    </w:rPr>
  </w:style>
  <w:style w:type="character" w:styleId="affa">
    <w:name w:val="FollowedHyperlink"/>
    <w:rsid w:val="00A25C0A"/>
    <w:rPr>
      <w:rFonts w:ascii="Times New Roman" w:hAnsi="Times New Roman" w:cs="Times New Roman"/>
      <w:color w:val="800080"/>
      <w:u w:val="single"/>
    </w:rPr>
  </w:style>
  <w:style w:type="character" w:styleId="affb">
    <w:name w:val="Emphasis"/>
    <w:qFormat/>
    <w:rsid w:val="00A25C0A"/>
    <w:rPr>
      <w:rFonts w:ascii="Times New Roman" w:hAnsi="Times New Roman" w:cs="Times New Roman"/>
      <w:i/>
      <w:iCs/>
    </w:rPr>
  </w:style>
  <w:style w:type="character" w:styleId="affc">
    <w:name w:val="Strong"/>
    <w:uiPriority w:val="22"/>
    <w:qFormat/>
    <w:rsid w:val="00A25C0A"/>
    <w:rPr>
      <w:rFonts w:ascii="Times New Roman" w:hAnsi="Times New Roman" w:cs="Times New Roman"/>
      <w:b/>
      <w:bCs/>
    </w:rPr>
  </w:style>
  <w:style w:type="character" w:customStyle="1" w:styleId="FootnoteTextChar">
    <w:name w:val="Footnote Text Char"/>
    <w:locked/>
    <w:rsid w:val="00A25C0A"/>
    <w:rPr>
      <w:lang w:val="ru-RU" w:eastAsia="ru-RU" w:bidi="ar-SA"/>
    </w:rPr>
  </w:style>
  <w:style w:type="character" w:customStyle="1" w:styleId="FooterChar">
    <w:name w:val="Footer Char"/>
    <w:locked/>
    <w:rsid w:val="00A25C0A"/>
    <w:rPr>
      <w:rFonts w:ascii="Calibri" w:hAnsi="Calibri"/>
      <w:sz w:val="22"/>
      <w:szCs w:val="22"/>
      <w:lang w:val="ru-RU" w:eastAsia="en-US" w:bidi="ar-SA"/>
    </w:rPr>
  </w:style>
  <w:style w:type="paragraph" w:styleId="affd">
    <w:name w:val="caption"/>
    <w:basedOn w:val="a"/>
    <w:next w:val="a"/>
    <w:qFormat/>
    <w:rsid w:val="00A25C0A"/>
    <w:pPr>
      <w:spacing w:after="0" w:line="240" w:lineRule="auto"/>
      <w:jc w:val="center"/>
    </w:pPr>
    <w:rPr>
      <w:rFonts w:ascii="Arial" w:eastAsia="Times New Roman" w:hAnsi="Arial" w:cs="Arial"/>
      <w:b/>
      <w:bCs/>
      <w:szCs w:val="28"/>
      <w:lang w:eastAsia="ru-RU"/>
    </w:rPr>
  </w:style>
  <w:style w:type="paragraph" w:styleId="29">
    <w:name w:val="List 2"/>
    <w:basedOn w:val="a"/>
    <w:rsid w:val="00A25C0A"/>
    <w:pPr>
      <w:spacing w:after="0" w:line="240" w:lineRule="auto"/>
      <w:ind w:left="566" w:hanging="283"/>
    </w:pPr>
    <w:rPr>
      <w:rFonts w:ascii="Times New Roman" w:eastAsia="Times New Roman" w:hAnsi="Times New Roman" w:cs="Times New Roman"/>
      <w:sz w:val="24"/>
      <w:szCs w:val="24"/>
      <w:lang w:eastAsia="ru-RU"/>
    </w:rPr>
  </w:style>
  <w:style w:type="character" w:customStyle="1" w:styleId="TitleChar">
    <w:name w:val="Title Char"/>
    <w:locked/>
    <w:rsid w:val="00A25C0A"/>
    <w:rPr>
      <w:b/>
      <w:bCs/>
      <w:sz w:val="24"/>
      <w:szCs w:val="24"/>
      <w:u w:color="FF9900"/>
      <w:lang w:val="ru-RU" w:eastAsia="ru-RU" w:bidi="ar-SA"/>
    </w:rPr>
  </w:style>
  <w:style w:type="paragraph" w:styleId="2a">
    <w:name w:val="Body Text Indent 2"/>
    <w:basedOn w:val="a"/>
    <w:link w:val="2b"/>
    <w:rsid w:val="00A25C0A"/>
    <w:pPr>
      <w:spacing w:after="120" w:line="480" w:lineRule="auto"/>
      <w:ind w:left="283"/>
    </w:pPr>
    <w:rPr>
      <w:rFonts w:ascii="Calibri" w:eastAsia="Times New Roman" w:hAnsi="Calibri" w:cs="Times New Roman"/>
    </w:rPr>
  </w:style>
  <w:style w:type="character" w:customStyle="1" w:styleId="2b">
    <w:name w:val="Основной текст с отступом 2 Знак"/>
    <w:basedOn w:val="a0"/>
    <w:link w:val="2a"/>
    <w:rsid w:val="00A25C0A"/>
    <w:rPr>
      <w:rFonts w:ascii="Calibri" w:eastAsia="Times New Roman" w:hAnsi="Calibri" w:cs="Times New Roman"/>
    </w:rPr>
  </w:style>
  <w:style w:type="paragraph" w:styleId="3a">
    <w:name w:val="Body Text Indent 3"/>
    <w:basedOn w:val="a"/>
    <w:link w:val="3b"/>
    <w:rsid w:val="00A25C0A"/>
    <w:pPr>
      <w:widowControl w:val="0"/>
      <w:autoSpaceDE w:val="0"/>
      <w:autoSpaceDN w:val="0"/>
      <w:adjustRightInd w:val="0"/>
      <w:spacing w:after="120" w:line="240" w:lineRule="auto"/>
      <w:ind w:left="283"/>
    </w:pPr>
    <w:rPr>
      <w:rFonts w:ascii="Times New Roman" w:eastAsia="Times New Roman" w:hAnsi="Times New Roman" w:cs="Times New Roman"/>
      <w:sz w:val="16"/>
      <w:szCs w:val="16"/>
    </w:rPr>
  </w:style>
  <w:style w:type="character" w:customStyle="1" w:styleId="3b">
    <w:name w:val="Основной текст с отступом 3 Знак"/>
    <w:basedOn w:val="a0"/>
    <w:link w:val="3a"/>
    <w:rsid w:val="00A25C0A"/>
    <w:rPr>
      <w:rFonts w:ascii="Times New Roman" w:eastAsia="Times New Roman" w:hAnsi="Times New Roman" w:cs="Times New Roman"/>
      <w:sz w:val="16"/>
      <w:szCs w:val="16"/>
    </w:rPr>
  </w:style>
  <w:style w:type="paragraph" w:styleId="affe">
    <w:name w:val="Document Map"/>
    <w:basedOn w:val="a"/>
    <w:link w:val="1f4"/>
    <w:rsid w:val="00A25C0A"/>
    <w:rPr>
      <w:rFonts w:ascii="Tahoma" w:eastAsia="Times New Roman" w:hAnsi="Tahoma" w:cs="Times New Roman"/>
      <w:sz w:val="16"/>
      <w:szCs w:val="16"/>
    </w:rPr>
  </w:style>
  <w:style w:type="character" w:customStyle="1" w:styleId="afff">
    <w:name w:val="Схема документа Знак"/>
    <w:basedOn w:val="a0"/>
    <w:rsid w:val="00A25C0A"/>
    <w:rPr>
      <w:rFonts w:ascii="Tahoma" w:hAnsi="Tahoma" w:cs="Tahoma"/>
      <w:sz w:val="16"/>
      <w:szCs w:val="16"/>
    </w:rPr>
  </w:style>
  <w:style w:type="character" w:customStyle="1" w:styleId="1f4">
    <w:name w:val="Схема документа Знак1"/>
    <w:link w:val="affe"/>
    <w:locked/>
    <w:rsid w:val="00A25C0A"/>
    <w:rPr>
      <w:rFonts w:ascii="Tahoma" w:eastAsia="Times New Roman" w:hAnsi="Tahoma" w:cs="Times New Roman"/>
      <w:sz w:val="16"/>
      <w:szCs w:val="16"/>
    </w:rPr>
  </w:style>
  <w:style w:type="paragraph" w:styleId="afff0">
    <w:name w:val="Plain Text"/>
    <w:basedOn w:val="a"/>
    <w:link w:val="1f5"/>
    <w:rsid w:val="00A25C0A"/>
    <w:pPr>
      <w:spacing w:after="0" w:line="240" w:lineRule="auto"/>
    </w:pPr>
    <w:rPr>
      <w:rFonts w:ascii="Courier New" w:eastAsia="Times New Roman" w:hAnsi="Courier New" w:cs="Times New Roman"/>
      <w:sz w:val="24"/>
      <w:szCs w:val="24"/>
      <w:u w:color="FF9900"/>
    </w:rPr>
  </w:style>
  <w:style w:type="character" w:customStyle="1" w:styleId="1f5">
    <w:name w:val="Текст Знак1"/>
    <w:basedOn w:val="a0"/>
    <w:link w:val="afff0"/>
    <w:rsid w:val="00A25C0A"/>
    <w:rPr>
      <w:rFonts w:ascii="Courier New" w:eastAsia="Times New Roman" w:hAnsi="Courier New" w:cs="Times New Roman"/>
      <w:sz w:val="24"/>
      <w:szCs w:val="24"/>
      <w:u w:color="FF9900"/>
    </w:rPr>
  </w:style>
  <w:style w:type="character" w:customStyle="1" w:styleId="13">
    <w:name w:val="Текст выноски Знак1"/>
    <w:link w:val="af2"/>
    <w:locked/>
    <w:rsid w:val="00A25C0A"/>
    <w:rPr>
      <w:rFonts w:ascii="Tahoma" w:eastAsia="Times New Roman" w:hAnsi="Tahoma" w:cs="Times New Roman"/>
      <w:sz w:val="16"/>
      <w:szCs w:val="16"/>
    </w:rPr>
  </w:style>
  <w:style w:type="character" w:customStyle="1" w:styleId="NoSpacingChar1">
    <w:name w:val="No Spacing Char1"/>
    <w:link w:val="1f6"/>
    <w:locked/>
    <w:rsid w:val="00A25C0A"/>
    <w:rPr>
      <w:rFonts w:ascii="Calibri" w:hAnsi="Calibri"/>
      <w:lang w:eastAsia="ru-RU"/>
    </w:rPr>
  </w:style>
  <w:style w:type="paragraph" w:customStyle="1" w:styleId="1f6">
    <w:name w:val="Без интервала1"/>
    <w:link w:val="NoSpacingChar1"/>
    <w:rsid w:val="00A25C0A"/>
    <w:pPr>
      <w:spacing w:after="0" w:line="240" w:lineRule="auto"/>
    </w:pPr>
    <w:rPr>
      <w:rFonts w:ascii="Calibri" w:hAnsi="Calibri"/>
      <w:lang w:eastAsia="ru-RU"/>
    </w:rPr>
  </w:style>
  <w:style w:type="paragraph" w:customStyle="1" w:styleId="ListParagraph1">
    <w:name w:val="List Paragraph1"/>
    <w:basedOn w:val="a"/>
    <w:rsid w:val="00A25C0A"/>
    <w:pPr>
      <w:ind w:left="720"/>
      <w:contextualSpacing/>
    </w:pPr>
    <w:rPr>
      <w:rFonts w:ascii="Calibri" w:eastAsia="Times New Roman" w:hAnsi="Calibri" w:cs="Times New Roman"/>
    </w:rPr>
  </w:style>
  <w:style w:type="paragraph" w:customStyle="1" w:styleId="Osnova">
    <w:name w:val="Osnova"/>
    <w:basedOn w:val="a"/>
    <w:rsid w:val="00A25C0A"/>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customStyle="1" w:styleId="Zag2">
    <w:name w:val="Zag_2"/>
    <w:basedOn w:val="a"/>
    <w:uiPriority w:val="99"/>
    <w:rsid w:val="00A25C0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character" w:customStyle="1" w:styleId="NoSpacingChar">
    <w:name w:val="No Spacing Char"/>
    <w:link w:val="NoSpacing1"/>
    <w:locked/>
    <w:rsid w:val="00A25C0A"/>
    <w:rPr>
      <w:sz w:val="24"/>
      <w:szCs w:val="24"/>
    </w:rPr>
  </w:style>
  <w:style w:type="paragraph" w:customStyle="1" w:styleId="NoSpacing1">
    <w:name w:val="No Spacing1"/>
    <w:basedOn w:val="a"/>
    <w:link w:val="NoSpacingChar"/>
    <w:rsid w:val="00A25C0A"/>
    <w:pPr>
      <w:spacing w:before="100" w:beforeAutospacing="1" w:after="100" w:afterAutospacing="1" w:line="240" w:lineRule="auto"/>
    </w:pPr>
    <w:rPr>
      <w:sz w:val="24"/>
      <w:szCs w:val="24"/>
    </w:rPr>
  </w:style>
  <w:style w:type="paragraph" w:customStyle="1" w:styleId="Zag1">
    <w:name w:val="Zag_1"/>
    <w:basedOn w:val="a"/>
    <w:rsid w:val="00A25C0A"/>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eastAsia="ru-RU"/>
    </w:rPr>
  </w:style>
  <w:style w:type="paragraph" w:customStyle="1" w:styleId="afff1">
    <w:name w:val="Ξαϋχνϋι"/>
    <w:basedOn w:val="a"/>
    <w:uiPriority w:val="99"/>
    <w:rsid w:val="00A25C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afff2">
    <w:name w:val="Νξβϋι"/>
    <w:basedOn w:val="a"/>
    <w:uiPriority w:val="99"/>
    <w:rsid w:val="00A25C0A"/>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eastAsia="ru-RU"/>
    </w:rPr>
  </w:style>
  <w:style w:type="paragraph" w:customStyle="1" w:styleId="zag4">
    <w:name w:val="zag_4"/>
    <w:basedOn w:val="a"/>
    <w:uiPriority w:val="99"/>
    <w:rsid w:val="00A25C0A"/>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
    <w:uiPriority w:val="99"/>
    <w:rsid w:val="00A25C0A"/>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
    <w:uiPriority w:val="99"/>
    <w:rsid w:val="00A25C0A"/>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eastAsia="ru-RU"/>
    </w:rPr>
  </w:style>
  <w:style w:type="paragraph" w:customStyle="1" w:styleId="Style20">
    <w:name w:val="Style20"/>
    <w:basedOn w:val="a"/>
    <w:rsid w:val="00A25C0A"/>
    <w:pPr>
      <w:widowControl w:val="0"/>
      <w:autoSpaceDE w:val="0"/>
      <w:autoSpaceDN w:val="0"/>
      <w:adjustRightInd w:val="0"/>
      <w:spacing w:after="0" w:line="240" w:lineRule="exact"/>
      <w:ind w:firstLine="288"/>
      <w:jc w:val="both"/>
    </w:pPr>
    <w:rPr>
      <w:rFonts w:ascii="Cambria" w:eastAsia="Times New Roman" w:hAnsi="Cambria" w:cs="Times New Roman"/>
      <w:sz w:val="24"/>
      <w:szCs w:val="24"/>
      <w:lang w:eastAsia="ru-RU"/>
    </w:rPr>
  </w:style>
  <w:style w:type="paragraph" w:customStyle="1" w:styleId="Style5">
    <w:name w:val="Style5"/>
    <w:basedOn w:val="a"/>
    <w:rsid w:val="00A25C0A"/>
    <w:pPr>
      <w:widowControl w:val="0"/>
      <w:autoSpaceDE w:val="0"/>
      <w:autoSpaceDN w:val="0"/>
      <w:adjustRightInd w:val="0"/>
      <w:spacing w:after="0" w:line="331" w:lineRule="exact"/>
      <w:ind w:firstLine="120"/>
      <w:jc w:val="both"/>
    </w:pPr>
    <w:rPr>
      <w:rFonts w:ascii="Calibri" w:eastAsia="Times New Roman" w:hAnsi="Calibri" w:cs="Times New Roman"/>
      <w:sz w:val="24"/>
      <w:szCs w:val="24"/>
      <w:lang w:eastAsia="ru-RU"/>
    </w:rPr>
  </w:style>
  <w:style w:type="paragraph" w:customStyle="1" w:styleId="Style7">
    <w:name w:val="Style7"/>
    <w:basedOn w:val="a"/>
    <w:rsid w:val="00A25C0A"/>
    <w:pPr>
      <w:widowControl w:val="0"/>
      <w:autoSpaceDE w:val="0"/>
      <w:autoSpaceDN w:val="0"/>
      <w:adjustRightInd w:val="0"/>
      <w:spacing w:after="0" w:line="341" w:lineRule="exact"/>
      <w:ind w:firstLine="859"/>
      <w:jc w:val="both"/>
    </w:pPr>
    <w:rPr>
      <w:rFonts w:ascii="Calibri" w:eastAsia="Times New Roman" w:hAnsi="Calibri" w:cs="Times New Roman"/>
      <w:sz w:val="24"/>
      <w:szCs w:val="24"/>
      <w:lang w:eastAsia="ru-RU"/>
    </w:rPr>
  </w:style>
  <w:style w:type="character" w:customStyle="1" w:styleId="afff3">
    <w:name w:val="МОН Знак"/>
    <w:link w:val="afff4"/>
    <w:locked/>
    <w:rsid w:val="00A25C0A"/>
    <w:rPr>
      <w:sz w:val="24"/>
      <w:szCs w:val="24"/>
    </w:rPr>
  </w:style>
  <w:style w:type="paragraph" w:customStyle="1" w:styleId="afff4">
    <w:name w:val="МОН"/>
    <w:basedOn w:val="a"/>
    <w:link w:val="afff3"/>
    <w:rsid w:val="00A25C0A"/>
    <w:pPr>
      <w:spacing w:after="0" w:line="360" w:lineRule="auto"/>
      <w:ind w:firstLine="709"/>
      <w:jc w:val="both"/>
    </w:pPr>
    <w:rPr>
      <w:sz w:val="24"/>
      <w:szCs w:val="24"/>
    </w:rPr>
  </w:style>
  <w:style w:type="paragraph" w:customStyle="1" w:styleId="1f7">
    <w:name w:val="заголовок 1"/>
    <w:basedOn w:val="a"/>
    <w:next w:val="a"/>
    <w:rsid w:val="00A25C0A"/>
    <w:pPr>
      <w:keepNext/>
      <w:autoSpaceDE w:val="0"/>
      <w:autoSpaceDN w:val="0"/>
      <w:adjustRightInd w:val="0"/>
      <w:spacing w:before="240" w:after="60" w:line="240" w:lineRule="auto"/>
    </w:pPr>
    <w:rPr>
      <w:rFonts w:ascii="Arial" w:eastAsia="Times New Roman" w:hAnsi="Arial" w:cs="Arial"/>
      <w:b/>
      <w:bCs/>
      <w:kern w:val="28"/>
      <w:sz w:val="28"/>
      <w:szCs w:val="28"/>
      <w:lang w:eastAsia="ru-RU"/>
    </w:rPr>
  </w:style>
  <w:style w:type="paragraph" w:customStyle="1" w:styleId="2c">
    <w:name w:val="çàãîëîâîê 2"/>
    <w:basedOn w:val="a"/>
    <w:next w:val="a"/>
    <w:rsid w:val="00A25C0A"/>
    <w:pPr>
      <w:keepNext/>
      <w:autoSpaceDE w:val="0"/>
      <w:autoSpaceDN w:val="0"/>
      <w:adjustRightInd w:val="0"/>
      <w:spacing w:before="240" w:after="60" w:line="240" w:lineRule="auto"/>
    </w:pPr>
    <w:rPr>
      <w:rFonts w:ascii="Arial" w:eastAsia="Times New Roman" w:hAnsi="Arial" w:cs="Arial"/>
      <w:b/>
      <w:bCs/>
      <w:i/>
      <w:iCs/>
      <w:sz w:val="24"/>
      <w:szCs w:val="24"/>
      <w:lang w:eastAsia="ru-RU"/>
    </w:rPr>
  </w:style>
  <w:style w:type="paragraph" w:customStyle="1" w:styleId="Style46">
    <w:name w:val="Style46"/>
    <w:basedOn w:val="a"/>
    <w:rsid w:val="00A25C0A"/>
    <w:pPr>
      <w:widowControl w:val="0"/>
      <w:autoSpaceDE w:val="0"/>
      <w:autoSpaceDN w:val="0"/>
      <w:adjustRightInd w:val="0"/>
      <w:spacing w:after="0" w:line="240" w:lineRule="exact"/>
      <w:ind w:firstLine="283"/>
      <w:jc w:val="both"/>
    </w:pPr>
    <w:rPr>
      <w:rFonts w:ascii="Cambria" w:eastAsia="Times New Roman" w:hAnsi="Cambria" w:cs="Times New Roman"/>
      <w:sz w:val="24"/>
      <w:szCs w:val="24"/>
      <w:lang w:eastAsia="ru-RU"/>
    </w:rPr>
  </w:style>
  <w:style w:type="paragraph" w:customStyle="1" w:styleId="fr1">
    <w:name w:val="fr1"/>
    <w:basedOn w:val="a"/>
    <w:rsid w:val="00A25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A25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0">
    <w:name w:val="style7"/>
    <w:basedOn w:val="a"/>
    <w:rsid w:val="00A25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A25C0A"/>
    <w:pPr>
      <w:spacing w:before="100" w:beforeAutospacing="1" w:after="115" w:line="240" w:lineRule="auto"/>
    </w:pPr>
    <w:rPr>
      <w:rFonts w:ascii="Times New Roman" w:eastAsia="Times New Roman" w:hAnsi="Times New Roman" w:cs="Times New Roman"/>
      <w:color w:val="000000"/>
      <w:sz w:val="24"/>
      <w:szCs w:val="24"/>
      <w:lang w:eastAsia="ru-RU"/>
    </w:rPr>
  </w:style>
  <w:style w:type="paragraph" w:customStyle="1" w:styleId="u-2-msonormal">
    <w:name w:val="u-2-msonormal"/>
    <w:basedOn w:val="a"/>
    <w:rsid w:val="00A25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A25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
    <w:name w:val="Quote Char"/>
    <w:link w:val="Quote1"/>
    <w:locked/>
    <w:rsid w:val="00A25C0A"/>
    <w:rPr>
      <w:i/>
      <w:color w:val="943634"/>
      <w:sz w:val="28"/>
    </w:rPr>
  </w:style>
  <w:style w:type="paragraph" w:customStyle="1" w:styleId="Quote1">
    <w:name w:val="Quote1"/>
    <w:basedOn w:val="a"/>
    <w:next w:val="a"/>
    <w:link w:val="QuoteChar"/>
    <w:rsid w:val="00A25C0A"/>
    <w:pPr>
      <w:spacing w:after="0" w:line="240" w:lineRule="auto"/>
    </w:pPr>
    <w:rPr>
      <w:i/>
      <w:color w:val="943634"/>
      <w:sz w:val="28"/>
    </w:rPr>
  </w:style>
  <w:style w:type="character" w:customStyle="1" w:styleId="IntenseQuoteChar">
    <w:name w:val="Intense Quote Char"/>
    <w:link w:val="IntenseQuote1"/>
    <w:locked/>
    <w:rsid w:val="00A25C0A"/>
    <w:rPr>
      <w:rFonts w:ascii="Cambria" w:hAnsi="Cambria"/>
      <w:b/>
      <w:bCs/>
      <w:color w:val="C0504D"/>
      <w:sz w:val="28"/>
    </w:rPr>
  </w:style>
  <w:style w:type="paragraph" w:customStyle="1" w:styleId="IntenseQuote1">
    <w:name w:val="Intense Quote1"/>
    <w:basedOn w:val="a"/>
    <w:next w:val="a"/>
    <w:link w:val="IntenseQuoteChar"/>
    <w:rsid w:val="00A25C0A"/>
    <w:pPr>
      <w:pBdr>
        <w:top w:val="dotted" w:sz="8" w:space="10" w:color="C0504D"/>
        <w:bottom w:val="dotted" w:sz="8" w:space="10" w:color="C0504D"/>
      </w:pBdr>
      <w:spacing w:after="0" w:line="300" w:lineRule="auto"/>
      <w:ind w:left="2160" w:right="2160"/>
      <w:jc w:val="center"/>
    </w:pPr>
    <w:rPr>
      <w:rFonts w:ascii="Cambria" w:hAnsi="Cambria"/>
      <w:b/>
      <w:bCs/>
      <w:color w:val="C0504D"/>
      <w:sz w:val="28"/>
    </w:rPr>
  </w:style>
  <w:style w:type="paragraph" w:customStyle="1" w:styleId="Style10">
    <w:name w:val="Style10"/>
    <w:basedOn w:val="a"/>
    <w:rsid w:val="00A25C0A"/>
    <w:pPr>
      <w:widowControl w:val="0"/>
      <w:autoSpaceDE w:val="0"/>
      <w:autoSpaceDN w:val="0"/>
      <w:adjustRightInd w:val="0"/>
      <w:spacing w:after="0" w:line="226" w:lineRule="exact"/>
      <w:ind w:firstLine="187"/>
    </w:pPr>
    <w:rPr>
      <w:rFonts w:ascii="Century Gothic" w:eastAsia="Times New Roman" w:hAnsi="Century Gothic" w:cs="Times New Roman"/>
      <w:sz w:val="24"/>
      <w:szCs w:val="24"/>
      <w:lang w:eastAsia="ru-RU"/>
    </w:rPr>
  </w:style>
  <w:style w:type="paragraph" w:customStyle="1" w:styleId="Style15">
    <w:name w:val="Style15"/>
    <w:basedOn w:val="a"/>
    <w:rsid w:val="00A25C0A"/>
    <w:pPr>
      <w:widowControl w:val="0"/>
      <w:autoSpaceDE w:val="0"/>
      <w:autoSpaceDN w:val="0"/>
      <w:adjustRightInd w:val="0"/>
      <w:spacing w:after="0" w:line="246" w:lineRule="exact"/>
      <w:ind w:firstLine="298"/>
      <w:jc w:val="both"/>
    </w:pPr>
    <w:rPr>
      <w:rFonts w:ascii="Century Gothic" w:eastAsia="Times New Roman" w:hAnsi="Century Gothic" w:cs="Times New Roman"/>
      <w:sz w:val="24"/>
      <w:szCs w:val="24"/>
      <w:lang w:eastAsia="ru-RU"/>
    </w:rPr>
  </w:style>
  <w:style w:type="paragraph" w:customStyle="1" w:styleId="Style14">
    <w:name w:val="Style14"/>
    <w:basedOn w:val="a"/>
    <w:rsid w:val="00A25C0A"/>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60">
    <w:name w:val="Style6"/>
    <w:basedOn w:val="a"/>
    <w:rsid w:val="00A25C0A"/>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Style8">
    <w:name w:val="Style8"/>
    <w:basedOn w:val="a"/>
    <w:rsid w:val="00A25C0A"/>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paragraph" w:customStyle="1" w:styleId="msonormalbullet2gif">
    <w:name w:val="msonormalbullet2.gif"/>
    <w:basedOn w:val="a"/>
    <w:rsid w:val="00A25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d">
    <w:name w:val="текст 2 кл"/>
    <w:basedOn w:val="a"/>
    <w:rsid w:val="00A25C0A"/>
    <w:pPr>
      <w:widowControl w:val="0"/>
      <w:autoSpaceDE w:val="0"/>
      <w:autoSpaceDN w:val="0"/>
      <w:spacing w:after="0" w:line="330" w:lineRule="exact"/>
      <w:ind w:firstLine="720"/>
    </w:pPr>
    <w:rPr>
      <w:rFonts w:ascii="Times New Roman" w:eastAsia="MS Mincho" w:hAnsi="Times New Roman" w:cs="Times New Roman"/>
      <w:sz w:val="30"/>
      <w:szCs w:val="30"/>
      <w:lang w:eastAsia="ja-JP"/>
    </w:rPr>
  </w:style>
  <w:style w:type="paragraph" w:customStyle="1" w:styleId="razdel">
    <w:name w:val="razdel"/>
    <w:basedOn w:val="a"/>
    <w:rsid w:val="00A25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A25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dzag">
    <w:name w:val="podzag"/>
    <w:basedOn w:val="a"/>
    <w:rsid w:val="00A25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A25C0A"/>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Style16">
    <w:name w:val="Style16"/>
    <w:basedOn w:val="a"/>
    <w:rsid w:val="00A25C0A"/>
    <w:pPr>
      <w:widowControl w:val="0"/>
      <w:autoSpaceDE w:val="0"/>
      <w:autoSpaceDN w:val="0"/>
      <w:adjustRightInd w:val="0"/>
      <w:spacing w:after="0" w:line="250" w:lineRule="exact"/>
      <w:jc w:val="both"/>
    </w:pPr>
    <w:rPr>
      <w:rFonts w:ascii="Times New Roman" w:eastAsia="Times New Roman" w:hAnsi="Times New Roman" w:cs="Times New Roman"/>
      <w:sz w:val="24"/>
      <w:szCs w:val="24"/>
      <w:lang w:eastAsia="ru-RU"/>
    </w:rPr>
  </w:style>
  <w:style w:type="paragraph" w:customStyle="1" w:styleId="Style19">
    <w:name w:val="Style19"/>
    <w:basedOn w:val="a"/>
    <w:rsid w:val="00A25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A25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A25C0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A25C0A"/>
    <w:pPr>
      <w:ind w:left="720"/>
      <w:contextualSpacing/>
    </w:pPr>
    <w:rPr>
      <w:rFonts w:ascii="Calibri" w:eastAsia="Times New Roman" w:hAnsi="Calibri" w:cs="Times New Roman"/>
      <w:lang w:eastAsia="ru-RU"/>
    </w:rPr>
  </w:style>
  <w:style w:type="paragraph" w:customStyle="1" w:styleId="msonormalcxspmiddle">
    <w:name w:val="msonormalcxspmiddle"/>
    <w:basedOn w:val="a"/>
    <w:rsid w:val="00A25C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Цитата 21"/>
    <w:basedOn w:val="a"/>
    <w:next w:val="a"/>
    <w:rsid w:val="00A25C0A"/>
    <w:pPr>
      <w:spacing w:after="0" w:line="240" w:lineRule="auto"/>
    </w:pPr>
    <w:rPr>
      <w:rFonts w:ascii="Times New Roman" w:eastAsia="Times New Roman" w:hAnsi="Times New Roman" w:cs="Times New Roman"/>
      <w:i/>
      <w:color w:val="943634"/>
      <w:sz w:val="28"/>
      <w:lang w:eastAsia="ru-RU"/>
    </w:rPr>
  </w:style>
  <w:style w:type="paragraph" w:customStyle="1" w:styleId="1f8">
    <w:name w:val="Выделенная цитата1"/>
    <w:basedOn w:val="a"/>
    <w:next w:val="a"/>
    <w:rsid w:val="00A25C0A"/>
    <w:pPr>
      <w:pBdr>
        <w:top w:val="dotted" w:sz="8" w:space="10" w:color="C0504D"/>
        <w:bottom w:val="dotted" w:sz="8" w:space="10" w:color="C0504D"/>
      </w:pBdr>
      <w:spacing w:after="0" w:line="300" w:lineRule="auto"/>
      <w:ind w:left="2160" w:right="2160"/>
      <w:jc w:val="center"/>
    </w:pPr>
    <w:rPr>
      <w:rFonts w:ascii="Cambria" w:eastAsia="Times New Roman" w:hAnsi="Cambria" w:cs="Times New Roman"/>
      <w:b/>
      <w:bCs/>
      <w:color w:val="C0504D"/>
      <w:sz w:val="28"/>
      <w:lang w:eastAsia="ru-RU"/>
    </w:rPr>
  </w:style>
  <w:style w:type="character" w:customStyle="1" w:styleId="aff4">
    <w:name w:val="Основной текст_"/>
    <w:link w:val="1f2"/>
    <w:rsid w:val="00A25C0A"/>
    <w:rPr>
      <w:rFonts w:ascii="PragmaticaC" w:eastAsia="Calibri" w:hAnsi="PragmaticaC" w:cs="PragmaticaC"/>
      <w:color w:val="000000"/>
      <w:kern w:val="1"/>
      <w:sz w:val="20"/>
      <w:szCs w:val="20"/>
      <w:lang w:val="en-US" w:eastAsia="ar-SA"/>
    </w:rPr>
  </w:style>
  <w:style w:type="paragraph" w:customStyle="1" w:styleId="111">
    <w:name w:val="Абзац списка11"/>
    <w:basedOn w:val="a"/>
    <w:rsid w:val="00A25C0A"/>
    <w:pPr>
      <w:ind w:left="720"/>
    </w:pPr>
    <w:rPr>
      <w:rFonts w:ascii="Calibri" w:eastAsia="Times New Roman" w:hAnsi="Calibri" w:cs="Times New Roman"/>
      <w:kern w:val="2"/>
      <w:lang w:eastAsia="ar-SA"/>
    </w:rPr>
  </w:style>
  <w:style w:type="character" w:customStyle="1" w:styleId="Osnova1">
    <w:name w:val="Osnova1"/>
    <w:uiPriority w:val="99"/>
    <w:rsid w:val="00A25C0A"/>
  </w:style>
  <w:style w:type="character" w:customStyle="1" w:styleId="Zag21">
    <w:name w:val="Zag_21"/>
    <w:uiPriority w:val="99"/>
    <w:rsid w:val="00A25C0A"/>
  </w:style>
  <w:style w:type="character" w:customStyle="1" w:styleId="Zag31">
    <w:name w:val="Zag_31"/>
    <w:uiPriority w:val="99"/>
    <w:rsid w:val="00A25C0A"/>
  </w:style>
  <w:style w:type="character" w:customStyle="1" w:styleId="FontStyle87">
    <w:name w:val="Font Style87"/>
    <w:rsid w:val="00A25C0A"/>
    <w:rPr>
      <w:rFonts w:ascii="Microsoft Sans Serif" w:hAnsi="Microsoft Sans Serif" w:cs="Microsoft Sans Serif"/>
      <w:sz w:val="16"/>
      <w:szCs w:val="16"/>
    </w:rPr>
  </w:style>
  <w:style w:type="character" w:customStyle="1" w:styleId="FontStyle85">
    <w:name w:val="Font Style85"/>
    <w:rsid w:val="00A25C0A"/>
    <w:rPr>
      <w:rFonts w:ascii="Times New Roman" w:hAnsi="Times New Roman" w:cs="Times New Roman"/>
      <w:sz w:val="22"/>
      <w:szCs w:val="22"/>
    </w:rPr>
  </w:style>
  <w:style w:type="character" w:customStyle="1" w:styleId="FontStyle100">
    <w:name w:val="Font Style100"/>
    <w:rsid w:val="00A25C0A"/>
    <w:rPr>
      <w:rFonts w:ascii="Calibri" w:hAnsi="Calibri" w:cs="Calibri"/>
      <w:sz w:val="26"/>
      <w:szCs w:val="26"/>
    </w:rPr>
  </w:style>
  <w:style w:type="character" w:customStyle="1" w:styleId="FontStyle101">
    <w:name w:val="Font Style101"/>
    <w:rsid w:val="00A25C0A"/>
    <w:rPr>
      <w:rFonts w:ascii="Calibri" w:hAnsi="Calibri" w:cs="Calibri"/>
      <w:b/>
      <w:bCs/>
      <w:sz w:val="26"/>
      <w:szCs w:val="26"/>
    </w:rPr>
  </w:style>
  <w:style w:type="character" w:customStyle="1" w:styleId="150">
    <w:name w:val="Знак15"/>
    <w:locked/>
    <w:rsid w:val="00A25C0A"/>
    <w:rPr>
      <w:rFonts w:ascii="MS Mincho" w:eastAsia="MS Mincho" w:hAnsi="MS Mincho" w:cs="Times New Roman"/>
      <w:b/>
      <w:bCs/>
      <w:color w:val="993300"/>
      <w:sz w:val="28"/>
      <w:szCs w:val="28"/>
      <w:u w:color="FF9900"/>
      <w:lang w:val="ru-RU" w:eastAsia="ru-RU" w:bidi="ar-SA"/>
    </w:rPr>
  </w:style>
  <w:style w:type="character" w:customStyle="1" w:styleId="82">
    <w:name w:val="Знак8"/>
    <w:locked/>
    <w:rsid w:val="00A25C0A"/>
    <w:rPr>
      <w:rFonts w:ascii="Monotype Corsiva" w:hAnsi="Monotype Corsiva" w:cs="Monotype Corsiva"/>
      <w:b/>
      <w:bCs/>
      <w:color w:val="993300"/>
      <w:sz w:val="48"/>
      <w:szCs w:val="48"/>
      <w:u w:color="FF9900"/>
      <w:effect w:val="none"/>
      <w:lang w:val="ru-RU" w:eastAsia="ru-RU" w:bidi="ar-SA"/>
    </w:rPr>
  </w:style>
  <w:style w:type="character" w:customStyle="1" w:styleId="65">
    <w:name w:val="Знак6"/>
    <w:locked/>
    <w:rsid w:val="00A25C0A"/>
    <w:rPr>
      <w:rFonts w:ascii="Monotype Corsiva" w:hAnsi="Monotype Corsiva" w:cs="Monotype Corsiva"/>
      <w:b/>
      <w:bCs/>
      <w:color w:val="993300"/>
      <w:sz w:val="48"/>
      <w:szCs w:val="48"/>
      <w:u w:color="FF9900"/>
      <w:effect w:val="none"/>
      <w:lang w:val="ru-RU" w:eastAsia="ru-RU" w:bidi="ar-SA"/>
    </w:rPr>
  </w:style>
  <w:style w:type="character" w:customStyle="1" w:styleId="2f">
    <w:name w:val="Знак Знак2"/>
    <w:rsid w:val="00A25C0A"/>
    <w:rPr>
      <w:rFonts w:ascii="Times New Roman" w:hAnsi="Times New Roman" w:cs="Times New Roman"/>
      <w:sz w:val="24"/>
      <w:szCs w:val="24"/>
      <w:lang w:val="ru-RU" w:eastAsia="ru-RU" w:bidi="ar-SA"/>
    </w:rPr>
  </w:style>
  <w:style w:type="character" w:customStyle="1" w:styleId="1f9">
    <w:name w:val="Знак Знак1"/>
    <w:rsid w:val="00A25C0A"/>
    <w:rPr>
      <w:rFonts w:ascii="Calibri" w:hAnsi="Calibri" w:cs="Times New Roman"/>
      <w:sz w:val="22"/>
      <w:szCs w:val="22"/>
      <w:lang w:val="ru-RU" w:eastAsia="en-US" w:bidi="ar-SA"/>
    </w:rPr>
  </w:style>
  <w:style w:type="character" w:customStyle="1" w:styleId="postbody">
    <w:name w:val="postbody"/>
    <w:rsid w:val="00A25C0A"/>
    <w:rPr>
      <w:rFonts w:ascii="Times New Roman" w:hAnsi="Times New Roman" w:cs="Times New Roman"/>
    </w:rPr>
  </w:style>
  <w:style w:type="character" w:customStyle="1" w:styleId="afff5">
    <w:name w:val="Знак Знак"/>
    <w:rsid w:val="00A25C0A"/>
    <w:rPr>
      <w:rFonts w:ascii="Times New Roman" w:hAnsi="Times New Roman" w:cs="Times New Roman"/>
      <w:sz w:val="28"/>
      <w:lang w:val="ru-RU" w:eastAsia="ru-RU" w:bidi="ar-SA"/>
    </w:rPr>
  </w:style>
  <w:style w:type="character" w:customStyle="1" w:styleId="FontStyle11">
    <w:name w:val="Font Style11"/>
    <w:rsid w:val="00A25C0A"/>
    <w:rPr>
      <w:rFonts w:ascii="Times New Roman" w:hAnsi="Times New Roman" w:cs="Times New Roman"/>
      <w:i/>
      <w:iCs/>
      <w:sz w:val="22"/>
      <w:szCs w:val="22"/>
    </w:rPr>
  </w:style>
  <w:style w:type="character" w:customStyle="1" w:styleId="FontStyle12">
    <w:name w:val="Font Style12"/>
    <w:rsid w:val="00A25C0A"/>
    <w:rPr>
      <w:rFonts w:ascii="Times New Roman" w:hAnsi="Times New Roman" w:cs="Times New Roman"/>
      <w:b/>
      <w:bCs/>
      <w:i/>
      <w:iCs/>
      <w:sz w:val="22"/>
      <w:szCs w:val="22"/>
    </w:rPr>
  </w:style>
  <w:style w:type="character" w:customStyle="1" w:styleId="FontStyle13">
    <w:name w:val="Font Style13"/>
    <w:rsid w:val="00A25C0A"/>
    <w:rPr>
      <w:rFonts w:ascii="Calibri" w:hAnsi="Calibri" w:cs="Calibri"/>
      <w:sz w:val="34"/>
      <w:szCs w:val="34"/>
    </w:rPr>
  </w:style>
  <w:style w:type="character" w:customStyle="1" w:styleId="FontStyle14">
    <w:name w:val="Font Style14"/>
    <w:rsid w:val="00A25C0A"/>
    <w:rPr>
      <w:rFonts w:ascii="Times New Roman" w:hAnsi="Times New Roman" w:cs="Times New Roman"/>
      <w:sz w:val="22"/>
      <w:szCs w:val="22"/>
    </w:rPr>
  </w:style>
  <w:style w:type="character" w:customStyle="1" w:styleId="91">
    <w:name w:val="Знак9"/>
    <w:rsid w:val="00A25C0A"/>
    <w:rPr>
      <w:rFonts w:ascii="Times New Roman" w:hAnsi="Times New Roman" w:cs="Times New Roman"/>
      <w:color w:val="000000"/>
      <w:sz w:val="28"/>
      <w:szCs w:val="28"/>
      <w:u w:color="FF9900"/>
      <w:lang w:val="ru-RU" w:eastAsia="ru-RU" w:bidi="ar-SA"/>
    </w:rPr>
  </w:style>
  <w:style w:type="character" w:customStyle="1" w:styleId="FontStyle99">
    <w:name w:val="Font Style99"/>
    <w:rsid w:val="00A25C0A"/>
    <w:rPr>
      <w:rFonts w:ascii="Calibri" w:hAnsi="Calibri" w:cs="Calibri"/>
      <w:sz w:val="20"/>
      <w:szCs w:val="20"/>
    </w:rPr>
  </w:style>
  <w:style w:type="character" w:customStyle="1" w:styleId="FontStyle86">
    <w:name w:val="Font Style86"/>
    <w:rsid w:val="00A25C0A"/>
    <w:rPr>
      <w:rFonts w:ascii="Microsoft Sans Serif" w:hAnsi="Microsoft Sans Serif" w:cs="Microsoft Sans Serif"/>
      <w:sz w:val="14"/>
      <w:szCs w:val="14"/>
    </w:rPr>
  </w:style>
  <w:style w:type="character" w:customStyle="1" w:styleId="FontStyle92">
    <w:name w:val="Font Style92"/>
    <w:rsid w:val="00A25C0A"/>
    <w:rPr>
      <w:rFonts w:ascii="Arial" w:hAnsi="Arial" w:cs="Arial"/>
      <w:b/>
      <w:bCs/>
      <w:sz w:val="18"/>
      <w:szCs w:val="18"/>
    </w:rPr>
  </w:style>
  <w:style w:type="character" w:customStyle="1" w:styleId="FontStyle94">
    <w:name w:val="Font Style94"/>
    <w:rsid w:val="00A25C0A"/>
    <w:rPr>
      <w:rFonts w:ascii="Arial" w:hAnsi="Arial" w:cs="Arial"/>
      <w:sz w:val="18"/>
      <w:szCs w:val="18"/>
    </w:rPr>
  </w:style>
  <w:style w:type="character" w:customStyle="1" w:styleId="fontstyle18">
    <w:name w:val="fontstyle18"/>
    <w:rsid w:val="00A25C0A"/>
    <w:rPr>
      <w:rFonts w:ascii="Times New Roman" w:hAnsi="Times New Roman" w:cs="Times New Roman"/>
    </w:rPr>
  </w:style>
  <w:style w:type="character" w:customStyle="1" w:styleId="fontstyle20">
    <w:name w:val="fontstyle20"/>
    <w:rsid w:val="00A25C0A"/>
    <w:rPr>
      <w:rFonts w:ascii="Times New Roman" w:hAnsi="Times New Roman" w:cs="Times New Roman"/>
    </w:rPr>
  </w:style>
  <w:style w:type="character" w:customStyle="1" w:styleId="ebody">
    <w:name w:val="ebody"/>
    <w:rsid w:val="00A25C0A"/>
    <w:rPr>
      <w:rFonts w:ascii="Times New Roman" w:hAnsi="Times New Roman" w:cs="Times New Roman"/>
    </w:rPr>
  </w:style>
  <w:style w:type="character" w:customStyle="1" w:styleId="180">
    <w:name w:val="Знак18"/>
    <w:rsid w:val="00A25C0A"/>
    <w:rPr>
      <w:rFonts w:ascii="Arial" w:hAnsi="Arial" w:cs="Arial"/>
      <w:b/>
      <w:bCs/>
      <w:kern w:val="32"/>
      <w:sz w:val="32"/>
      <w:szCs w:val="32"/>
      <w:lang w:val="en-US" w:eastAsia="ru-RU" w:bidi="ar-SA"/>
    </w:rPr>
  </w:style>
  <w:style w:type="character" w:customStyle="1" w:styleId="170">
    <w:name w:val="Знак17"/>
    <w:rsid w:val="00A25C0A"/>
    <w:rPr>
      <w:rFonts w:ascii="Calibri" w:hAnsi="Calibri" w:cs="Times New Roman"/>
      <w:b/>
      <w:bCs/>
      <w:sz w:val="28"/>
      <w:szCs w:val="28"/>
      <w:u w:color="FF9900"/>
      <w:lang w:val="ru-RU" w:eastAsia="ru-RU" w:bidi="ar-SA"/>
    </w:rPr>
  </w:style>
  <w:style w:type="character" w:customStyle="1" w:styleId="160">
    <w:name w:val="Знак16"/>
    <w:rsid w:val="00A25C0A"/>
    <w:rPr>
      <w:rFonts w:ascii="Arial" w:hAnsi="Arial" w:cs="Arial"/>
      <w:b/>
      <w:bCs/>
      <w:sz w:val="26"/>
      <w:szCs w:val="26"/>
      <w:lang w:val="en-US" w:eastAsia="ru-RU" w:bidi="ar-SA"/>
    </w:rPr>
  </w:style>
  <w:style w:type="character" w:customStyle="1" w:styleId="2f0">
    <w:name w:val="Знак2"/>
    <w:rsid w:val="00A25C0A"/>
    <w:rPr>
      <w:rFonts w:ascii="Calibri" w:hAnsi="Calibri" w:cs="Times New Roman"/>
      <w:b/>
      <w:bCs/>
      <w:sz w:val="28"/>
      <w:szCs w:val="28"/>
      <w:lang w:val="ru-RU" w:eastAsia="ru-RU" w:bidi="ar-SA"/>
    </w:rPr>
  </w:style>
  <w:style w:type="character" w:customStyle="1" w:styleId="140">
    <w:name w:val="Знак14"/>
    <w:rsid w:val="00A25C0A"/>
    <w:rPr>
      <w:rFonts w:ascii="Calibri" w:hAnsi="Calibri" w:cs="Times New Roman"/>
      <w:b/>
      <w:bCs/>
      <w:color w:val="000000"/>
      <w:sz w:val="24"/>
      <w:szCs w:val="24"/>
      <w:u w:color="FF9900"/>
      <w:lang w:val="ru-RU" w:eastAsia="ru-RU" w:bidi="ar-SA"/>
    </w:rPr>
  </w:style>
  <w:style w:type="character" w:customStyle="1" w:styleId="130">
    <w:name w:val="Знак13"/>
    <w:rsid w:val="00A25C0A"/>
    <w:rPr>
      <w:rFonts w:ascii="Calibri" w:hAnsi="Calibri" w:cs="Times New Roman"/>
      <w:b/>
      <w:bCs/>
      <w:sz w:val="24"/>
      <w:szCs w:val="24"/>
      <w:u w:color="FF9900"/>
      <w:lang w:val="ru-RU" w:eastAsia="ru-RU" w:bidi="ar-SA"/>
    </w:rPr>
  </w:style>
  <w:style w:type="character" w:customStyle="1" w:styleId="120">
    <w:name w:val="Знак12"/>
    <w:rsid w:val="00A25C0A"/>
    <w:rPr>
      <w:rFonts w:ascii="Calibri" w:hAnsi="Calibri" w:cs="Times New Roman"/>
      <w:b/>
      <w:bCs/>
      <w:sz w:val="24"/>
      <w:szCs w:val="24"/>
      <w:u w:color="FF9900"/>
      <w:lang w:val="ru-RU" w:eastAsia="ru-RU" w:bidi="ar-SA"/>
    </w:rPr>
  </w:style>
  <w:style w:type="character" w:customStyle="1" w:styleId="112">
    <w:name w:val="Знак11"/>
    <w:rsid w:val="00A25C0A"/>
    <w:rPr>
      <w:rFonts w:ascii="Calibri" w:hAnsi="Calibri" w:cs="Times New Roman"/>
      <w:b/>
      <w:bCs/>
      <w:color w:val="000000"/>
      <w:sz w:val="36"/>
      <w:szCs w:val="36"/>
      <w:u w:color="FF9900"/>
      <w:lang w:val="ru-RU" w:eastAsia="ru-RU" w:bidi="ar-SA"/>
    </w:rPr>
  </w:style>
  <w:style w:type="character" w:customStyle="1" w:styleId="100">
    <w:name w:val="Знак10"/>
    <w:rsid w:val="00A25C0A"/>
    <w:rPr>
      <w:rFonts w:ascii="Calibri" w:hAnsi="Calibri" w:cs="Times New Roman"/>
      <w:b/>
      <w:bCs/>
      <w:sz w:val="36"/>
      <w:szCs w:val="36"/>
      <w:u w:color="FF9900"/>
      <w:lang w:val="ru-RU" w:eastAsia="ru-RU" w:bidi="ar-SA"/>
    </w:rPr>
  </w:style>
  <w:style w:type="character" w:customStyle="1" w:styleId="afff6">
    <w:name w:val="Знак"/>
    <w:rsid w:val="00A25C0A"/>
    <w:rPr>
      <w:rFonts w:ascii="Times New Roman" w:hAnsi="Times New Roman" w:cs="Times New Roman"/>
      <w:sz w:val="24"/>
      <w:szCs w:val="24"/>
      <w:lang w:val="en-US" w:eastAsia="ru-RU" w:bidi="ar-SA"/>
    </w:rPr>
  </w:style>
  <w:style w:type="character" w:customStyle="1" w:styleId="45">
    <w:name w:val="Знак4"/>
    <w:rsid w:val="00A25C0A"/>
    <w:rPr>
      <w:rFonts w:ascii="Calibri" w:hAnsi="Calibri" w:cs="Times New Roman"/>
      <w:sz w:val="22"/>
      <w:szCs w:val="22"/>
      <w:lang w:val="ru-RU" w:eastAsia="en-US" w:bidi="ar-SA"/>
    </w:rPr>
  </w:style>
  <w:style w:type="character" w:customStyle="1" w:styleId="72">
    <w:name w:val="Знак7"/>
    <w:rsid w:val="00A25C0A"/>
    <w:rPr>
      <w:rFonts w:ascii="Times New Roman" w:hAnsi="Times New Roman" w:cs="Times New Roman"/>
      <w:sz w:val="24"/>
      <w:szCs w:val="24"/>
      <w:lang w:val="en-US" w:eastAsia="ru-RU" w:bidi="ar-SA"/>
    </w:rPr>
  </w:style>
  <w:style w:type="character" w:customStyle="1" w:styleId="3c">
    <w:name w:val="Знак3"/>
    <w:rsid w:val="00A25C0A"/>
    <w:rPr>
      <w:rFonts w:ascii="MS Mincho" w:eastAsia="MS Mincho" w:hAnsi="MS Mincho" w:cs="Times New Roman"/>
      <w:sz w:val="28"/>
      <w:szCs w:val="28"/>
      <w:u w:color="FF9900"/>
      <w:lang w:val="ru-RU" w:eastAsia="ru-RU" w:bidi="ar-SA"/>
    </w:rPr>
  </w:style>
  <w:style w:type="character" w:customStyle="1" w:styleId="54">
    <w:name w:val="Знак5"/>
    <w:rsid w:val="00A25C0A"/>
    <w:rPr>
      <w:rFonts w:ascii="Courier New" w:hAnsi="Courier New" w:cs="Courier New"/>
      <w:sz w:val="24"/>
      <w:szCs w:val="24"/>
      <w:u w:color="FF9900"/>
      <w:lang w:val="ru-RU" w:eastAsia="ru-RU" w:bidi="ar-SA"/>
    </w:rPr>
  </w:style>
  <w:style w:type="character" w:customStyle="1" w:styleId="SubtleEmphasis1">
    <w:name w:val="Subtle Emphasis1"/>
    <w:rsid w:val="00A25C0A"/>
    <w:rPr>
      <w:rFonts w:ascii="Cambria" w:hAnsi="Cambria"/>
      <w:i/>
      <w:color w:val="C0504D"/>
    </w:rPr>
  </w:style>
  <w:style w:type="character" w:customStyle="1" w:styleId="IntenseEmphasis1">
    <w:name w:val="Intense Emphasis1"/>
    <w:rsid w:val="00A25C0A"/>
    <w:rPr>
      <w:rFonts w:ascii="Cambria" w:hAnsi="Cambria"/>
      <w:b/>
      <w:i/>
      <w:color w:val="FFFFFF"/>
      <w:bdr w:val="single" w:sz="18" w:space="0" w:color="C0504D" w:frame="1"/>
      <w:shd w:val="clear" w:color="auto" w:fill="C0504D"/>
      <w:vertAlign w:val="baseline"/>
    </w:rPr>
  </w:style>
  <w:style w:type="character" w:customStyle="1" w:styleId="SubtleReference1">
    <w:name w:val="Subtle Reference1"/>
    <w:rsid w:val="00A25C0A"/>
    <w:rPr>
      <w:i/>
      <w:smallCaps/>
      <w:color w:val="C0504D"/>
      <w:u w:color="C0504D"/>
    </w:rPr>
  </w:style>
  <w:style w:type="character" w:customStyle="1" w:styleId="IntenseReference1">
    <w:name w:val="Intense Reference1"/>
    <w:rsid w:val="00A25C0A"/>
    <w:rPr>
      <w:b/>
      <w:i/>
      <w:smallCaps/>
      <w:color w:val="C0504D"/>
      <w:u w:color="C0504D"/>
    </w:rPr>
  </w:style>
  <w:style w:type="character" w:customStyle="1" w:styleId="BookTitle1">
    <w:name w:val="Book Title1"/>
    <w:rsid w:val="00A25C0A"/>
    <w:rPr>
      <w:rFonts w:ascii="Cambria" w:hAnsi="Cambria"/>
      <w:b/>
      <w:i/>
      <w:smallCaps/>
      <w:color w:val="943634"/>
      <w:u w:val="single"/>
    </w:rPr>
  </w:style>
  <w:style w:type="character" w:customStyle="1" w:styleId="FontStyle16">
    <w:name w:val="Font Style16"/>
    <w:rsid w:val="00A25C0A"/>
    <w:rPr>
      <w:rFonts w:ascii="Times New Roman" w:hAnsi="Times New Roman" w:cs="Times New Roman"/>
      <w:sz w:val="22"/>
      <w:szCs w:val="22"/>
    </w:rPr>
  </w:style>
  <w:style w:type="character" w:customStyle="1" w:styleId="FontStyle28">
    <w:name w:val="Font Style28"/>
    <w:rsid w:val="00A25C0A"/>
    <w:rPr>
      <w:rFonts w:ascii="Times New Roman" w:hAnsi="Times New Roman" w:cs="Times New Roman"/>
      <w:sz w:val="20"/>
      <w:szCs w:val="20"/>
    </w:rPr>
  </w:style>
  <w:style w:type="character" w:customStyle="1" w:styleId="FontStyle29">
    <w:name w:val="Font Style29"/>
    <w:rsid w:val="00A25C0A"/>
    <w:rPr>
      <w:rFonts w:ascii="Times New Roman" w:hAnsi="Times New Roman" w:cs="Times New Roman"/>
      <w:b/>
      <w:bCs/>
      <w:sz w:val="16"/>
      <w:szCs w:val="16"/>
    </w:rPr>
  </w:style>
  <w:style w:type="character" w:customStyle="1" w:styleId="FontStyle31">
    <w:name w:val="Font Style31"/>
    <w:rsid w:val="00A25C0A"/>
    <w:rPr>
      <w:rFonts w:ascii="Times New Roman" w:hAnsi="Times New Roman" w:cs="Times New Roman"/>
      <w:b/>
      <w:bCs/>
      <w:sz w:val="20"/>
      <w:szCs w:val="20"/>
    </w:rPr>
  </w:style>
  <w:style w:type="character" w:customStyle="1" w:styleId="FontStyle30">
    <w:name w:val="Font Style30"/>
    <w:rsid w:val="00A25C0A"/>
    <w:rPr>
      <w:rFonts w:ascii="Times New Roman" w:hAnsi="Times New Roman" w:cs="Times New Roman"/>
      <w:i/>
      <w:iCs/>
      <w:sz w:val="20"/>
      <w:szCs w:val="20"/>
    </w:rPr>
  </w:style>
  <w:style w:type="character" w:customStyle="1" w:styleId="FontStyle23">
    <w:name w:val="Font Style23"/>
    <w:rsid w:val="00A25C0A"/>
    <w:rPr>
      <w:rFonts w:ascii="Times New Roman" w:hAnsi="Times New Roman" w:cs="Times New Roman"/>
      <w:b/>
      <w:bCs/>
      <w:i/>
      <w:iCs/>
      <w:sz w:val="20"/>
      <w:szCs w:val="20"/>
    </w:rPr>
  </w:style>
  <w:style w:type="character" w:customStyle="1" w:styleId="FontStyle26">
    <w:name w:val="Font Style26"/>
    <w:rsid w:val="00A25C0A"/>
    <w:rPr>
      <w:rFonts w:ascii="Times New Roman" w:hAnsi="Times New Roman" w:cs="Times New Roman"/>
      <w:b/>
      <w:bCs/>
      <w:sz w:val="20"/>
      <w:szCs w:val="20"/>
    </w:rPr>
  </w:style>
  <w:style w:type="character" w:customStyle="1" w:styleId="FontStyle27">
    <w:name w:val="Font Style27"/>
    <w:rsid w:val="00A25C0A"/>
    <w:rPr>
      <w:rFonts w:ascii="Times New Roman" w:hAnsi="Times New Roman" w:cs="Times New Roman"/>
      <w:sz w:val="18"/>
      <w:szCs w:val="18"/>
    </w:rPr>
  </w:style>
  <w:style w:type="character" w:customStyle="1" w:styleId="FontStyle32">
    <w:name w:val="Font Style32"/>
    <w:rsid w:val="00A25C0A"/>
    <w:rPr>
      <w:rFonts w:ascii="Microsoft Sans Serif" w:hAnsi="Microsoft Sans Serif" w:cs="Microsoft Sans Serif"/>
      <w:sz w:val="16"/>
      <w:szCs w:val="16"/>
    </w:rPr>
  </w:style>
  <w:style w:type="character" w:customStyle="1" w:styleId="FontStyle33">
    <w:name w:val="Font Style33"/>
    <w:rsid w:val="00A25C0A"/>
    <w:rPr>
      <w:rFonts w:ascii="Times New Roman" w:hAnsi="Times New Roman" w:cs="Times New Roman"/>
      <w:b/>
      <w:bCs/>
      <w:i/>
      <w:iCs/>
      <w:sz w:val="20"/>
      <w:szCs w:val="20"/>
    </w:rPr>
  </w:style>
  <w:style w:type="character" w:customStyle="1" w:styleId="FontStyle34">
    <w:name w:val="Font Style34"/>
    <w:rsid w:val="00A25C0A"/>
    <w:rPr>
      <w:rFonts w:ascii="Times New Roman" w:hAnsi="Times New Roman" w:cs="Times New Roman"/>
      <w:b/>
      <w:bCs/>
      <w:sz w:val="12"/>
      <w:szCs w:val="12"/>
    </w:rPr>
  </w:style>
  <w:style w:type="character" w:customStyle="1" w:styleId="FontStyle200">
    <w:name w:val="Font Style20"/>
    <w:rsid w:val="00A25C0A"/>
    <w:rPr>
      <w:rFonts w:ascii="Times New Roman" w:hAnsi="Times New Roman" w:cs="Times New Roman"/>
      <w:b/>
      <w:bCs/>
      <w:i/>
      <w:iCs/>
      <w:sz w:val="18"/>
      <w:szCs w:val="18"/>
    </w:rPr>
  </w:style>
  <w:style w:type="character" w:customStyle="1" w:styleId="FontStyle21">
    <w:name w:val="Font Style21"/>
    <w:rsid w:val="00A25C0A"/>
    <w:rPr>
      <w:rFonts w:ascii="Times New Roman" w:hAnsi="Times New Roman" w:cs="Times New Roman"/>
      <w:b/>
      <w:bCs/>
      <w:sz w:val="18"/>
      <w:szCs w:val="18"/>
    </w:rPr>
  </w:style>
  <w:style w:type="character" w:customStyle="1" w:styleId="FontStyle22">
    <w:name w:val="Font Style22"/>
    <w:rsid w:val="00A25C0A"/>
    <w:rPr>
      <w:rFonts w:ascii="Times New Roman" w:hAnsi="Times New Roman" w:cs="Times New Roman"/>
      <w:sz w:val="18"/>
      <w:szCs w:val="18"/>
    </w:rPr>
  </w:style>
  <w:style w:type="character" w:customStyle="1" w:styleId="FontStyle15">
    <w:name w:val="Font Style15"/>
    <w:rsid w:val="00A25C0A"/>
    <w:rPr>
      <w:rFonts w:ascii="Century Gothic" w:hAnsi="Century Gothic" w:cs="Century Gothic"/>
      <w:sz w:val="22"/>
      <w:szCs w:val="22"/>
    </w:rPr>
  </w:style>
  <w:style w:type="character" w:customStyle="1" w:styleId="FontStyle180">
    <w:name w:val="Font Style18"/>
    <w:rsid w:val="00A25C0A"/>
    <w:rPr>
      <w:rFonts w:ascii="Century Schoolbook" w:hAnsi="Century Schoolbook" w:cs="Century Schoolbook"/>
      <w:sz w:val="18"/>
      <w:szCs w:val="18"/>
    </w:rPr>
  </w:style>
  <w:style w:type="character" w:customStyle="1" w:styleId="FontStyle19">
    <w:name w:val="Font Style19"/>
    <w:rsid w:val="00A25C0A"/>
    <w:rPr>
      <w:rFonts w:ascii="Century Schoolbook" w:hAnsi="Century Schoolbook" w:cs="Century Schoolbook"/>
      <w:b/>
      <w:bCs/>
      <w:i/>
      <w:iCs/>
      <w:sz w:val="18"/>
      <w:szCs w:val="18"/>
    </w:rPr>
  </w:style>
  <w:style w:type="character" w:customStyle="1" w:styleId="1fa">
    <w:name w:val="Слабое выделение1"/>
    <w:rsid w:val="00A25C0A"/>
    <w:rPr>
      <w:rFonts w:ascii="Cambria" w:hAnsi="Cambria"/>
      <w:i/>
      <w:color w:val="C0504D"/>
    </w:rPr>
  </w:style>
  <w:style w:type="character" w:customStyle="1" w:styleId="1fb">
    <w:name w:val="Сильное выделение1"/>
    <w:rsid w:val="00A25C0A"/>
    <w:rPr>
      <w:rFonts w:ascii="Cambria" w:hAnsi="Cambria"/>
      <w:b/>
      <w:i/>
      <w:color w:val="FFFFFF"/>
      <w:bdr w:val="single" w:sz="18" w:space="0" w:color="C0504D" w:frame="1"/>
      <w:shd w:val="clear" w:color="auto" w:fill="C0504D"/>
      <w:vertAlign w:val="baseline"/>
    </w:rPr>
  </w:style>
  <w:style w:type="character" w:customStyle="1" w:styleId="1fc">
    <w:name w:val="Слабая ссылка1"/>
    <w:rsid w:val="00A25C0A"/>
    <w:rPr>
      <w:i/>
      <w:smallCaps/>
      <w:color w:val="C0504D"/>
      <w:u w:color="C0504D"/>
    </w:rPr>
  </w:style>
  <w:style w:type="character" w:customStyle="1" w:styleId="1fd">
    <w:name w:val="Сильная ссылка1"/>
    <w:rsid w:val="00A25C0A"/>
    <w:rPr>
      <w:b/>
      <w:i/>
      <w:smallCaps/>
      <w:color w:val="C0504D"/>
      <w:u w:color="C0504D"/>
    </w:rPr>
  </w:style>
  <w:style w:type="character" w:customStyle="1" w:styleId="1fe">
    <w:name w:val="Название книги1"/>
    <w:rsid w:val="00A25C0A"/>
    <w:rPr>
      <w:rFonts w:ascii="Cambria" w:hAnsi="Cambria"/>
      <w:b/>
      <w:i/>
      <w:smallCaps/>
      <w:color w:val="943634"/>
      <w:u w:val="single"/>
    </w:rPr>
  </w:style>
  <w:style w:type="character" w:customStyle="1" w:styleId="highlight">
    <w:name w:val="highlight"/>
    <w:rsid w:val="00A25C0A"/>
    <w:rPr>
      <w:rFonts w:cs="Times New Roman"/>
    </w:rPr>
  </w:style>
  <w:style w:type="paragraph" w:customStyle="1" w:styleId="msonormalcxspmiddlecxspmiddle">
    <w:name w:val="msonormalcxspmiddlecxspmiddle"/>
    <w:basedOn w:val="a"/>
    <w:rsid w:val="00A25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7">
    <w:name w:val="Красная строка Знак"/>
    <w:link w:val="afff8"/>
    <w:rsid w:val="00A25C0A"/>
    <w:rPr>
      <w:b/>
      <w:bCs/>
      <w:sz w:val="27"/>
      <w:szCs w:val="27"/>
    </w:rPr>
  </w:style>
  <w:style w:type="paragraph" w:styleId="afff8">
    <w:name w:val="Body Text First Indent"/>
    <w:basedOn w:val="a4"/>
    <w:link w:val="afff7"/>
    <w:rsid w:val="00A25C0A"/>
    <w:pPr>
      <w:spacing w:after="120"/>
      <w:ind w:firstLine="210"/>
      <w:jc w:val="left"/>
    </w:pPr>
    <w:rPr>
      <w:rFonts w:asciiTheme="minorHAnsi" w:eastAsiaTheme="minorHAnsi" w:hAnsiTheme="minorHAnsi" w:cstheme="minorBidi"/>
      <w:b/>
      <w:bCs/>
      <w:sz w:val="27"/>
      <w:szCs w:val="27"/>
      <w:lang w:eastAsia="en-US"/>
    </w:rPr>
  </w:style>
  <w:style w:type="character" w:customStyle="1" w:styleId="1ff">
    <w:name w:val="Красная строка Знак1"/>
    <w:basedOn w:val="a5"/>
    <w:rsid w:val="00A25C0A"/>
    <w:rPr>
      <w:rFonts w:ascii="Times New Roman" w:eastAsia="Times New Roman" w:hAnsi="Times New Roman" w:cs="Times New Roman"/>
      <w:sz w:val="24"/>
      <w:szCs w:val="24"/>
      <w:lang w:eastAsia="ru-RU"/>
    </w:rPr>
  </w:style>
  <w:style w:type="character" w:customStyle="1" w:styleId="apple-converted-space">
    <w:name w:val="apple-converted-space"/>
    <w:rsid w:val="00A25C0A"/>
  </w:style>
  <w:style w:type="character" w:customStyle="1" w:styleId="small">
    <w:name w:val="small"/>
    <w:rsid w:val="00A25C0A"/>
  </w:style>
  <w:style w:type="character" w:customStyle="1" w:styleId="apple-style-span">
    <w:name w:val="apple-style-span"/>
    <w:rsid w:val="00A25C0A"/>
  </w:style>
  <w:style w:type="character" w:customStyle="1" w:styleId="92">
    <w:name w:val="Знак Знак9"/>
    <w:rsid w:val="00A25C0A"/>
    <w:rPr>
      <w:b/>
      <w:bCs/>
      <w:color w:val="000000"/>
      <w:sz w:val="36"/>
      <w:szCs w:val="36"/>
      <w:lang w:val="ru-RU" w:eastAsia="ru-RU" w:bidi="ar-SA"/>
    </w:rPr>
  </w:style>
  <w:style w:type="character" w:customStyle="1" w:styleId="73">
    <w:name w:val="Знак Знак7"/>
    <w:rsid w:val="00A25C0A"/>
    <w:rPr>
      <w:rFonts w:ascii="Cambria" w:hAnsi="Cambria"/>
      <w:i/>
      <w:iCs/>
      <w:color w:val="4F81BD"/>
      <w:spacing w:val="15"/>
      <w:sz w:val="24"/>
      <w:szCs w:val="24"/>
      <w:lang w:val="ru-RU" w:eastAsia="ru-RU" w:bidi="ar-SA"/>
    </w:rPr>
  </w:style>
  <w:style w:type="paragraph" w:customStyle="1" w:styleId="-">
    <w:name w:val="Текст-диссертаци"/>
    <w:basedOn w:val="32"/>
    <w:rsid w:val="00A25C0A"/>
    <w:pPr>
      <w:autoSpaceDE/>
      <w:autoSpaceDN/>
      <w:spacing w:after="120" w:line="276" w:lineRule="auto"/>
      <w:jc w:val="left"/>
    </w:pPr>
    <w:rPr>
      <w:rFonts w:ascii="Calibri" w:hAnsi="Calibri"/>
      <w:i w:val="0"/>
      <w:iCs w:val="0"/>
      <w:sz w:val="16"/>
      <w:szCs w:val="16"/>
    </w:rPr>
  </w:style>
  <w:style w:type="character" w:customStyle="1" w:styleId="66">
    <w:name w:val="Знак Знак6"/>
    <w:rsid w:val="00A25C0A"/>
    <w:rPr>
      <w:sz w:val="24"/>
      <w:szCs w:val="24"/>
      <w:lang w:val="ru-RU" w:eastAsia="ru-RU" w:bidi="ar-SA"/>
    </w:rPr>
  </w:style>
  <w:style w:type="character" w:customStyle="1" w:styleId="101">
    <w:name w:val="Знак Знак10"/>
    <w:rsid w:val="00A25C0A"/>
    <w:rPr>
      <w:rFonts w:ascii="Arial" w:hAnsi="Arial" w:cs="Arial"/>
      <w:b/>
      <w:bCs/>
      <w:kern w:val="32"/>
      <w:sz w:val="32"/>
      <w:szCs w:val="32"/>
      <w:lang w:val="ru-RU" w:eastAsia="ru-RU" w:bidi="ar-SA"/>
    </w:rPr>
  </w:style>
  <w:style w:type="paragraph" w:styleId="afff9">
    <w:name w:val="annotation text"/>
    <w:basedOn w:val="a"/>
    <w:link w:val="afffa"/>
    <w:unhideWhenUsed/>
    <w:rsid w:val="00A25C0A"/>
    <w:pPr>
      <w:spacing w:after="0" w:line="240" w:lineRule="auto"/>
    </w:pPr>
    <w:rPr>
      <w:rFonts w:ascii="Times New Roman" w:eastAsia="Times New Roman" w:hAnsi="Times New Roman" w:cs="Times New Roman"/>
      <w:sz w:val="20"/>
      <w:szCs w:val="20"/>
      <w:lang w:eastAsia="ru-RU"/>
    </w:rPr>
  </w:style>
  <w:style w:type="character" w:customStyle="1" w:styleId="afffa">
    <w:name w:val="Текст примечания Знак"/>
    <w:basedOn w:val="a0"/>
    <w:link w:val="afff9"/>
    <w:rsid w:val="00A25C0A"/>
    <w:rPr>
      <w:rFonts w:ascii="Times New Roman" w:eastAsia="Times New Roman" w:hAnsi="Times New Roman" w:cs="Times New Roman"/>
      <w:sz w:val="20"/>
      <w:szCs w:val="20"/>
      <w:lang w:eastAsia="ru-RU"/>
    </w:rPr>
  </w:style>
  <w:style w:type="paragraph" w:styleId="afffb">
    <w:name w:val="annotation subject"/>
    <w:basedOn w:val="afff9"/>
    <w:next w:val="afff9"/>
    <w:link w:val="afffc"/>
    <w:unhideWhenUsed/>
    <w:rsid w:val="00A25C0A"/>
    <w:rPr>
      <w:b/>
      <w:bCs/>
    </w:rPr>
  </w:style>
  <w:style w:type="character" w:customStyle="1" w:styleId="afffc">
    <w:name w:val="Тема примечания Знак"/>
    <w:basedOn w:val="afffa"/>
    <w:link w:val="afffb"/>
    <w:rsid w:val="00A25C0A"/>
    <w:rPr>
      <w:rFonts w:ascii="Times New Roman" w:eastAsia="Times New Roman" w:hAnsi="Times New Roman" w:cs="Times New Roman"/>
      <w:b/>
      <w:bCs/>
      <w:sz w:val="20"/>
      <w:szCs w:val="20"/>
      <w:lang w:eastAsia="ru-RU"/>
    </w:rPr>
  </w:style>
  <w:style w:type="character" w:styleId="afffd">
    <w:name w:val="annotation reference"/>
    <w:unhideWhenUsed/>
    <w:rsid w:val="00A25C0A"/>
    <w:rPr>
      <w:sz w:val="16"/>
      <w:szCs w:val="16"/>
    </w:rPr>
  </w:style>
  <w:style w:type="paragraph" w:styleId="z-2">
    <w:name w:val="HTML Top of Form"/>
    <w:basedOn w:val="a"/>
    <w:next w:val="a"/>
    <w:link w:val="z-3"/>
    <w:hidden/>
    <w:unhideWhenUsed/>
    <w:rsid w:val="00A25C0A"/>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3">
    <w:name w:val="z-Начало формы Знак"/>
    <w:basedOn w:val="a0"/>
    <w:link w:val="z-2"/>
    <w:rsid w:val="00A25C0A"/>
    <w:rPr>
      <w:rFonts w:ascii="Arial" w:eastAsia="Times New Roman" w:hAnsi="Arial" w:cs="Times New Roman"/>
      <w:vanish/>
      <w:sz w:val="16"/>
      <w:szCs w:val="16"/>
    </w:rPr>
  </w:style>
  <w:style w:type="character" w:customStyle="1" w:styleId="pbwvljsc">
    <w:name w:val="pbwvljsc"/>
    <w:rsid w:val="00A25C0A"/>
  </w:style>
  <w:style w:type="character" w:customStyle="1" w:styleId="articleseperator">
    <w:name w:val="article_seperator"/>
    <w:rsid w:val="00A25C0A"/>
  </w:style>
  <w:style w:type="character" w:customStyle="1" w:styleId="contentrating">
    <w:name w:val="content_rating"/>
    <w:rsid w:val="00A25C0A"/>
  </w:style>
  <w:style w:type="character" w:customStyle="1" w:styleId="contentvote">
    <w:name w:val="content_vote"/>
    <w:rsid w:val="00A25C0A"/>
  </w:style>
  <w:style w:type="paragraph" w:customStyle="1" w:styleId="Default">
    <w:name w:val="Default"/>
    <w:rsid w:val="00A25C0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A25C0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25C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jc">
    <w:name w:val="jc"/>
    <w:basedOn w:val="a"/>
    <w:rsid w:val="00A25C0A"/>
    <w:pPr>
      <w:spacing w:before="100" w:beforeAutospacing="1" w:after="100" w:afterAutospacing="1" w:line="240" w:lineRule="auto"/>
    </w:pPr>
    <w:rPr>
      <w:rFonts w:ascii="Calibri" w:eastAsia="Times New Roman" w:hAnsi="Calibri" w:cs="Times New Roman"/>
      <w:sz w:val="24"/>
      <w:szCs w:val="24"/>
      <w:lang w:val="en-US" w:bidi="en-US"/>
    </w:rPr>
  </w:style>
  <w:style w:type="character" w:customStyle="1" w:styleId="85pt">
    <w:name w:val="Основной текст + 8;5 pt"/>
    <w:rsid w:val="00A25C0A"/>
    <w:rPr>
      <w:rFonts w:ascii="Times New Roman" w:eastAsia="Times New Roman" w:hAnsi="Times New Roman" w:cs="Times New Roman"/>
      <w:b w:val="0"/>
      <w:bCs w:val="0"/>
      <w:i w:val="0"/>
      <w:iCs w:val="0"/>
      <w:smallCaps w:val="0"/>
      <w:strike w:val="0"/>
      <w:spacing w:val="0"/>
      <w:sz w:val="17"/>
      <w:szCs w:val="17"/>
      <w:shd w:val="clear" w:color="auto" w:fill="FFFFFF"/>
    </w:rPr>
  </w:style>
  <w:style w:type="paragraph" w:styleId="2f1">
    <w:name w:val="Quote"/>
    <w:basedOn w:val="a"/>
    <w:next w:val="a"/>
    <w:link w:val="2f2"/>
    <w:qFormat/>
    <w:rsid w:val="00A25C0A"/>
    <w:pPr>
      <w:spacing w:after="0" w:line="240" w:lineRule="auto"/>
    </w:pPr>
    <w:rPr>
      <w:rFonts w:ascii="Calibri" w:eastAsia="Times New Roman" w:hAnsi="Calibri" w:cs="Times New Roman"/>
      <w:i/>
      <w:sz w:val="24"/>
      <w:szCs w:val="24"/>
    </w:rPr>
  </w:style>
  <w:style w:type="character" w:customStyle="1" w:styleId="2f2">
    <w:name w:val="Цитата 2 Знак"/>
    <w:basedOn w:val="a0"/>
    <w:link w:val="2f1"/>
    <w:rsid w:val="00A25C0A"/>
    <w:rPr>
      <w:rFonts w:ascii="Calibri" w:eastAsia="Times New Roman" w:hAnsi="Calibri" w:cs="Times New Roman"/>
      <w:i/>
      <w:sz w:val="24"/>
      <w:szCs w:val="24"/>
    </w:rPr>
  </w:style>
  <w:style w:type="paragraph" w:styleId="afffe">
    <w:name w:val="Intense Quote"/>
    <w:basedOn w:val="a"/>
    <w:next w:val="a"/>
    <w:link w:val="affff"/>
    <w:qFormat/>
    <w:rsid w:val="00A25C0A"/>
    <w:pPr>
      <w:spacing w:after="0" w:line="240" w:lineRule="auto"/>
      <w:ind w:left="720" w:right="720"/>
    </w:pPr>
    <w:rPr>
      <w:rFonts w:ascii="Calibri" w:eastAsia="Times New Roman" w:hAnsi="Calibri" w:cs="Times New Roman"/>
      <w:b/>
      <w:i/>
      <w:sz w:val="24"/>
      <w:szCs w:val="20"/>
    </w:rPr>
  </w:style>
  <w:style w:type="character" w:customStyle="1" w:styleId="affff">
    <w:name w:val="Выделенная цитата Знак"/>
    <w:basedOn w:val="a0"/>
    <w:link w:val="afffe"/>
    <w:rsid w:val="00A25C0A"/>
    <w:rPr>
      <w:rFonts w:ascii="Calibri" w:eastAsia="Times New Roman" w:hAnsi="Calibri" w:cs="Times New Roman"/>
      <w:b/>
      <w:i/>
      <w:sz w:val="24"/>
      <w:szCs w:val="20"/>
    </w:rPr>
  </w:style>
  <w:style w:type="paragraph" w:customStyle="1" w:styleId="2f3">
    <w:name w:val="Без интервала2"/>
    <w:rsid w:val="00A25C0A"/>
    <w:pPr>
      <w:spacing w:after="0" w:line="240" w:lineRule="auto"/>
    </w:pPr>
    <w:rPr>
      <w:rFonts w:ascii="Times New Roman" w:eastAsia="Calibri" w:hAnsi="Times New Roman" w:cs="Times New Roman"/>
      <w:sz w:val="24"/>
      <w:szCs w:val="24"/>
      <w:lang w:eastAsia="ru-RU"/>
    </w:rPr>
  </w:style>
  <w:style w:type="character" w:customStyle="1" w:styleId="1ff0">
    <w:name w:val="Номер страницы1"/>
    <w:rsid w:val="00A25C0A"/>
  </w:style>
  <w:style w:type="character" w:customStyle="1" w:styleId="WW8Num1z3">
    <w:name w:val="WW8Num1z3"/>
    <w:rsid w:val="00A25C0A"/>
    <w:rPr>
      <w:rFonts w:ascii="Symbol" w:hAnsi="Symbol" w:cs="Symbol"/>
    </w:rPr>
  </w:style>
  <w:style w:type="character" w:customStyle="1" w:styleId="WW8Num11z1">
    <w:name w:val="WW8Num11z1"/>
    <w:rsid w:val="00A25C0A"/>
    <w:rPr>
      <w:rFonts w:ascii="Times New Roman" w:hAnsi="Times New Roman" w:cs="Times New Roman"/>
      <w:color w:val="000000"/>
    </w:rPr>
  </w:style>
  <w:style w:type="character" w:customStyle="1" w:styleId="WW8Num11z2">
    <w:name w:val="WW8Num11z2"/>
    <w:rsid w:val="00A25C0A"/>
    <w:rPr>
      <w:rFonts w:ascii="Wingdings" w:hAnsi="Wingdings" w:cs="Wingdings"/>
    </w:rPr>
  </w:style>
  <w:style w:type="character" w:customStyle="1" w:styleId="WW8Num11z4">
    <w:name w:val="WW8Num11z4"/>
    <w:rsid w:val="00A25C0A"/>
    <w:rPr>
      <w:rFonts w:ascii="Courier New" w:hAnsi="Courier New" w:cs="Courier New"/>
    </w:rPr>
  </w:style>
  <w:style w:type="character" w:customStyle="1" w:styleId="WW8Num14z1">
    <w:name w:val="WW8Num14z1"/>
    <w:rsid w:val="00A25C0A"/>
    <w:rPr>
      <w:rFonts w:ascii="Courier New" w:hAnsi="Courier New" w:cs="Courier New"/>
    </w:rPr>
  </w:style>
  <w:style w:type="character" w:customStyle="1" w:styleId="WW8Num14z2">
    <w:name w:val="WW8Num14z2"/>
    <w:rsid w:val="00A25C0A"/>
    <w:rPr>
      <w:rFonts w:ascii="Wingdings" w:hAnsi="Wingdings" w:cs="Wingdings"/>
    </w:rPr>
  </w:style>
  <w:style w:type="character" w:customStyle="1" w:styleId="WW8Num15z1">
    <w:name w:val="WW8Num15z1"/>
    <w:rsid w:val="00A25C0A"/>
    <w:rPr>
      <w:rFonts w:ascii="Courier New" w:hAnsi="Courier New" w:cs="Courier New"/>
    </w:rPr>
  </w:style>
  <w:style w:type="character" w:customStyle="1" w:styleId="WW8Num15z2">
    <w:name w:val="WW8Num15z2"/>
    <w:rsid w:val="00A25C0A"/>
    <w:rPr>
      <w:rFonts w:ascii="Wingdings" w:hAnsi="Wingdings" w:cs="Wingdings"/>
    </w:rPr>
  </w:style>
  <w:style w:type="character" w:customStyle="1" w:styleId="WW8Num16z1">
    <w:name w:val="WW8Num16z1"/>
    <w:rsid w:val="00A25C0A"/>
    <w:rPr>
      <w:rFonts w:ascii="Courier New" w:hAnsi="Courier New" w:cs="Courier New"/>
    </w:rPr>
  </w:style>
  <w:style w:type="character" w:customStyle="1" w:styleId="WW8Num16z2">
    <w:name w:val="WW8Num16z2"/>
    <w:rsid w:val="00A25C0A"/>
    <w:rPr>
      <w:rFonts w:ascii="Wingdings" w:hAnsi="Wingdings" w:cs="Wingdings"/>
    </w:rPr>
  </w:style>
  <w:style w:type="character" w:customStyle="1" w:styleId="WW8Num21z1">
    <w:name w:val="WW8Num21z1"/>
    <w:rsid w:val="00A25C0A"/>
    <w:rPr>
      <w:rFonts w:ascii="Courier New" w:hAnsi="Courier New" w:cs="Courier New"/>
    </w:rPr>
  </w:style>
  <w:style w:type="character" w:customStyle="1" w:styleId="WW8Num21z2">
    <w:name w:val="WW8Num21z2"/>
    <w:rsid w:val="00A25C0A"/>
    <w:rPr>
      <w:rFonts w:ascii="Wingdings" w:hAnsi="Wingdings" w:cs="Wingdings"/>
    </w:rPr>
  </w:style>
  <w:style w:type="character" w:customStyle="1" w:styleId="WW8Num22z1">
    <w:name w:val="WW8Num22z1"/>
    <w:rsid w:val="00A25C0A"/>
    <w:rPr>
      <w:rFonts w:ascii="Arial" w:hAnsi="Arial" w:cs="Arial"/>
      <w:color w:val="000000"/>
      <w:sz w:val="20"/>
    </w:rPr>
  </w:style>
  <w:style w:type="character" w:customStyle="1" w:styleId="WW8Num22z2">
    <w:name w:val="WW8Num22z2"/>
    <w:rsid w:val="00A25C0A"/>
    <w:rPr>
      <w:rFonts w:ascii="Wingdings" w:hAnsi="Wingdings" w:cs="Wingdings"/>
    </w:rPr>
  </w:style>
  <w:style w:type="character" w:customStyle="1" w:styleId="WW8Num22z4">
    <w:name w:val="WW8Num22z4"/>
    <w:rsid w:val="00A25C0A"/>
    <w:rPr>
      <w:rFonts w:ascii="Courier New" w:hAnsi="Courier New" w:cs="Courier New"/>
    </w:rPr>
  </w:style>
  <w:style w:type="character" w:customStyle="1" w:styleId="WW8Num23z1">
    <w:name w:val="WW8Num23z1"/>
    <w:rsid w:val="00A25C0A"/>
    <w:rPr>
      <w:rFonts w:ascii="Courier New" w:hAnsi="Courier New" w:cs="Courier New"/>
    </w:rPr>
  </w:style>
  <w:style w:type="character" w:customStyle="1" w:styleId="WW8Num23z2">
    <w:name w:val="WW8Num23z2"/>
    <w:rsid w:val="00A25C0A"/>
    <w:rPr>
      <w:rFonts w:ascii="Wingdings" w:hAnsi="Wingdings" w:cs="Wingdings"/>
    </w:rPr>
  </w:style>
  <w:style w:type="character" w:customStyle="1" w:styleId="WW8Num25z1">
    <w:name w:val="WW8Num25z1"/>
    <w:rsid w:val="00A25C0A"/>
    <w:rPr>
      <w:rFonts w:ascii="Courier New" w:hAnsi="Courier New" w:cs="Courier New"/>
    </w:rPr>
  </w:style>
  <w:style w:type="character" w:customStyle="1" w:styleId="WW8Num25z2">
    <w:name w:val="WW8Num25z2"/>
    <w:rsid w:val="00A25C0A"/>
    <w:rPr>
      <w:rFonts w:ascii="Wingdings" w:hAnsi="Wingdings" w:cs="Wingdings"/>
    </w:rPr>
  </w:style>
  <w:style w:type="character" w:customStyle="1" w:styleId="WW8Num25z3">
    <w:name w:val="WW8Num25z3"/>
    <w:rsid w:val="00A25C0A"/>
    <w:rPr>
      <w:rFonts w:ascii="Symbol" w:hAnsi="Symbol" w:cs="Symbol"/>
    </w:rPr>
  </w:style>
  <w:style w:type="character" w:customStyle="1" w:styleId="WW8Num26z1">
    <w:name w:val="WW8Num26z1"/>
    <w:rsid w:val="00A25C0A"/>
    <w:rPr>
      <w:rFonts w:ascii="Courier New" w:hAnsi="Courier New" w:cs="Courier New"/>
    </w:rPr>
  </w:style>
  <w:style w:type="character" w:customStyle="1" w:styleId="WW8Num26z2">
    <w:name w:val="WW8Num26z2"/>
    <w:rsid w:val="00A25C0A"/>
    <w:rPr>
      <w:rFonts w:ascii="Wingdings" w:hAnsi="Wingdings" w:cs="Wingdings"/>
    </w:rPr>
  </w:style>
  <w:style w:type="character" w:customStyle="1" w:styleId="WW8Num30z0">
    <w:name w:val="WW8Num30z0"/>
    <w:rsid w:val="00A25C0A"/>
    <w:rPr>
      <w:rFonts w:ascii="Symbol" w:hAnsi="Symbol" w:cs="Symbol"/>
    </w:rPr>
  </w:style>
  <w:style w:type="character" w:customStyle="1" w:styleId="WW8Num30z1">
    <w:name w:val="WW8Num30z1"/>
    <w:rsid w:val="00A25C0A"/>
    <w:rPr>
      <w:rFonts w:ascii="Courier New" w:hAnsi="Courier New" w:cs="Courier New"/>
    </w:rPr>
  </w:style>
  <w:style w:type="character" w:customStyle="1" w:styleId="WW8Num30z2">
    <w:name w:val="WW8Num30z2"/>
    <w:rsid w:val="00A25C0A"/>
    <w:rPr>
      <w:rFonts w:ascii="Wingdings" w:hAnsi="Wingdings" w:cs="Wingdings"/>
    </w:rPr>
  </w:style>
  <w:style w:type="character" w:customStyle="1" w:styleId="WW8Num32z0">
    <w:name w:val="WW8Num32z0"/>
    <w:rsid w:val="00A25C0A"/>
    <w:rPr>
      <w:i/>
    </w:rPr>
  </w:style>
  <w:style w:type="character" w:customStyle="1" w:styleId="ListLabel59">
    <w:name w:val="ListLabel 59"/>
    <w:rsid w:val="00A25C0A"/>
    <w:rPr>
      <w:rFonts w:cs="Symbol"/>
      <w:color w:val="00000A"/>
    </w:rPr>
  </w:style>
  <w:style w:type="character" w:customStyle="1" w:styleId="ListLabel57">
    <w:name w:val="ListLabel 57"/>
    <w:rsid w:val="00A25C0A"/>
    <w:rPr>
      <w:rFonts w:cs="Courier New"/>
    </w:rPr>
  </w:style>
  <w:style w:type="character" w:customStyle="1" w:styleId="ListLabel58">
    <w:name w:val="ListLabel 58"/>
    <w:rsid w:val="00A25C0A"/>
    <w:rPr>
      <w:rFonts w:cs="Wingdings"/>
    </w:rPr>
  </w:style>
  <w:style w:type="character" w:customStyle="1" w:styleId="ListLabel56">
    <w:name w:val="ListLabel 56"/>
    <w:rsid w:val="00A25C0A"/>
    <w:rPr>
      <w:rFonts w:cs="Symbol"/>
    </w:rPr>
  </w:style>
  <w:style w:type="character" w:customStyle="1" w:styleId="ListLabel61">
    <w:name w:val="ListLabel 61"/>
    <w:rsid w:val="00A25C0A"/>
    <w:rPr>
      <w:rFonts w:cs="Times New Roman"/>
      <w:color w:val="000000"/>
    </w:rPr>
  </w:style>
  <w:style w:type="character" w:customStyle="1" w:styleId="ListLabel60">
    <w:name w:val="ListLabel 60"/>
    <w:rsid w:val="00A25C0A"/>
    <w:rPr>
      <w:rFonts w:cs="Arial"/>
      <w:color w:val="000000"/>
      <w:sz w:val="20"/>
    </w:rPr>
  </w:style>
  <w:style w:type="character" w:customStyle="1" w:styleId="ListLabel62">
    <w:name w:val="ListLabel 62"/>
    <w:rsid w:val="00A25C0A"/>
    <w:rPr>
      <w:i/>
    </w:rPr>
  </w:style>
  <w:style w:type="numbering" w:customStyle="1" w:styleId="2f4">
    <w:name w:val="Нет списка2"/>
    <w:next w:val="a2"/>
    <w:uiPriority w:val="99"/>
    <w:semiHidden/>
    <w:unhideWhenUsed/>
    <w:rsid w:val="00A25C0A"/>
  </w:style>
  <w:style w:type="table" w:customStyle="1" w:styleId="2f5">
    <w:name w:val="Сетка таблицы2"/>
    <w:basedOn w:val="a1"/>
    <w:next w:val="af1"/>
    <w:uiPriority w:val="59"/>
    <w:rsid w:val="00A25C0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d">
    <w:name w:val="Нет списка3"/>
    <w:next w:val="a2"/>
    <w:semiHidden/>
    <w:rsid w:val="00A25C0A"/>
  </w:style>
  <w:style w:type="table" w:customStyle="1" w:styleId="3e">
    <w:name w:val="Сетка таблицы3"/>
    <w:basedOn w:val="a1"/>
    <w:next w:val="af1"/>
    <w:rsid w:val="00A25C0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2"/>
    <w:uiPriority w:val="99"/>
    <w:semiHidden/>
    <w:rsid w:val="00A25C0A"/>
  </w:style>
  <w:style w:type="paragraph" w:customStyle="1" w:styleId="ParagraphStyle">
    <w:name w:val="Paragraph Style"/>
    <w:rsid w:val="00A25C0A"/>
    <w:pPr>
      <w:autoSpaceDE w:val="0"/>
      <w:autoSpaceDN w:val="0"/>
      <w:adjustRightInd w:val="0"/>
      <w:spacing w:after="0" w:line="240" w:lineRule="auto"/>
    </w:pPr>
    <w:rPr>
      <w:rFonts w:ascii="Arial" w:hAnsi="Arial" w:cs="Arial"/>
      <w:sz w:val="24"/>
      <w:szCs w:val="24"/>
    </w:rPr>
  </w:style>
  <w:style w:type="paragraph" w:customStyle="1" w:styleId="affff0">
    <w:name w:val="Основной"/>
    <w:basedOn w:val="a"/>
    <w:rsid w:val="00A25C0A"/>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character" w:customStyle="1" w:styleId="s3">
    <w:name w:val="s3"/>
    <w:rsid w:val="00FB0302"/>
  </w:style>
  <w:style w:type="paragraph" w:customStyle="1" w:styleId="p9">
    <w:name w:val="p9"/>
    <w:basedOn w:val="a"/>
    <w:rsid w:val="00FB03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qFormat/>
    <w:rsid w:val="00FB0302"/>
    <w:pPr>
      <w:widowControl w:val="0"/>
      <w:spacing w:after="0" w:line="240" w:lineRule="auto"/>
    </w:pPr>
    <w:rPr>
      <w:rFonts w:ascii="Calibri" w:eastAsia="Times New Roman" w:hAnsi="Calibri" w:cs="Times New Roman"/>
      <w:lang w:val="en-US"/>
    </w:rPr>
  </w:style>
  <w:style w:type="paragraph" w:customStyle="1" w:styleId="3f">
    <w:name w:val="Без интервала3"/>
    <w:qFormat/>
    <w:rsid w:val="00FB0302"/>
    <w:pPr>
      <w:spacing w:after="0" w:line="240" w:lineRule="auto"/>
    </w:pPr>
    <w:rPr>
      <w:rFonts w:ascii="Calibri" w:eastAsia="MS Mincho" w:hAnsi="Calibri" w:cs="Times New Roman"/>
      <w:lang w:eastAsia="ru-RU"/>
    </w:rPr>
  </w:style>
  <w:style w:type="character" w:customStyle="1" w:styleId="s1">
    <w:name w:val="s1"/>
    <w:rsid w:val="00FB0302"/>
  </w:style>
  <w:style w:type="paragraph" w:customStyle="1" w:styleId="p10">
    <w:name w:val="p10"/>
    <w:basedOn w:val="a"/>
    <w:rsid w:val="00FB03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rsid w:val="00FB0302"/>
  </w:style>
  <w:style w:type="character" w:customStyle="1" w:styleId="s2">
    <w:name w:val="s2"/>
    <w:rsid w:val="00FB0302"/>
  </w:style>
  <w:style w:type="paragraph" w:customStyle="1" w:styleId="affff1">
    <w:name w:val="Новый"/>
    <w:basedOn w:val="a"/>
    <w:rsid w:val="00FB0302"/>
    <w:pPr>
      <w:spacing w:after="0" w:line="360" w:lineRule="auto"/>
      <w:ind w:firstLine="454"/>
      <w:jc w:val="both"/>
    </w:pPr>
    <w:rPr>
      <w:rFonts w:ascii="Times New Roman" w:eastAsia="Times New Roman" w:hAnsi="Times New Roman" w:cs="Times New Roman"/>
      <w:sz w:val="28"/>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lck.yandex.ru/redir/dv/*data=url%3Dhttp%253A%252F%252Fwww.edu.ru%252Fdb%252Fmo%252FData%252Fd_09%252Fm373.html%26ts%3D1450164851%26uid%3D8278620001380786037&amp;sign=a340dfe38acc11c6e8cf960b72dded97&amp;keyno=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E7FF6-18D1-45A2-8BC1-A13AF8EC63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67315</Words>
  <Characters>383697</Characters>
  <Application>Microsoft Office Word</Application>
  <DocSecurity>0</DocSecurity>
  <Lines>3197</Lines>
  <Paragraphs>900</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450112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XXX</cp:lastModifiedBy>
  <cp:revision>21</cp:revision>
  <cp:lastPrinted>2018-03-26T13:36:00Z</cp:lastPrinted>
  <dcterms:created xsi:type="dcterms:W3CDTF">2018-01-22T14:49:00Z</dcterms:created>
  <dcterms:modified xsi:type="dcterms:W3CDTF">2018-03-26T13:52:00Z</dcterms:modified>
</cp:coreProperties>
</file>